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  <w:lang w:val="bg-BG"/>
        </w:rPr>
        <w:t>ниво на класификация:</w:t>
      </w:r>
    </w:p>
    <w:p w:rsidR="008B6E33" w:rsidRPr="008B6E33" w:rsidRDefault="008B6E33" w:rsidP="008B6E33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8B6E33">
        <w:rPr>
          <w:rFonts w:ascii="Times New Roman" w:hAnsi="Times New Roman"/>
          <w:i/>
          <w:sz w:val="24"/>
          <w:szCs w:val="24"/>
        </w:rPr>
        <w:t>TLP</w:t>
      </w:r>
      <w:r w:rsidRPr="008B6E33">
        <w:rPr>
          <w:rFonts w:ascii="Times New Roman" w:hAnsi="Times New Roman"/>
          <w:i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WHITE</w:t>
      </w: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C540D7">
        <w:rPr>
          <w:rFonts w:ascii="Times New Roman" w:hAnsi="Times New Roman"/>
          <w:b/>
          <w:sz w:val="24"/>
          <w:szCs w:val="24"/>
          <w:lang w:val="bg-BG"/>
        </w:rPr>
        <w:t>117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F15150">
        <w:rPr>
          <w:rFonts w:ascii="Times New Roman" w:hAnsi="Times New Roman"/>
          <w:sz w:val="24"/>
          <w:szCs w:val="24"/>
          <w:lang w:val="bg-BG"/>
        </w:rPr>
        <w:t>Кърджали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F15150" w:rsidRPr="00F15150">
        <w:rPr>
          <w:rFonts w:ascii="Times New Roman" w:hAnsi="Times New Roman"/>
          <w:sz w:val="24"/>
          <w:szCs w:val="24"/>
          <w:lang w:val="bg-BG"/>
        </w:rPr>
        <w:t>„Изработване на ПУП-ПЗ на новообразувани поземлени имоти №1, №2, №3, №4, №5, №6 и №7, кадастрален район 2 по плана на новообразуваните поземлени имоти в землището на с. Зимзелен, ЗЗП 16,  община  Кърджали, с цел отреждане на имотите за фотоволтаична централа“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F15150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15150">
        <w:rPr>
          <w:rFonts w:ascii="Times New Roman" w:hAnsi="Times New Roman"/>
          <w:sz w:val="24"/>
          <w:szCs w:val="24"/>
          <w:lang w:val="bg-BG"/>
        </w:rPr>
        <w:t>ОБЩИНА КЪ</w:t>
      </w:r>
      <w:r w:rsidR="0096551B">
        <w:rPr>
          <w:rFonts w:ascii="Times New Roman" w:hAnsi="Times New Roman"/>
          <w:sz w:val="24"/>
          <w:szCs w:val="24"/>
          <w:lang w:val="bg-BG"/>
        </w:rPr>
        <w:t>Р</w:t>
      </w:r>
      <w:r w:rsidR="00F15150">
        <w:rPr>
          <w:rFonts w:ascii="Times New Roman" w:hAnsi="Times New Roman"/>
          <w:sz w:val="24"/>
          <w:szCs w:val="24"/>
          <w:lang w:val="bg-BG"/>
        </w:rPr>
        <w:t>ДЖАЛИ</w:t>
      </w:r>
      <w:r w:rsidR="00C540D7">
        <w:rPr>
          <w:rFonts w:ascii="Times New Roman" w:hAnsi="Times New Roman"/>
          <w:sz w:val="24"/>
          <w:szCs w:val="24"/>
          <w:lang w:val="bg-BG"/>
        </w:rPr>
        <w:t>, ЕИК: 000235920</w:t>
      </w:r>
      <w:r w:rsidR="00F15150" w:rsidRPr="00F15150">
        <w:rPr>
          <w:rFonts w:ascii="Times New Roman" w:hAnsi="Times New Roman"/>
          <w:sz w:val="24"/>
          <w:szCs w:val="24"/>
          <w:lang w:val="bg-BG"/>
        </w:rPr>
        <w:t xml:space="preserve"> и „ Т</w:t>
      </w:r>
      <w:r w:rsidR="00F15150">
        <w:rPr>
          <w:rFonts w:ascii="Times New Roman" w:hAnsi="Times New Roman"/>
          <w:sz w:val="24"/>
          <w:szCs w:val="24"/>
          <w:lang w:val="bg-BG"/>
        </w:rPr>
        <w:t>РИЛ</w:t>
      </w:r>
      <w:r w:rsidR="00F15150" w:rsidRPr="00F15150">
        <w:rPr>
          <w:rFonts w:ascii="Times New Roman" w:hAnsi="Times New Roman"/>
          <w:sz w:val="24"/>
          <w:szCs w:val="24"/>
          <w:lang w:val="bg-BG"/>
        </w:rPr>
        <w:t>“ ООД</w:t>
      </w:r>
    </w:p>
    <w:p w:rsidR="00E768DC" w:rsidRPr="00E768DC" w:rsidRDefault="0096551B" w:rsidP="00E768DC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68DC" w:rsidRPr="00E768DC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="00E768DC" w:rsidRPr="00E768DC">
        <w:rPr>
          <w:rFonts w:ascii="Times New Roman" w:hAnsi="Times New Roman"/>
          <w:sz w:val="24"/>
          <w:szCs w:val="24"/>
          <w:lang w:val="bg-BG"/>
        </w:rPr>
        <w:t xml:space="preserve">00 </w:t>
      </w:r>
      <w:r>
        <w:rPr>
          <w:rFonts w:ascii="Times New Roman" w:hAnsi="Times New Roman"/>
          <w:sz w:val="24"/>
          <w:szCs w:val="24"/>
          <w:lang w:val="bg-BG"/>
        </w:rPr>
        <w:t>Кърджали,</w:t>
      </w:r>
      <w:r w:rsidR="00206DB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б</w:t>
      </w:r>
      <w:r w:rsidR="00E768DC" w:rsidRPr="00E768DC">
        <w:rPr>
          <w:rFonts w:ascii="Times New Roman" w:hAnsi="Times New Roman"/>
          <w:sz w:val="24"/>
          <w:szCs w:val="24"/>
          <w:lang w:val="bg-BG"/>
        </w:rPr>
        <w:t>ул. „</w:t>
      </w:r>
      <w:r>
        <w:rPr>
          <w:rFonts w:ascii="Times New Roman" w:hAnsi="Times New Roman"/>
          <w:sz w:val="24"/>
          <w:szCs w:val="24"/>
          <w:lang w:val="bg-BG"/>
        </w:rPr>
        <w:t>България</w:t>
      </w:r>
      <w:r w:rsidR="00E768DC" w:rsidRPr="00E768DC">
        <w:rPr>
          <w:rFonts w:ascii="Times New Roman" w:hAnsi="Times New Roman"/>
          <w:sz w:val="24"/>
          <w:szCs w:val="24"/>
          <w:lang w:val="bg-BG"/>
        </w:rPr>
        <w:t xml:space="preserve">“ № </w:t>
      </w:r>
      <w:r>
        <w:rPr>
          <w:rFonts w:ascii="Times New Roman" w:hAnsi="Times New Roman"/>
          <w:sz w:val="24"/>
          <w:szCs w:val="24"/>
          <w:lang w:val="bg-BG"/>
        </w:rPr>
        <w:t>41</w:t>
      </w:r>
    </w:p>
    <w:p w:rsidR="00206DB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06DBC" w:rsidRPr="004905DC" w:rsidRDefault="00206DBC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6551B" w:rsidRPr="0096551B" w:rsidRDefault="0096551B" w:rsidP="0096551B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6551B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Подробен устройствен план- План за застрояване /ПУП-ПЗ/ на новообразувани поземлени имоти №1, №2, №3, №4, №5, №6 и №7, кадастрален район 2 по плана на новообразуваните поземлени имоти в землището на с. Зимзелен, ЗЗП 16,  община  Кърджали, с цел отреждане на имотите за фотоволтаична централа.</w:t>
      </w:r>
    </w:p>
    <w:p w:rsidR="00587661" w:rsidRPr="00B03F4A" w:rsidRDefault="00587661" w:rsidP="00587661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ПУП-ПЗ на новообразувани поземлени имоти №1, №2, №3, №4, №5, №6 и №7, кадастрален район 2 по плана на новообразуваните поземлени имоти в землището на с. Зимзелен, ЗЗП 16,  община  Кърджали ще се разработ</w:t>
      </w:r>
      <w:r w:rsidR="00B03F4A" w:rsidRPr="00B03F4A">
        <w:rPr>
          <w:rFonts w:ascii="Times New Roman" w:hAnsi="Times New Roman"/>
          <w:bCs/>
          <w:iCs/>
          <w:sz w:val="24"/>
          <w:szCs w:val="24"/>
          <w:lang w:val="bg-BG"/>
        </w:rPr>
        <w:t>ва</w:t>
      </w: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 спазване на следните параметри:</w:t>
      </w:r>
    </w:p>
    <w:p w:rsidR="00587661" w:rsidRPr="00B03F4A" w:rsidRDefault="00B03F4A" w:rsidP="00587661">
      <w:pPr>
        <w:numPr>
          <w:ilvl w:val="0"/>
          <w:numId w:val="17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Височина на застрояване – до 12м</w:t>
      </w:r>
      <w:r w:rsidR="00587661" w:rsidRPr="00B03F4A">
        <w:rPr>
          <w:rFonts w:ascii="Times New Roman" w:hAnsi="Times New Roman"/>
          <w:bCs/>
          <w:iCs/>
          <w:sz w:val="24"/>
          <w:szCs w:val="24"/>
          <w:lang w:val="bg-BG"/>
        </w:rPr>
        <w:t>;</w:t>
      </w:r>
    </w:p>
    <w:p w:rsidR="00587661" w:rsidRPr="00B03F4A" w:rsidRDefault="00587661" w:rsidP="00587661">
      <w:pPr>
        <w:numPr>
          <w:ilvl w:val="0"/>
          <w:numId w:val="17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Плътност на застрояване –</w:t>
      </w:r>
      <w:r w:rsidR="00B03F4A" w:rsidRPr="00B03F4A">
        <w:rPr>
          <w:rFonts w:ascii="Times New Roman" w:hAnsi="Times New Roman"/>
          <w:bCs/>
          <w:iCs/>
          <w:sz w:val="24"/>
          <w:szCs w:val="24"/>
          <w:lang w:val="bg-BG"/>
        </w:rPr>
        <w:t xml:space="preserve"> 8</w:t>
      </w: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0%</w:t>
      </w:r>
    </w:p>
    <w:p w:rsidR="00587661" w:rsidRPr="00B03F4A" w:rsidRDefault="00B03F4A" w:rsidP="00587661">
      <w:pPr>
        <w:numPr>
          <w:ilvl w:val="0"/>
          <w:numId w:val="17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Интензивност на застрояване</w:t>
      </w:r>
      <w:r w:rsidR="00587661" w:rsidRPr="00B03F4A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</w:t>
      </w: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до 2</w:t>
      </w:r>
      <w:r w:rsidR="00587661" w:rsidRPr="00B03F4A">
        <w:rPr>
          <w:rFonts w:ascii="Times New Roman" w:hAnsi="Times New Roman"/>
          <w:bCs/>
          <w:iCs/>
          <w:sz w:val="24"/>
          <w:szCs w:val="24"/>
          <w:lang w:val="bg-BG"/>
        </w:rPr>
        <w:t>;</w:t>
      </w:r>
    </w:p>
    <w:p w:rsidR="00587661" w:rsidRPr="00B03F4A" w:rsidRDefault="00587661" w:rsidP="00587661">
      <w:pPr>
        <w:numPr>
          <w:ilvl w:val="0"/>
          <w:numId w:val="17"/>
        </w:numPr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 xml:space="preserve">Минимална озеленена площ – </w:t>
      </w:r>
      <w:r w:rsidR="00B03F4A" w:rsidRPr="00B03F4A">
        <w:rPr>
          <w:rFonts w:ascii="Times New Roman" w:hAnsi="Times New Roman"/>
          <w:bCs/>
          <w:iCs/>
          <w:sz w:val="24"/>
          <w:szCs w:val="24"/>
          <w:lang w:val="bg-BG"/>
        </w:rPr>
        <w:t>2</w:t>
      </w: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>0%;</w:t>
      </w:r>
    </w:p>
    <w:p w:rsidR="00587661" w:rsidRPr="00B03F4A" w:rsidRDefault="00587661" w:rsidP="00B03F4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Предвид представено удостоверение с изх. № У-03-211-(1)/19.07.2023г., община Кърджали удостоверява, че съгласно действащия ОУП на общината, новообразувани поземлени имоти №1, №2, №3, №4, №5, №6 и №7, кадастрален район 2 по плана на новообразуваните поземлени </w:t>
      </w:r>
      <w:r w:rsidRPr="00B03F4A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имоти в землището на с. Зимзелен, ЗЗП 16,  община  Кърджали попадат в устройствена зона предназначена за предимно-производствени дейности.</w:t>
      </w:r>
    </w:p>
    <w:p w:rsidR="00B7542F" w:rsidRPr="004905DC" w:rsidRDefault="0096551B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6551B">
        <w:rPr>
          <w:rFonts w:ascii="Times New Roman" w:hAnsi="Times New Roman"/>
          <w:bCs/>
          <w:iCs/>
          <w:sz w:val="24"/>
          <w:szCs w:val="24"/>
          <w:lang w:val="bg-BG"/>
        </w:rPr>
        <w:t>Предвид разпоредбите на чл. 2, ал. 2, т. 4 от Наредбата за ЕО, изискващият се за такова намерение подробен устройствен план (ПУП), възложен по реда на ЗУТ,</w:t>
      </w:r>
      <w:r w:rsidRPr="0096551B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6551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6551B" w:rsidRPr="0096551B" w:rsidRDefault="0096551B" w:rsidP="0096551B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96551B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НПИ №1, №2, №3, №4, №5, №6 и №7, кадастрален район 2 по плана на новообразуваните поземлени имоти в </w:t>
      </w:r>
      <w:proofErr w:type="spellStart"/>
      <w:r w:rsidRPr="0096551B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96551B">
        <w:rPr>
          <w:rFonts w:ascii="Times New Roman" w:hAnsi="Times New Roman"/>
          <w:sz w:val="24"/>
          <w:szCs w:val="24"/>
          <w:lang w:val="bg-BG"/>
        </w:rPr>
        <w:t xml:space="preserve">. на с. Зимзелен, ЗЗП 16,  общ.  Кърджали </w:t>
      </w:r>
      <w:r w:rsidRPr="0096551B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96551B">
        <w:rPr>
          <w:rFonts w:ascii="Times New Roman" w:hAnsi="Times New Roman"/>
          <w:b/>
          <w:sz w:val="24"/>
          <w:szCs w:val="24"/>
          <w:lang w:val="bg-BG"/>
        </w:rPr>
        <w:t>и в обхвата на защитени зони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от Екологичната мрежа Натура 2000. Най-близко разположените защитени зони (приблизително на 1923 м.) са защитена зона </w:t>
      </w:r>
      <w:r w:rsidRPr="0096551B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96551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6551B">
        <w:rPr>
          <w:rFonts w:ascii="Times New Roman" w:hAnsi="Times New Roman"/>
          <w:sz w:val="24"/>
          <w:szCs w:val="24"/>
          <w:lang w:val="bg-BG"/>
        </w:rPr>
        <w:t>. ДВ, бр.43/21.05.2021г.)</w:t>
      </w:r>
      <w:r w:rsidRPr="0096551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и защитена зона </w:t>
      </w:r>
      <w:r w:rsidRPr="0096551B">
        <w:rPr>
          <w:rFonts w:ascii="Times New Roman" w:hAnsi="Times New Roman"/>
          <w:b/>
          <w:sz w:val="24"/>
          <w:szCs w:val="24"/>
          <w:lang w:val="bg-BG"/>
        </w:rPr>
        <w:t>BG 0002013 „Студен Кладенец”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РД-766/18.10.2008г. на Министъра на околната среда и водите (</w:t>
      </w:r>
      <w:proofErr w:type="spellStart"/>
      <w:r w:rsidRPr="0096551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6551B">
        <w:rPr>
          <w:rFonts w:ascii="Times New Roman" w:hAnsi="Times New Roman"/>
          <w:sz w:val="24"/>
          <w:szCs w:val="24"/>
          <w:lang w:val="bg-BG"/>
        </w:rPr>
        <w:t>. ДВ, бр.101/25.11.2008г.)</w:t>
      </w:r>
      <w:r w:rsidRPr="0096551B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</w:p>
    <w:p w:rsidR="00111A7A" w:rsidRPr="00111A7A" w:rsidRDefault="0096551B" w:rsidP="0096551B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6551B">
        <w:rPr>
          <w:rFonts w:ascii="Times New Roman" w:hAnsi="Times New Roman"/>
          <w:sz w:val="24"/>
          <w:szCs w:val="24"/>
          <w:lang w:val="bg-BG"/>
        </w:rPr>
        <w:t>Изработването на</w:t>
      </w:r>
      <w:r w:rsidRPr="0096551B">
        <w:rPr>
          <w:rFonts w:ascii="Times New Roman" w:hAnsi="Times New Roman"/>
          <w:sz w:val="24"/>
          <w:szCs w:val="24"/>
          <w:lang w:val="ru-RU"/>
        </w:rPr>
        <w:t xml:space="preserve"> ПУП-ПЗ за 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НПИ №1, №2, №3, №4, №5, №6 и №7, кадастрален район 2 по плана на новообразуваните поземлени имоти в </w:t>
      </w:r>
      <w:proofErr w:type="spellStart"/>
      <w:r w:rsidRPr="0096551B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96551B">
        <w:rPr>
          <w:rFonts w:ascii="Times New Roman" w:hAnsi="Times New Roman"/>
          <w:sz w:val="24"/>
          <w:szCs w:val="24"/>
          <w:lang w:val="bg-BG"/>
        </w:rPr>
        <w:t xml:space="preserve">. на с. Зимзелен, ЗЗП 16,  общ.  Кърджали попада в обхвата на чл. 2, ал. 1, т. 1 от </w:t>
      </w:r>
      <w:r w:rsidRPr="0096551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6551B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96551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96551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6551B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</w:t>
      </w:r>
      <w:r w:rsidR="0096551B" w:rsidRPr="0096551B">
        <w:rPr>
          <w:rFonts w:ascii="Times New Roman" w:hAnsi="Times New Roman"/>
          <w:bCs/>
          <w:iCs/>
          <w:sz w:val="24"/>
          <w:szCs w:val="24"/>
          <w:lang w:val="bg-BG"/>
        </w:rPr>
        <w:t>на новообразувани поземлени имоти №1, №2, №3, №4, №5, №6 и №7, кадастрален район 2 в землището на с. Зимзелен, ЗЗП 16,  община  Кърджали</w:t>
      </w:r>
      <w:r w:rsidR="00991A7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996964" w:rsidRDefault="005762B9" w:rsidP="0099696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996964" w:rsidRPr="009306ED" w:rsidRDefault="00996964" w:rsidP="0099696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306ED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3806E5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</w:t>
      </w:r>
      <w:r w:rsidRPr="009306ED">
        <w:rPr>
          <w:rFonts w:ascii="Times New Roman" w:hAnsi="Times New Roman"/>
          <w:sz w:val="24"/>
          <w:szCs w:val="24"/>
          <w:lang w:val="bg-BG"/>
        </w:rPr>
        <w:t>.</w:t>
      </w:r>
    </w:p>
    <w:p w:rsidR="007476ED" w:rsidRDefault="00DA2A75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476ED" w:rsidRPr="007476ED" w:rsidRDefault="003656C1" w:rsidP="007476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656C1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3656C1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3656C1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изработването на ПУП-ПЗ на НПИ №1, №2, №3, №4, №5, №6 и №7, кадастрален район 2 по плана на новообразуваните поземлени имоти в </w:t>
      </w:r>
      <w:proofErr w:type="spellStart"/>
      <w:r w:rsidRPr="003656C1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3656C1">
        <w:rPr>
          <w:rFonts w:ascii="Times New Roman" w:hAnsi="Times New Roman"/>
          <w:sz w:val="24"/>
          <w:szCs w:val="24"/>
          <w:lang w:val="bg-BG"/>
        </w:rPr>
        <w:t>. на с. Зимзелен, ЗЗП 16,  общ.  Кърджали с цел отреждането им за фотоволтаична централа</w:t>
      </w:r>
      <w:r w:rsidRPr="003656C1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да окаже значително отрицателно</w:t>
      </w:r>
      <w:r w:rsidRPr="003656C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656C1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3656C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</w:t>
      </w:r>
      <w:r w:rsidR="007476ED" w:rsidRPr="007476ED">
        <w:rPr>
          <w:rFonts w:ascii="Times New Roman" w:hAnsi="Times New Roman"/>
          <w:sz w:val="24"/>
          <w:szCs w:val="24"/>
          <w:lang w:val="bg-BG"/>
        </w:rPr>
        <w:t>:</w:t>
      </w:r>
    </w:p>
    <w:p w:rsidR="002573EB" w:rsidRDefault="003656C1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56C1">
        <w:rPr>
          <w:rFonts w:ascii="Times New Roman" w:hAnsi="Times New Roman"/>
          <w:sz w:val="24"/>
          <w:szCs w:val="24"/>
        </w:rPr>
        <w:lastRenderedPageBreak/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2573EB" w:rsidRDefault="003656C1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73EB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им; </w:t>
      </w:r>
    </w:p>
    <w:p w:rsidR="00847283" w:rsidRPr="002573EB" w:rsidRDefault="003656C1" w:rsidP="002573E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73EB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Зимзелен</w:t>
      </w:r>
      <w:r w:rsidR="005C7222" w:rsidRPr="002573EB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2573EB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73EB">
        <w:rPr>
          <w:rFonts w:ascii="Times New Roman" w:hAnsi="Times New Roman"/>
          <w:sz w:val="24"/>
          <w:szCs w:val="24"/>
        </w:rPr>
        <w:t xml:space="preserve">Съгласно становище на РЗИ – Кърджали с изх. </w:t>
      </w:r>
      <w:r w:rsidRPr="005E1370">
        <w:rPr>
          <w:rFonts w:ascii="Times New Roman" w:hAnsi="Times New Roman"/>
          <w:sz w:val="24"/>
          <w:szCs w:val="24"/>
        </w:rPr>
        <w:t>№ 10-</w:t>
      </w:r>
      <w:r w:rsidR="005E1370" w:rsidRPr="005E1370">
        <w:rPr>
          <w:rFonts w:ascii="Times New Roman" w:hAnsi="Times New Roman"/>
          <w:sz w:val="24"/>
          <w:szCs w:val="24"/>
        </w:rPr>
        <w:t>61</w:t>
      </w:r>
      <w:r w:rsidRPr="005E1370">
        <w:rPr>
          <w:rFonts w:ascii="Times New Roman" w:hAnsi="Times New Roman"/>
          <w:sz w:val="24"/>
          <w:szCs w:val="24"/>
        </w:rPr>
        <w:t>-1/</w:t>
      </w:r>
      <w:r w:rsidR="005E1370" w:rsidRPr="005E1370">
        <w:rPr>
          <w:rFonts w:ascii="Times New Roman" w:hAnsi="Times New Roman"/>
          <w:sz w:val="24"/>
          <w:szCs w:val="24"/>
        </w:rPr>
        <w:t>22.08</w:t>
      </w:r>
      <w:r w:rsidRPr="005E1370">
        <w:rPr>
          <w:rFonts w:ascii="Times New Roman" w:hAnsi="Times New Roman"/>
          <w:sz w:val="24"/>
          <w:szCs w:val="24"/>
        </w:rPr>
        <w:t>.2023г</w:t>
      </w:r>
      <w:r w:rsidRPr="002573EB">
        <w:rPr>
          <w:rFonts w:ascii="Times New Roman" w:hAnsi="Times New Roman"/>
          <w:sz w:val="24"/>
          <w:szCs w:val="24"/>
        </w:rPr>
        <w:t xml:space="preserve">., Експертния съвет по здравно техническа експертиза счита, че „Изработване на ПУП-ПЗ на новообразувани поземлени имоти №1, №2, №3, №4, №5, №6 и №7, кадастрален район 2 по плана на новообразуваните поземлени имоти в землището на с. Зимзелен, ЗЗП 16,  община  Кърджали, с цел отреждане на имотите за фотоволтаична централа“ </w:t>
      </w:r>
      <w:r w:rsidRPr="002573EB">
        <w:rPr>
          <w:rFonts w:ascii="Times New Roman" w:hAnsi="Times New Roman"/>
          <w:b/>
          <w:sz w:val="24"/>
          <w:szCs w:val="24"/>
        </w:rPr>
        <w:t>няма</w:t>
      </w:r>
      <w:r w:rsidRPr="002573EB">
        <w:rPr>
          <w:rFonts w:ascii="Times New Roman" w:hAnsi="Times New Roman"/>
          <w:sz w:val="24"/>
          <w:szCs w:val="24"/>
        </w:rPr>
        <w:t xml:space="preserve"> да предизвика поява на отрицателно въздействие върху хората и тяхното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071C1" w:rsidRPr="004905DC" w:rsidRDefault="002071C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851F9" w:rsidRPr="009851F9" w:rsidRDefault="00A103BA" w:rsidP="009851F9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  <w:bookmarkStart w:id="0" w:name="_GoBack"/>
      <w:bookmarkEnd w:id="0"/>
    </w:p>
    <w:p w:rsidR="009851F9" w:rsidRPr="009851F9" w:rsidRDefault="009851F9" w:rsidP="009851F9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851F9" w:rsidRPr="009851F9" w:rsidRDefault="009851F9" w:rsidP="009851F9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851F9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9851F9" w:rsidRPr="009851F9" w:rsidRDefault="009851F9" w:rsidP="009851F9">
      <w:pPr>
        <w:tabs>
          <w:tab w:val="left" w:pos="2062"/>
        </w:tabs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777B28" w:rsidRPr="00A51C24">
        <w:rPr>
          <w:rFonts w:ascii="Times New Roman" w:hAnsi="Times New Roman"/>
          <w:b/>
          <w:sz w:val="23"/>
          <w:szCs w:val="23"/>
          <w:lang w:val="bg-BG"/>
        </w:rPr>
        <w:t>2</w:t>
      </w:r>
      <w:r w:rsidR="00FF3700" w:rsidRPr="00A51C24">
        <w:rPr>
          <w:rFonts w:ascii="Times New Roman" w:hAnsi="Times New Roman"/>
          <w:b/>
          <w:sz w:val="23"/>
          <w:szCs w:val="23"/>
          <w:lang w:val="bg-BG"/>
        </w:rPr>
        <w:t>3</w:t>
      </w:r>
      <w:r w:rsidR="00777B28" w:rsidRPr="00A51C24">
        <w:rPr>
          <w:rFonts w:ascii="Times New Roman" w:hAnsi="Times New Roman"/>
          <w:b/>
          <w:sz w:val="23"/>
          <w:szCs w:val="23"/>
          <w:lang w:val="bg-BG"/>
        </w:rPr>
        <w:t>.08</w:t>
      </w:r>
      <w:r w:rsidRPr="009851F9">
        <w:rPr>
          <w:rFonts w:ascii="Times New Roman" w:hAnsi="Times New Roman"/>
          <w:b/>
          <w:sz w:val="23"/>
          <w:szCs w:val="23"/>
          <w:lang w:val="bg-BG"/>
        </w:rPr>
        <w:t xml:space="preserve">.2023 г. </w:t>
      </w:r>
    </w:p>
    <w:p w:rsidR="009851F9" w:rsidRPr="009851F9" w:rsidRDefault="009851F9" w:rsidP="009851F9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9851F9" w:rsidRPr="009851F9" w:rsidRDefault="009851F9" w:rsidP="009851F9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1D003D" w:rsidRPr="009D3F20" w:rsidRDefault="001D003D" w:rsidP="009851F9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sectPr w:rsidR="001D003D" w:rsidRPr="009D3F20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FA" w:rsidRDefault="00AA63FA">
      <w:r>
        <w:separator/>
      </w:r>
    </w:p>
  </w:endnote>
  <w:endnote w:type="continuationSeparator" w:id="0">
    <w:p w:rsidR="00AA63FA" w:rsidRDefault="00AA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7BC714D" wp14:editId="63533CA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B4B0740" wp14:editId="5861CC49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C540D7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AE6E28A" wp14:editId="468D8FB0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C0024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FA" w:rsidRDefault="00AA63FA">
      <w:r>
        <w:separator/>
      </w:r>
    </w:p>
  </w:footnote>
  <w:footnote w:type="continuationSeparator" w:id="0">
    <w:p w:rsidR="00AA63FA" w:rsidRDefault="00AA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B2C89F2" wp14:editId="66B4CB1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F80A7" wp14:editId="59575DF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4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773D8"/>
    <w:rsid w:val="00080AA4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17EC7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66AB8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B7E15"/>
    <w:rsid w:val="001C009A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1F798C"/>
    <w:rsid w:val="00202BA8"/>
    <w:rsid w:val="00203399"/>
    <w:rsid w:val="0020512A"/>
    <w:rsid w:val="00205929"/>
    <w:rsid w:val="0020653E"/>
    <w:rsid w:val="00206DBC"/>
    <w:rsid w:val="002071C1"/>
    <w:rsid w:val="00214713"/>
    <w:rsid w:val="002170F9"/>
    <w:rsid w:val="00221BF5"/>
    <w:rsid w:val="00225A58"/>
    <w:rsid w:val="002273FE"/>
    <w:rsid w:val="00233451"/>
    <w:rsid w:val="00240826"/>
    <w:rsid w:val="0024120B"/>
    <w:rsid w:val="00242DDE"/>
    <w:rsid w:val="00251529"/>
    <w:rsid w:val="0025266E"/>
    <w:rsid w:val="002573EB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45346"/>
    <w:rsid w:val="00345EC2"/>
    <w:rsid w:val="00350C28"/>
    <w:rsid w:val="00352F4E"/>
    <w:rsid w:val="00355C5B"/>
    <w:rsid w:val="003568BF"/>
    <w:rsid w:val="003656C1"/>
    <w:rsid w:val="00374C35"/>
    <w:rsid w:val="003806E5"/>
    <w:rsid w:val="00390B90"/>
    <w:rsid w:val="0039645D"/>
    <w:rsid w:val="003A3E07"/>
    <w:rsid w:val="003A3EFE"/>
    <w:rsid w:val="003A7B9B"/>
    <w:rsid w:val="003B15A7"/>
    <w:rsid w:val="003C53E8"/>
    <w:rsid w:val="003C6D03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B6B93"/>
    <w:rsid w:val="004C00AF"/>
    <w:rsid w:val="004C2CB0"/>
    <w:rsid w:val="004C3144"/>
    <w:rsid w:val="004C491C"/>
    <w:rsid w:val="004D1054"/>
    <w:rsid w:val="004D3EFF"/>
    <w:rsid w:val="004E27EB"/>
    <w:rsid w:val="004E2A65"/>
    <w:rsid w:val="004F04D9"/>
    <w:rsid w:val="004F1518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16892"/>
    <w:rsid w:val="00523024"/>
    <w:rsid w:val="00524417"/>
    <w:rsid w:val="00524730"/>
    <w:rsid w:val="00524AEB"/>
    <w:rsid w:val="00531ECA"/>
    <w:rsid w:val="00544ED2"/>
    <w:rsid w:val="0054547E"/>
    <w:rsid w:val="0055114E"/>
    <w:rsid w:val="00560146"/>
    <w:rsid w:val="00562AFE"/>
    <w:rsid w:val="0057056E"/>
    <w:rsid w:val="00570F15"/>
    <w:rsid w:val="00571A9B"/>
    <w:rsid w:val="00575C85"/>
    <w:rsid w:val="005762B9"/>
    <w:rsid w:val="00581F83"/>
    <w:rsid w:val="00587661"/>
    <w:rsid w:val="005941A0"/>
    <w:rsid w:val="00595361"/>
    <w:rsid w:val="005959B2"/>
    <w:rsid w:val="005A0F61"/>
    <w:rsid w:val="005A2999"/>
    <w:rsid w:val="005A3B17"/>
    <w:rsid w:val="005B014A"/>
    <w:rsid w:val="005B1A2F"/>
    <w:rsid w:val="005B69F7"/>
    <w:rsid w:val="005B7F47"/>
    <w:rsid w:val="005C7222"/>
    <w:rsid w:val="005D3F16"/>
    <w:rsid w:val="005D7788"/>
    <w:rsid w:val="005E1370"/>
    <w:rsid w:val="005F34F9"/>
    <w:rsid w:val="005F6FBE"/>
    <w:rsid w:val="00601D2F"/>
    <w:rsid w:val="00602A0B"/>
    <w:rsid w:val="006039E5"/>
    <w:rsid w:val="00610F1F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5ADB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76ED"/>
    <w:rsid w:val="007520A7"/>
    <w:rsid w:val="00755D9C"/>
    <w:rsid w:val="007719EF"/>
    <w:rsid w:val="00777B28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7EE4"/>
    <w:rsid w:val="00810508"/>
    <w:rsid w:val="008214E4"/>
    <w:rsid w:val="0082646E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0BB0"/>
    <w:rsid w:val="00867F9C"/>
    <w:rsid w:val="00870F88"/>
    <w:rsid w:val="008719BB"/>
    <w:rsid w:val="0087648A"/>
    <w:rsid w:val="008808FC"/>
    <w:rsid w:val="00886787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6E3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05C5C"/>
    <w:rsid w:val="00910435"/>
    <w:rsid w:val="0091538A"/>
    <w:rsid w:val="0091748F"/>
    <w:rsid w:val="009178C0"/>
    <w:rsid w:val="00925145"/>
    <w:rsid w:val="00926B16"/>
    <w:rsid w:val="00926F85"/>
    <w:rsid w:val="009306ED"/>
    <w:rsid w:val="00932128"/>
    <w:rsid w:val="00936425"/>
    <w:rsid w:val="009373B6"/>
    <w:rsid w:val="00937822"/>
    <w:rsid w:val="00946775"/>
    <w:rsid w:val="00946D85"/>
    <w:rsid w:val="009504D3"/>
    <w:rsid w:val="00962068"/>
    <w:rsid w:val="0096551B"/>
    <w:rsid w:val="00973C05"/>
    <w:rsid w:val="00974296"/>
    <w:rsid w:val="00974546"/>
    <w:rsid w:val="00976288"/>
    <w:rsid w:val="00983828"/>
    <w:rsid w:val="009851F9"/>
    <w:rsid w:val="00985BB4"/>
    <w:rsid w:val="009906F9"/>
    <w:rsid w:val="00991A7C"/>
    <w:rsid w:val="00993B95"/>
    <w:rsid w:val="00995F09"/>
    <w:rsid w:val="00996964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03BA"/>
    <w:rsid w:val="00A1320E"/>
    <w:rsid w:val="00A14F48"/>
    <w:rsid w:val="00A27045"/>
    <w:rsid w:val="00A31F08"/>
    <w:rsid w:val="00A35FE2"/>
    <w:rsid w:val="00A36479"/>
    <w:rsid w:val="00A403F2"/>
    <w:rsid w:val="00A41844"/>
    <w:rsid w:val="00A473FC"/>
    <w:rsid w:val="00A47A10"/>
    <w:rsid w:val="00A51C24"/>
    <w:rsid w:val="00A53FCB"/>
    <w:rsid w:val="00A612CB"/>
    <w:rsid w:val="00A7322F"/>
    <w:rsid w:val="00A75474"/>
    <w:rsid w:val="00A83E8B"/>
    <w:rsid w:val="00AA2BC8"/>
    <w:rsid w:val="00AA63FA"/>
    <w:rsid w:val="00AC0183"/>
    <w:rsid w:val="00AD0109"/>
    <w:rsid w:val="00AD0871"/>
    <w:rsid w:val="00AD13E8"/>
    <w:rsid w:val="00AF3266"/>
    <w:rsid w:val="00AF7C2C"/>
    <w:rsid w:val="00B028BB"/>
    <w:rsid w:val="00B03F4A"/>
    <w:rsid w:val="00B04394"/>
    <w:rsid w:val="00B060AE"/>
    <w:rsid w:val="00B13453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908A3"/>
    <w:rsid w:val="00BA344C"/>
    <w:rsid w:val="00BA622F"/>
    <w:rsid w:val="00BB2123"/>
    <w:rsid w:val="00BC7F7A"/>
    <w:rsid w:val="00BD4A64"/>
    <w:rsid w:val="00BD6E1D"/>
    <w:rsid w:val="00BD7481"/>
    <w:rsid w:val="00BE5BF4"/>
    <w:rsid w:val="00BF0194"/>
    <w:rsid w:val="00BF26DD"/>
    <w:rsid w:val="00BF5569"/>
    <w:rsid w:val="00C00243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540D7"/>
    <w:rsid w:val="00C73DF1"/>
    <w:rsid w:val="00C76288"/>
    <w:rsid w:val="00C763FB"/>
    <w:rsid w:val="00C76EB7"/>
    <w:rsid w:val="00C81623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A8C"/>
    <w:rsid w:val="00CB0BF9"/>
    <w:rsid w:val="00CB26FA"/>
    <w:rsid w:val="00CC0D18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0B90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34B0D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768DC"/>
    <w:rsid w:val="00E82945"/>
    <w:rsid w:val="00E84047"/>
    <w:rsid w:val="00E844D0"/>
    <w:rsid w:val="00E871F5"/>
    <w:rsid w:val="00E932DC"/>
    <w:rsid w:val="00EA3B1F"/>
    <w:rsid w:val="00EA6EF2"/>
    <w:rsid w:val="00EB091B"/>
    <w:rsid w:val="00EB63EB"/>
    <w:rsid w:val="00EC1E00"/>
    <w:rsid w:val="00EC304D"/>
    <w:rsid w:val="00EC40E5"/>
    <w:rsid w:val="00ED1377"/>
    <w:rsid w:val="00ED1B17"/>
    <w:rsid w:val="00ED424C"/>
    <w:rsid w:val="00EE4B81"/>
    <w:rsid w:val="00EE59DE"/>
    <w:rsid w:val="00EF18BC"/>
    <w:rsid w:val="00EF45C3"/>
    <w:rsid w:val="00EF4B50"/>
    <w:rsid w:val="00EF7B86"/>
    <w:rsid w:val="00F00C07"/>
    <w:rsid w:val="00F107B5"/>
    <w:rsid w:val="00F15150"/>
    <w:rsid w:val="00F24827"/>
    <w:rsid w:val="00F259F6"/>
    <w:rsid w:val="00F302C9"/>
    <w:rsid w:val="00F3043C"/>
    <w:rsid w:val="00F32282"/>
    <w:rsid w:val="00F363CE"/>
    <w:rsid w:val="00F42812"/>
    <w:rsid w:val="00F477AE"/>
    <w:rsid w:val="00F57B57"/>
    <w:rsid w:val="00F57EF9"/>
    <w:rsid w:val="00F71C2F"/>
    <w:rsid w:val="00F72220"/>
    <w:rsid w:val="00F72CF1"/>
    <w:rsid w:val="00F75E92"/>
    <w:rsid w:val="00F77E06"/>
    <w:rsid w:val="00F83046"/>
    <w:rsid w:val="00F85961"/>
    <w:rsid w:val="00F9384A"/>
    <w:rsid w:val="00F95A49"/>
    <w:rsid w:val="00FA2004"/>
    <w:rsid w:val="00FA585A"/>
    <w:rsid w:val="00FB2780"/>
    <w:rsid w:val="00FC3A0C"/>
    <w:rsid w:val="00FC43AE"/>
    <w:rsid w:val="00FE1775"/>
    <w:rsid w:val="00FE22D9"/>
    <w:rsid w:val="00FF370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F9BB-1799-40F0-8575-3B806918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8712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365</cp:revision>
  <cp:lastPrinted>2023-04-11T06:34:00Z</cp:lastPrinted>
  <dcterms:created xsi:type="dcterms:W3CDTF">2021-11-11T14:52:00Z</dcterms:created>
  <dcterms:modified xsi:type="dcterms:W3CDTF">2023-10-31T10:43:00Z</dcterms:modified>
</cp:coreProperties>
</file>