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8B439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C76E70B" w14:textId="6E1BA28D" w:rsidR="007574AD" w:rsidRPr="007574AD" w:rsidRDefault="007574AD" w:rsidP="007574A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1574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187A3C">
        <w:rPr>
          <w:rFonts w:ascii="Times New Roman" w:hAnsi="Times New Roman"/>
          <w:b/>
          <w:sz w:val="24"/>
          <w:szCs w:val="24"/>
          <w:lang w:val="bg-BG"/>
        </w:rPr>
        <w:t>2</w:t>
      </w:r>
      <w:r w:rsidRPr="00115744">
        <w:rPr>
          <w:rFonts w:ascii="Times New Roman" w:hAnsi="Times New Roman"/>
          <w:b/>
          <w:sz w:val="24"/>
          <w:szCs w:val="24"/>
          <w:lang w:val="bg-BG"/>
        </w:rPr>
        <w:t xml:space="preserve"> - ПР/202</w:t>
      </w:r>
      <w:r w:rsidR="00187A3C">
        <w:rPr>
          <w:rFonts w:ascii="Times New Roman" w:hAnsi="Times New Roman"/>
          <w:b/>
          <w:sz w:val="24"/>
          <w:szCs w:val="24"/>
          <w:lang w:val="bg-BG"/>
        </w:rPr>
        <w:t>5</w:t>
      </w:r>
      <w:r w:rsidRPr="0011574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388A5FE5" w14:textId="77777777" w:rsidR="007574AD" w:rsidRPr="007574AD" w:rsidRDefault="007574AD" w:rsidP="007574AD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F8DB84C" w14:textId="77777777" w:rsidR="007574AD" w:rsidRPr="007574AD" w:rsidRDefault="007574AD" w:rsidP="007574A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6AE408DC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934C42D" w14:textId="46DB5BDF" w:rsidR="007574AD" w:rsidRPr="007574AD" w:rsidRDefault="007574AD" w:rsidP="007574AD">
      <w:pPr>
        <w:ind w:firstLine="567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574AD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493463">
        <w:rPr>
          <w:rFonts w:ascii="Times New Roman" w:hAnsi="Times New Roman"/>
          <w:noProof/>
          <w:sz w:val="24"/>
          <w:szCs w:val="24"/>
          <w:lang w:val="bg-BG"/>
        </w:rPr>
        <w:t xml:space="preserve"> и т.2</w:t>
      </w:r>
      <w:r w:rsidRPr="007574AD">
        <w:rPr>
          <w:rFonts w:ascii="Times New Roman" w:hAnsi="Times New Roman"/>
          <w:noProof/>
          <w:sz w:val="24"/>
          <w:szCs w:val="24"/>
          <w:lang w:val="bg-BG"/>
        </w:rPr>
        <w:t xml:space="preserve"> във връзка с ал.3 и ал.6 от </w:t>
      </w:r>
      <w:r w:rsidRPr="007574AD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7574AD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7574AD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7574AD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ал.8 от </w:t>
      </w:r>
      <w:r w:rsidRPr="007574AD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7574AD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</w:t>
      </w:r>
      <w:r w:rsidR="00C557C5">
        <w:rPr>
          <w:rFonts w:ascii="Times New Roman" w:hAnsi="Times New Roman"/>
          <w:noProof/>
          <w:sz w:val="24"/>
          <w:szCs w:val="24"/>
          <w:lang w:val="bg-BG"/>
        </w:rPr>
        <w:t>3</w:t>
      </w:r>
      <w:r w:rsidRPr="007574AD">
        <w:rPr>
          <w:rFonts w:ascii="Times New Roman" w:hAnsi="Times New Roman"/>
          <w:noProof/>
          <w:sz w:val="24"/>
          <w:szCs w:val="24"/>
          <w:lang w:val="bg-BG"/>
        </w:rPr>
        <w:t xml:space="preserve"> от </w:t>
      </w:r>
      <w:r w:rsidRPr="007574AD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574AD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7574A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както и получено становище от Регионална здравна инспекция – </w:t>
      </w:r>
      <w:r w:rsidR="00CC1C15">
        <w:rPr>
          <w:rFonts w:ascii="Times New Roman" w:hAnsi="Times New Roman"/>
          <w:bCs/>
          <w:noProof/>
          <w:sz w:val="24"/>
          <w:szCs w:val="24"/>
          <w:lang w:val="bg-BG"/>
        </w:rPr>
        <w:t>Кърджали</w:t>
      </w:r>
    </w:p>
    <w:p w14:paraId="0856CDB0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51D9C87" w14:textId="77777777" w:rsidR="007574AD" w:rsidRPr="007574AD" w:rsidRDefault="007574AD" w:rsidP="007574AD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5C0A9460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CEAFC98" w14:textId="59F07CA2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</w:t>
      </w:r>
      <w:r w:rsidR="00CC1C15" w:rsidRPr="00CC1C15">
        <w:rPr>
          <w:rFonts w:ascii="Times New Roman" w:hAnsi="Times New Roman"/>
          <w:sz w:val="24"/>
          <w:szCs w:val="24"/>
          <w:lang w:val="bg-BG"/>
        </w:rPr>
        <w:t>„Промяна в дейностите по управление на отпадъците на действаща площадка“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7574AD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14:paraId="7DE92543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4477791" w14:textId="3D2F2087" w:rsidR="007574AD" w:rsidRPr="007574AD" w:rsidRDefault="007574AD" w:rsidP="007574A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CC1C15" w:rsidRPr="00CC1C15">
        <w:rPr>
          <w:rFonts w:ascii="Times New Roman" w:hAnsi="Times New Roman"/>
          <w:sz w:val="24"/>
          <w:szCs w:val="24"/>
          <w:lang w:val="bg-BG"/>
        </w:rPr>
        <w:t>„ДИМ МЕТАЛ“ ЕООД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CC1C15">
        <w:rPr>
          <w:rFonts w:ascii="Times New Roman" w:hAnsi="Times New Roman"/>
          <w:sz w:val="24"/>
          <w:szCs w:val="24"/>
          <w:lang w:val="bg-BG"/>
        </w:rPr>
        <w:t>207537250</w:t>
      </w:r>
    </w:p>
    <w:p w14:paraId="74C2FC2B" w14:textId="77A6E2E6" w:rsidR="007574AD" w:rsidRPr="007574AD" w:rsidRDefault="007574AD" w:rsidP="00CC1C1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C1C15" w:rsidRPr="00CC1C15">
        <w:rPr>
          <w:rFonts w:ascii="Times New Roman" w:hAnsi="Times New Roman"/>
          <w:sz w:val="24"/>
          <w:szCs w:val="24"/>
          <w:lang w:val="bg-BG"/>
        </w:rPr>
        <w:t>гр. Крумовград</w:t>
      </w:r>
      <w:r w:rsidR="00CC1C15">
        <w:rPr>
          <w:rFonts w:ascii="Times New Roman" w:hAnsi="Times New Roman"/>
          <w:sz w:val="24"/>
          <w:szCs w:val="24"/>
          <w:lang w:val="bg-BG"/>
        </w:rPr>
        <w:t xml:space="preserve">, 6900, </w:t>
      </w:r>
      <w:r w:rsidR="00CC1C15" w:rsidRPr="00CC1C15">
        <w:rPr>
          <w:rFonts w:ascii="Times New Roman" w:hAnsi="Times New Roman"/>
          <w:sz w:val="24"/>
          <w:szCs w:val="24"/>
          <w:lang w:val="bg-BG"/>
        </w:rPr>
        <w:t>пл. „България“ №21, ет.2, ап.8</w:t>
      </w:r>
    </w:p>
    <w:p w14:paraId="7750FF9E" w14:textId="77777777" w:rsidR="007574AD" w:rsidRPr="007574AD" w:rsidRDefault="007574AD" w:rsidP="007574A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96B564B" w14:textId="77777777" w:rsidR="007574AD" w:rsidRPr="007574AD" w:rsidRDefault="007574AD" w:rsidP="007574A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предложение:</w:t>
      </w:r>
    </w:p>
    <w:p w14:paraId="55A6E001" w14:textId="77777777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bookmarkStart w:id="0" w:name="_Hlk67558921"/>
      <w:r w:rsidRPr="00B52CCB">
        <w:rPr>
          <w:rFonts w:ascii="Times New Roman" w:hAnsi="Times New Roman"/>
          <w:bCs/>
          <w:noProof/>
          <w:sz w:val="24"/>
          <w:szCs w:val="24"/>
          <w:lang w:val="bg-BG"/>
        </w:rPr>
        <w:t>Инвестиционното предложение е за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п</w:t>
      </w:r>
      <w:r w:rsidRPr="00B52CCB">
        <w:rPr>
          <w:rFonts w:ascii="Times New Roman" w:hAnsi="Times New Roman"/>
          <w:bCs/>
          <w:noProof/>
          <w:sz w:val="24"/>
          <w:szCs w:val="24"/>
          <w:lang w:val="bg-BG"/>
        </w:rPr>
        <w:t>ромяна в дейностите по управление на отпадъците на действаща площадка в сграда с идентификатор 39970.504.1344.6 и 562,10 кв. м. идеални части от ПИ 39970.504.1344, ул. „Съединение“ № 43, гр. Крумовград, община Крумовград, област Кърджали, с обща площ 6 648 кв.м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14:paraId="7DEC6239" w14:textId="77777777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86335">
        <w:rPr>
          <w:rFonts w:ascii="Times New Roman" w:hAnsi="Times New Roman"/>
          <w:bCs/>
          <w:noProof/>
          <w:sz w:val="24"/>
          <w:szCs w:val="24"/>
          <w:lang w:val="bg-BG"/>
        </w:rPr>
        <w:t>Дружеството е действащо и към настоящия момент притежава Разрешително за дейности с отпадъци № 14-ДО-285-00 от 26.04.2024 г., издадено от Директора на РИОСВ – Хасково.</w:t>
      </w:r>
    </w:p>
    <w:p w14:paraId="70811911" w14:textId="77777777" w:rsidR="00F27B20" w:rsidRPr="00271079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>На територията на площадката, има изградена необходимата за целта инфраструктура, а именно:</w:t>
      </w:r>
    </w:p>
    <w:p w14:paraId="23ABA4D4" w14:textId="77777777" w:rsidR="00F27B20" w:rsidRPr="00271079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ab/>
        <w:t>Площадката е покрита с непропусклива повърхност, оградена е, с осигурена охрана и 24-часово видеонаблюдение;</w:t>
      </w:r>
    </w:p>
    <w:p w14:paraId="0ADF120A" w14:textId="77777777" w:rsidR="00F27B20" w:rsidRPr="00271079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ab/>
        <w:t>На входа има изграден контролно-пропускателен пункт, чрез който се осъществява входно-изходния контрол и измерване на количествата приети и предадени отпадъци;</w:t>
      </w:r>
    </w:p>
    <w:p w14:paraId="2AC3C5E0" w14:textId="77777777" w:rsidR="00F27B20" w:rsidRPr="00271079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ab/>
        <w:t>Измерването на количествата се осъществява, посредством кантар с капацитет 600 кг;</w:t>
      </w:r>
    </w:p>
    <w:p w14:paraId="338AFDB7" w14:textId="77777777" w:rsidR="00F27B20" w:rsidRPr="00271079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ab/>
        <w:t>Офис със санитарно-битово помещение;</w:t>
      </w:r>
    </w:p>
    <w:p w14:paraId="76341910" w14:textId="77777777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271079">
        <w:rPr>
          <w:rFonts w:ascii="Times New Roman" w:hAnsi="Times New Roman"/>
          <w:bCs/>
          <w:noProof/>
          <w:sz w:val="24"/>
          <w:szCs w:val="24"/>
          <w:lang w:val="bg-BG"/>
        </w:rPr>
        <w:tab/>
        <w:t>Участъци за разделно събиране на различните по вид, произход и състав вече разрешени отпадъчни потоци.</w:t>
      </w:r>
    </w:p>
    <w:p w14:paraId="47B274DF" w14:textId="77777777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86335">
        <w:rPr>
          <w:rFonts w:ascii="Times New Roman" w:hAnsi="Times New Roman"/>
          <w:bCs/>
          <w:noProof/>
          <w:sz w:val="24"/>
          <w:szCs w:val="24"/>
          <w:lang w:val="bg-BG"/>
        </w:rPr>
        <w:t>С реализацията и последващата експлоатация на ИП, дружеството ще добави нови отпадъци и дейности по тяхното третиране, с цел екологосъобразното и по – адекватно управление на отпадъците в района, при последващи дейности по оползотворяване и/или рециклиране, след предаването им на други юридически лица, притежаващи съответните мощности и разрешителни, съгласно чл. 35 от ЗУО.</w:t>
      </w:r>
    </w:p>
    <w:p w14:paraId="243A64CE" w14:textId="77777777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877909">
        <w:rPr>
          <w:rFonts w:ascii="Times New Roman" w:hAnsi="Times New Roman"/>
          <w:bCs/>
          <w:noProof/>
          <w:sz w:val="24"/>
          <w:szCs w:val="24"/>
          <w:lang w:val="bg-BG"/>
        </w:rPr>
        <w:lastRenderedPageBreak/>
        <w:t xml:space="preserve">С реализацията и последващата експлоатация на ИП, дружеството ще добави нови отпадъци, с код и наименование, съгласно </w:t>
      </w:r>
      <w:r w:rsidRPr="00877909">
        <w:rPr>
          <w:rFonts w:ascii="Times New Roman" w:hAnsi="Times New Roman"/>
          <w:bCs/>
          <w:i/>
          <w:noProof/>
          <w:sz w:val="24"/>
          <w:szCs w:val="24"/>
          <w:lang w:val="bg-BG"/>
        </w:rPr>
        <w:t>Наредба № 2 за класификация на отпадъците</w:t>
      </w:r>
      <w:r w:rsidRPr="00877909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както и дейности по третиране, съгласно Приложение № 2 към §1 т. 13 от </w:t>
      </w:r>
      <w:r w:rsidRPr="00877909">
        <w:rPr>
          <w:rFonts w:ascii="Times New Roman" w:hAnsi="Times New Roman"/>
          <w:bCs/>
          <w:i/>
          <w:noProof/>
          <w:sz w:val="24"/>
          <w:szCs w:val="24"/>
          <w:lang w:val="bg-BG"/>
        </w:rPr>
        <w:t>Закона за управление на отпадъците</w:t>
      </w:r>
      <w:r w:rsidRPr="00877909">
        <w:rPr>
          <w:rFonts w:ascii="Times New Roman" w:hAnsi="Times New Roman"/>
          <w:bCs/>
          <w:noProof/>
          <w:sz w:val="24"/>
          <w:szCs w:val="24"/>
          <w:lang w:val="bg-BG"/>
        </w:rPr>
        <w:t>, както следва:</w:t>
      </w:r>
    </w:p>
    <w:p w14:paraId="5CA817D9" w14:textId="77777777" w:rsidR="00F04D58" w:rsidRDefault="00F04D58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693"/>
        <w:gridCol w:w="1464"/>
        <w:gridCol w:w="2250"/>
      </w:tblGrid>
      <w:tr w:rsidR="00F27B20" w:rsidRPr="00122B7E" w14:paraId="68E62D65" w14:textId="77777777" w:rsidTr="00C665B3">
        <w:tc>
          <w:tcPr>
            <w:tcW w:w="1242" w:type="dxa"/>
            <w:vAlign w:val="center"/>
          </w:tcPr>
          <w:p w14:paraId="6F3A0BD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Код на отпадъка</w:t>
            </w:r>
          </w:p>
        </w:tc>
        <w:tc>
          <w:tcPr>
            <w:tcW w:w="2127" w:type="dxa"/>
            <w:vAlign w:val="center"/>
          </w:tcPr>
          <w:p w14:paraId="20E57BF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Наименование на отпадъка</w:t>
            </w:r>
          </w:p>
        </w:tc>
        <w:tc>
          <w:tcPr>
            <w:tcW w:w="2693" w:type="dxa"/>
            <w:vAlign w:val="center"/>
          </w:tcPr>
          <w:p w14:paraId="1ED0ACF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Дейност по третиране</w:t>
            </w:r>
          </w:p>
        </w:tc>
        <w:tc>
          <w:tcPr>
            <w:tcW w:w="1464" w:type="dxa"/>
            <w:vAlign w:val="center"/>
          </w:tcPr>
          <w:p w14:paraId="4689109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Годишно количество </w:t>
            </w: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/тон/</w:t>
            </w:r>
          </w:p>
        </w:tc>
        <w:tc>
          <w:tcPr>
            <w:tcW w:w="2250" w:type="dxa"/>
            <w:vAlign w:val="center"/>
          </w:tcPr>
          <w:p w14:paraId="134F6BC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Произход на отпадъците</w:t>
            </w:r>
          </w:p>
        </w:tc>
      </w:tr>
      <w:tr w:rsidR="00F27B20" w:rsidRPr="00EA09C6" w14:paraId="527B5E98" w14:textId="77777777" w:rsidTr="00C665B3">
        <w:tc>
          <w:tcPr>
            <w:tcW w:w="1242" w:type="dxa"/>
            <w:vAlign w:val="center"/>
          </w:tcPr>
          <w:p w14:paraId="61686AC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02 01 10</w:t>
            </w:r>
          </w:p>
        </w:tc>
        <w:tc>
          <w:tcPr>
            <w:tcW w:w="2127" w:type="dxa"/>
            <w:vAlign w:val="center"/>
          </w:tcPr>
          <w:p w14:paraId="7DD66F5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Метални отпадъци</w:t>
            </w:r>
          </w:p>
        </w:tc>
        <w:tc>
          <w:tcPr>
            <w:tcW w:w="2693" w:type="dxa"/>
            <w:vAlign w:val="center"/>
          </w:tcPr>
          <w:p w14:paraId="267A959B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47CA20EB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305DA76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20</w:t>
            </w:r>
          </w:p>
        </w:tc>
        <w:tc>
          <w:tcPr>
            <w:tcW w:w="2250" w:type="dxa"/>
            <w:vAlign w:val="center"/>
          </w:tcPr>
          <w:p w14:paraId="13EBA73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EA09C6" w14:paraId="1F6E49C4" w14:textId="77777777" w:rsidTr="00C665B3">
        <w:tc>
          <w:tcPr>
            <w:tcW w:w="1242" w:type="dxa"/>
            <w:vAlign w:val="center"/>
          </w:tcPr>
          <w:p w14:paraId="61E8D71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07 02 13</w:t>
            </w:r>
          </w:p>
        </w:tc>
        <w:tc>
          <w:tcPr>
            <w:tcW w:w="2127" w:type="dxa"/>
            <w:vAlign w:val="center"/>
          </w:tcPr>
          <w:p w14:paraId="3C90807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Отпадъци от пластмаса</w:t>
            </w:r>
          </w:p>
        </w:tc>
        <w:tc>
          <w:tcPr>
            <w:tcW w:w="2693" w:type="dxa"/>
            <w:vAlign w:val="center"/>
          </w:tcPr>
          <w:p w14:paraId="0E9C6F4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/сортиране/;</w:t>
            </w:r>
          </w:p>
          <w:p w14:paraId="2264E24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1349E3E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10</w:t>
            </w:r>
          </w:p>
        </w:tc>
        <w:tc>
          <w:tcPr>
            <w:tcW w:w="2250" w:type="dxa"/>
            <w:vAlign w:val="center"/>
          </w:tcPr>
          <w:p w14:paraId="14B92FD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3296AABF" w14:textId="77777777" w:rsidTr="00C665B3">
        <w:tc>
          <w:tcPr>
            <w:tcW w:w="1242" w:type="dxa"/>
            <w:vAlign w:val="center"/>
          </w:tcPr>
          <w:p w14:paraId="6510B02E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12 01 03</w:t>
            </w:r>
          </w:p>
        </w:tc>
        <w:tc>
          <w:tcPr>
            <w:tcW w:w="2127" w:type="dxa"/>
            <w:vAlign w:val="center"/>
          </w:tcPr>
          <w:p w14:paraId="4C43B59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Стърготини, стружки и изрезки от цветни метали</w:t>
            </w:r>
          </w:p>
        </w:tc>
        <w:tc>
          <w:tcPr>
            <w:tcW w:w="2693" w:type="dxa"/>
            <w:vAlign w:val="center"/>
          </w:tcPr>
          <w:p w14:paraId="5C9A5CB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/сортиране/;</w:t>
            </w:r>
          </w:p>
          <w:p w14:paraId="28E4944E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641A3F6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50</w:t>
            </w:r>
          </w:p>
        </w:tc>
        <w:tc>
          <w:tcPr>
            <w:tcW w:w="2250" w:type="dxa"/>
            <w:vAlign w:val="center"/>
          </w:tcPr>
          <w:p w14:paraId="5DFF9F7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17EBDEFF" w14:textId="77777777" w:rsidTr="00C665B3">
        <w:tc>
          <w:tcPr>
            <w:tcW w:w="1242" w:type="dxa"/>
            <w:vAlign w:val="center"/>
          </w:tcPr>
          <w:p w14:paraId="5921328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15 01 01</w:t>
            </w:r>
          </w:p>
        </w:tc>
        <w:tc>
          <w:tcPr>
            <w:tcW w:w="2127" w:type="dxa"/>
            <w:vAlign w:val="center"/>
          </w:tcPr>
          <w:p w14:paraId="699C80BE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Хартиени и картонени опаковки</w:t>
            </w:r>
          </w:p>
        </w:tc>
        <w:tc>
          <w:tcPr>
            <w:tcW w:w="2693" w:type="dxa"/>
            <w:vAlign w:val="center"/>
          </w:tcPr>
          <w:p w14:paraId="3403E41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/сортиране/;</w:t>
            </w:r>
          </w:p>
          <w:p w14:paraId="14525C3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36A8683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100</w:t>
            </w:r>
          </w:p>
        </w:tc>
        <w:tc>
          <w:tcPr>
            <w:tcW w:w="2250" w:type="dxa"/>
            <w:vAlign w:val="center"/>
          </w:tcPr>
          <w:p w14:paraId="75B4108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01DD0734" w14:textId="77777777" w:rsidTr="00C665B3">
        <w:tc>
          <w:tcPr>
            <w:tcW w:w="1242" w:type="dxa"/>
            <w:vAlign w:val="center"/>
          </w:tcPr>
          <w:p w14:paraId="4ED6942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15 01 02</w:t>
            </w:r>
          </w:p>
        </w:tc>
        <w:tc>
          <w:tcPr>
            <w:tcW w:w="2127" w:type="dxa"/>
            <w:vAlign w:val="center"/>
          </w:tcPr>
          <w:p w14:paraId="18FEB33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Пластмасови опаковки</w:t>
            </w:r>
          </w:p>
        </w:tc>
        <w:tc>
          <w:tcPr>
            <w:tcW w:w="2693" w:type="dxa"/>
            <w:vAlign w:val="center"/>
          </w:tcPr>
          <w:p w14:paraId="7E2E72B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/сортиране/;</w:t>
            </w:r>
          </w:p>
          <w:p w14:paraId="56F49F1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01890F74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100</w:t>
            </w:r>
          </w:p>
        </w:tc>
        <w:tc>
          <w:tcPr>
            <w:tcW w:w="2250" w:type="dxa"/>
            <w:vAlign w:val="center"/>
          </w:tcPr>
          <w:p w14:paraId="0222888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3426829C" w14:textId="77777777" w:rsidTr="00C665B3">
        <w:tc>
          <w:tcPr>
            <w:tcW w:w="1242" w:type="dxa"/>
            <w:vAlign w:val="center"/>
          </w:tcPr>
          <w:p w14:paraId="176A188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lastRenderedPageBreak/>
              <w:t>15 01 03</w:t>
            </w:r>
          </w:p>
        </w:tc>
        <w:tc>
          <w:tcPr>
            <w:tcW w:w="2127" w:type="dxa"/>
            <w:vAlign w:val="center"/>
          </w:tcPr>
          <w:p w14:paraId="5C3C2BA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Опаковки от дървесни материали</w:t>
            </w:r>
          </w:p>
        </w:tc>
        <w:tc>
          <w:tcPr>
            <w:tcW w:w="2693" w:type="dxa"/>
            <w:vAlign w:val="center"/>
          </w:tcPr>
          <w:p w14:paraId="0B62F43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/сортиране/;</w:t>
            </w:r>
          </w:p>
          <w:p w14:paraId="6E3FC05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1EC1B134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100</w:t>
            </w:r>
          </w:p>
        </w:tc>
        <w:tc>
          <w:tcPr>
            <w:tcW w:w="2250" w:type="dxa"/>
            <w:vAlign w:val="center"/>
          </w:tcPr>
          <w:p w14:paraId="07B7E05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178251F0" w14:textId="77777777" w:rsidTr="00C665B3">
        <w:tc>
          <w:tcPr>
            <w:tcW w:w="1242" w:type="dxa"/>
            <w:vAlign w:val="center"/>
          </w:tcPr>
          <w:p w14:paraId="446D711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15 01 04</w:t>
            </w:r>
          </w:p>
        </w:tc>
        <w:tc>
          <w:tcPr>
            <w:tcW w:w="2127" w:type="dxa"/>
            <w:vAlign w:val="center"/>
          </w:tcPr>
          <w:p w14:paraId="35975D36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Метални опаковки</w:t>
            </w:r>
          </w:p>
        </w:tc>
        <w:tc>
          <w:tcPr>
            <w:tcW w:w="2693" w:type="dxa"/>
            <w:vAlign w:val="center"/>
          </w:tcPr>
          <w:p w14:paraId="0ADFB7C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439970D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708A6FA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500</w:t>
            </w:r>
          </w:p>
        </w:tc>
        <w:tc>
          <w:tcPr>
            <w:tcW w:w="2250" w:type="dxa"/>
            <w:vAlign w:val="center"/>
          </w:tcPr>
          <w:p w14:paraId="09EB009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07800F43" w14:textId="77777777" w:rsidTr="00C665B3">
        <w:tc>
          <w:tcPr>
            <w:tcW w:w="1242" w:type="dxa"/>
            <w:vAlign w:val="center"/>
          </w:tcPr>
          <w:p w14:paraId="7D8E16B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15 01 05</w:t>
            </w:r>
          </w:p>
        </w:tc>
        <w:tc>
          <w:tcPr>
            <w:tcW w:w="2127" w:type="dxa"/>
            <w:vAlign w:val="center"/>
          </w:tcPr>
          <w:p w14:paraId="4F09481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Композитни/</w:t>
            </w:r>
          </w:p>
          <w:p w14:paraId="322042D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многослойни опаковки</w:t>
            </w:r>
          </w:p>
        </w:tc>
        <w:tc>
          <w:tcPr>
            <w:tcW w:w="2693" w:type="dxa"/>
            <w:vAlign w:val="center"/>
          </w:tcPr>
          <w:p w14:paraId="1AB14F2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/сортиране/;</w:t>
            </w:r>
          </w:p>
          <w:p w14:paraId="1F36809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08EF9FC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20</w:t>
            </w:r>
          </w:p>
        </w:tc>
        <w:tc>
          <w:tcPr>
            <w:tcW w:w="2250" w:type="dxa"/>
            <w:vAlign w:val="center"/>
          </w:tcPr>
          <w:p w14:paraId="6BD28D3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101FE11F" w14:textId="77777777" w:rsidTr="00C665B3">
        <w:tc>
          <w:tcPr>
            <w:tcW w:w="1242" w:type="dxa"/>
            <w:vAlign w:val="center"/>
          </w:tcPr>
          <w:p w14:paraId="56D62B1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15 01 06</w:t>
            </w:r>
          </w:p>
        </w:tc>
        <w:tc>
          <w:tcPr>
            <w:tcW w:w="2127" w:type="dxa"/>
            <w:vAlign w:val="center"/>
          </w:tcPr>
          <w:p w14:paraId="71411D6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Смесени опаковки</w:t>
            </w:r>
          </w:p>
        </w:tc>
        <w:tc>
          <w:tcPr>
            <w:tcW w:w="2693" w:type="dxa"/>
            <w:vAlign w:val="center"/>
          </w:tcPr>
          <w:p w14:paraId="6A12BE4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/сортиране/;</w:t>
            </w:r>
          </w:p>
          <w:p w14:paraId="6C1AA85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55B9302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20</w:t>
            </w:r>
          </w:p>
        </w:tc>
        <w:tc>
          <w:tcPr>
            <w:tcW w:w="2250" w:type="dxa"/>
            <w:vAlign w:val="center"/>
          </w:tcPr>
          <w:p w14:paraId="3C792F7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5CEE6B4A" w14:textId="77777777" w:rsidTr="00C665B3">
        <w:tc>
          <w:tcPr>
            <w:tcW w:w="1242" w:type="dxa"/>
            <w:vAlign w:val="center"/>
          </w:tcPr>
          <w:p w14:paraId="320C2EC4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15 01 07</w:t>
            </w:r>
          </w:p>
        </w:tc>
        <w:tc>
          <w:tcPr>
            <w:tcW w:w="2127" w:type="dxa"/>
            <w:vAlign w:val="center"/>
          </w:tcPr>
          <w:p w14:paraId="186ADA24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Стъклени опаковки</w:t>
            </w:r>
          </w:p>
        </w:tc>
        <w:tc>
          <w:tcPr>
            <w:tcW w:w="2693" w:type="dxa"/>
            <w:vAlign w:val="center"/>
          </w:tcPr>
          <w:p w14:paraId="563F4EC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/сортиране/;</w:t>
            </w:r>
          </w:p>
          <w:p w14:paraId="55BCF404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4CEA163E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20</w:t>
            </w:r>
          </w:p>
        </w:tc>
        <w:tc>
          <w:tcPr>
            <w:tcW w:w="2250" w:type="dxa"/>
            <w:vAlign w:val="center"/>
          </w:tcPr>
          <w:p w14:paraId="4B642BB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6FB40DB7" w14:textId="77777777" w:rsidTr="00C665B3">
        <w:tc>
          <w:tcPr>
            <w:tcW w:w="1242" w:type="dxa"/>
            <w:vAlign w:val="center"/>
          </w:tcPr>
          <w:p w14:paraId="4196E53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16 01 06</w:t>
            </w:r>
          </w:p>
        </w:tc>
        <w:tc>
          <w:tcPr>
            <w:tcW w:w="2127" w:type="dxa"/>
            <w:vAlign w:val="center"/>
          </w:tcPr>
          <w:p w14:paraId="54E4B8C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Излезли от употреба превозни средства, които не съдържат течности или други опасни компоненти</w:t>
            </w:r>
          </w:p>
        </w:tc>
        <w:tc>
          <w:tcPr>
            <w:tcW w:w="2693" w:type="dxa"/>
            <w:vAlign w:val="center"/>
          </w:tcPr>
          <w:p w14:paraId="6590F0B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разкомплектоване/;</w:t>
            </w:r>
          </w:p>
          <w:p w14:paraId="0470BC6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73F8C6A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100</w:t>
            </w:r>
          </w:p>
        </w:tc>
        <w:tc>
          <w:tcPr>
            <w:tcW w:w="2250" w:type="dxa"/>
            <w:vAlign w:val="center"/>
          </w:tcPr>
          <w:p w14:paraId="29E9216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32012DC1" w14:textId="77777777" w:rsidTr="00C665B3">
        <w:tc>
          <w:tcPr>
            <w:tcW w:w="1242" w:type="dxa"/>
            <w:vAlign w:val="center"/>
          </w:tcPr>
          <w:p w14:paraId="697F0B61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lastRenderedPageBreak/>
              <w:t>16 01 16</w:t>
            </w:r>
          </w:p>
        </w:tc>
        <w:tc>
          <w:tcPr>
            <w:tcW w:w="2127" w:type="dxa"/>
            <w:vAlign w:val="center"/>
          </w:tcPr>
          <w:p w14:paraId="49E489A4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Резервоари за втечнени газове</w:t>
            </w:r>
          </w:p>
        </w:tc>
        <w:tc>
          <w:tcPr>
            <w:tcW w:w="2693" w:type="dxa"/>
            <w:vAlign w:val="center"/>
          </w:tcPr>
          <w:p w14:paraId="5F8126A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78B4B8D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  <w:p w14:paraId="4824310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</w:p>
        </w:tc>
        <w:tc>
          <w:tcPr>
            <w:tcW w:w="1464" w:type="dxa"/>
            <w:vAlign w:val="center"/>
          </w:tcPr>
          <w:p w14:paraId="2F7A9FDB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30</w:t>
            </w:r>
          </w:p>
        </w:tc>
        <w:tc>
          <w:tcPr>
            <w:tcW w:w="2250" w:type="dxa"/>
            <w:vAlign w:val="center"/>
          </w:tcPr>
          <w:p w14:paraId="0E53702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4818BF4B" w14:textId="77777777" w:rsidTr="00C665B3">
        <w:tc>
          <w:tcPr>
            <w:tcW w:w="1242" w:type="dxa"/>
            <w:vAlign w:val="center"/>
          </w:tcPr>
          <w:p w14:paraId="72450C71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16 01 17</w:t>
            </w:r>
          </w:p>
        </w:tc>
        <w:tc>
          <w:tcPr>
            <w:tcW w:w="2127" w:type="dxa"/>
            <w:vAlign w:val="center"/>
          </w:tcPr>
          <w:p w14:paraId="5DFB4841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Черни метали</w:t>
            </w:r>
          </w:p>
        </w:tc>
        <w:tc>
          <w:tcPr>
            <w:tcW w:w="2693" w:type="dxa"/>
            <w:vAlign w:val="center"/>
          </w:tcPr>
          <w:p w14:paraId="0C0FD38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5632F42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7BCD5DA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500</w:t>
            </w:r>
          </w:p>
        </w:tc>
        <w:tc>
          <w:tcPr>
            <w:tcW w:w="2250" w:type="dxa"/>
            <w:vAlign w:val="center"/>
          </w:tcPr>
          <w:p w14:paraId="108E8F36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023CD384" w14:textId="77777777" w:rsidTr="00C665B3">
        <w:tc>
          <w:tcPr>
            <w:tcW w:w="1242" w:type="dxa"/>
            <w:vAlign w:val="center"/>
          </w:tcPr>
          <w:p w14:paraId="786F6E51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16 01 18</w:t>
            </w:r>
          </w:p>
        </w:tc>
        <w:tc>
          <w:tcPr>
            <w:tcW w:w="2127" w:type="dxa"/>
            <w:vAlign w:val="center"/>
          </w:tcPr>
          <w:p w14:paraId="65E823F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Цветни метали</w:t>
            </w:r>
          </w:p>
        </w:tc>
        <w:tc>
          <w:tcPr>
            <w:tcW w:w="2693" w:type="dxa"/>
            <w:vAlign w:val="center"/>
          </w:tcPr>
          <w:p w14:paraId="15B8B564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6A137E1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08D8299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200</w:t>
            </w:r>
          </w:p>
        </w:tc>
        <w:tc>
          <w:tcPr>
            <w:tcW w:w="2250" w:type="dxa"/>
            <w:vAlign w:val="center"/>
          </w:tcPr>
          <w:p w14:paraId="67C16B4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156D47A9" w14:textId="77777777" w:rsidTr="00C665B3">
        <w:tc>
          <w:tcPr>
            <w:tcW w:w="1242" w:type="dxa"/>
            <w:vAlign w:val="center"/>
          </w:tcPr>
          <w:p w14:paraId="728B313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16 06 01*</w:t>
            </w:r>
          </w:p>
        </w:tc>
        <w:tc>
          <w:tcPr>
            <w:tcW w:w="2127" w:type="dxa"/>
            <w:vAlign w:val="center"/>
          </w:tcPr>
          <w:p w14:paraId="60EAEE2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Оловни акумулаторни батерии</w:t>
            </w:r>
          </w:p>
        </w:tc>
        <w:tc>
          <w:tcPr>
            <w:tcW w:w="2693" w:type="dxa"/>
            <w:vAlign w:val="center"/>
          </w:tcPr>
          <w:p w14:paraId="2FBF5EB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5BA107F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5</w:t>
            </w:r>
          </w:p>
        </w:tc>
        <w:tc>
          <w:tcPr>
            <w:tcW w:w="2250" w:type="dxa"/>
            <w:vAlign w:val="center"/>
          </w:tcPr>
          <w:p w14:paraId="4BBC64A1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6A912F16" w14:textId="77777777" w:rsidTr="00C665B3">
        <w:tc>
          <w:tcPr>
            <w:tcW w:w="1242" w:type="dxa"/>
            <w:vAlign w:val="center"/>
          </w:tcPr>
          <w:p w14:paraId="1C62E9B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16 06 02*</w:t>
            </w:r>
          </w:p>
        </w:tc>
        <w:tc>
          <w:tcPr>
            <w:tcW w:w="2127" w:type="dxa"/>
            <w:vAlign w:val="center"/>
          </w:tcPr>
          <w:p w14:paraId="19AC409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Ni-Cd батерии</w:t>
            </w:r>
          </w:p>
        </w:tc>
        <w:tc>
          <w:tcPr>
            <w:tcW w:w="2693" w:type="dxa"/>
            <w:vAlign w:val="center"/>
          </w:tcPr>
          <w:p w14:paraId="0035813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</w:t>
            </w:r>
          </w:p>
        </w:tc>
        <w:tc>
          <w:tcPr>
            <w:tcW w:w="1464" w:type="dxa"/>
            <w:vAlign w:val="center"/>
          </w:tcPr>
          <w:p w14:paraId="1FAA2D7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2</w:t>
            </w:r>
          </w:p>
        </w:tc>
        <w:tc>
          <w:tcPr>
            <w:tcW w:w="2250" w:type="dxa"/>
            <w:vAlign w:val="center"/>
          </w:tcPr>
          <w:p w14:paraId="5E9DE61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34116621" w14:textId="77777777" w:rsidTr="00C665B3">
        <w:tc>
          <w:tcPr>
            <w:tcW w:w="1242" w:type="dxa"/>
            <w:vAlign w:val="center"/>
          </w:tcPr>
          <w:p w14:paraId="5EC84F4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16 06 04</w:t>
            </w:r>
          </w:p>
        </w:tc>
        <w:tc>
          <w:tcPr>
            <w:tcW w:w="2127" w:type="dxa"/>
            <w:vAlign w:val="center"/>
          </w:tcPr>
          <w:p w14:paraId="45976E41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Алкални батерии</w:t>
            </w:r>
          </w:p>
        </w:tc>
        <w:tc>
          <w:tcPr>
            <w:tcW w:w="2693" w:type="dxa"/>
            <w:vAlign w:val="center"/>
          </w:tcPr>
          <w:p w14:paraId="5D6D844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</w:t>
            </w:r>
          </w:p>
        </w:tc>
        <w:tc>
          <w:tcPr>
            <w:tcW w:w="1464" w:type="dxa"/>
            <w:vAlign w:val="center"/>
          </w:tcPr>
          <w:p w14:paraId="4D79BC9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2</w:t>
            </w:r>
          </w:p>
        </w:tc>
        <w:tc>
          <w:tcPr>
            <w:tcW w:w="2250" w:type="dxa"/>
            <w:vAlign w:val="center"/>
          </w:tcPr>
          <w:p w14:paraId="5244CA4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40D5D451" w14:textId="77777777" w:rsidTr="00C665B3">
        <w:tc>
          <w:tcPr>
            <w:tcW w:w="1242" w:type="dxa"/>
            <w:vAlign w:val="center"/>
          </w:tcPr>
          <w:p w14:paraId="1A87D36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16 06 05</w:t>
            </w:r>
          </w:p>
        </w:tc>
        <w:tc>
          <w:tcPr>
            <w:tcW w:w="2127" w:type="dxa"/>
            <w:vAlign w:val="center"/>
          </w:tcPr>
          <w:p w14:paraId="67C536C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Други батерии и акумулатори</w:t>
            </w:r>
          </w:p>
        </w:tc>
        <w:tc>
          <w:tcPr>
            <w:tcW w:w="2693" w:type="dxa"/>
            <w:vAlign w:val="center"/>
          </w:tcPr>
          <w:p w14:paraId="13D485B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</w:t>
            </w:r>
          </w:p>
        </w:tc>
        <w:tc>
          <w:tcPr>
            <w:tcW w:w="1464" w:type="dxa"/>
            <w:vAlign w:val="center"/>
          </w:tcPr>
          <w:p w14:paraId="5B1B2B4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2</w:t>
            </w:r>
          </w:p>
        </w:tc>
        <w:tc>
          <w:tcPr>
            <w:tcW w:w="2250" w:type="dxa"/>
            <w:vAlign w:val="center"/>
          </w:tcPr>
          <w:p w14:paraId="3C59170B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58AF66A6" w14:textId="77777777" w:rsidTr="00C665B3">
        <w:tc>
          <w:tcPr>
            <w:tcW w:w="1242" w:type="dxa"/>
            <w:vAlign w:val="center"/>
          </w:tcPr>
          <w:p w14:paraId="663F00A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17 04 05</w:t>
            </w:r>
          </w:p>
        </w:tc>
        <w:tc>
          <w:tcPr>
            <w:tcW w:w="2127" w:type="dxa"/>
            <w:vAlign w:val="center"/>
          </w:tcPr>
          <w:p w14:paraId="1A09606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Чугун и стомана</w:t>
            </w:r>
          </w:p>
        </w:tc>
        <w:tc>
          <w:tcPr>
            <w:tcW w:w="2693" w:type="dxa"/>
            <w:vAlign w:val="center"/>
          </w:tcPr>
          <w:p w14:paraId="74C4702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2F0EE04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68BFF84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700</w:t>
            </w:r>
          </w:p>
        </w:tc>
        <w:tc>
          <w:tcPr>
            <w:tcW w:w="2250" w:type="dxa"/>
            <w:vAlign w:val="center"/>
          </w:tcPr>
          <w:p w14:paraId="27A3F9B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52F78E06" w14:textId="77777777" w:rsidTr="00C665B3">
        <w:tc>
          <w:tcPr>
            <w:tcW w:w="1242" w:type="dxa"/>
            <w:vAlign w:val="center"/>
          </w:tcPr>
          <w:p w14:paraId="5C01DC99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lastRenderedPageBreak/>
              <w:t>17 04 07</w:t>
            </w:r>
          </w:p>
        </w:tc>
        <w:tc>
          <w:tcPr>
            <w:tcW w:w="2127" w:type="dxa"/>
            <w:vAlign w:val="center"/>
          </w:tcPr>
          <w:p w14:paraId="4E78C1CF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Смеси от метали</w:t>
            </w:r>
          </w:p>
        </w:tc>
        <w:tc>
          <w:tcPr>
            <w:tcW w:w="2693" w:type="dxa"/>
            <w:vAlign w:val="center"/>
          </w:tcPr>
          <w:p w14:paraId="09AFEF14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3D7393AE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15F543A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500</w:t>
            </w:r>
          </w:p>
        </w:tc>
        <w:tc>
          <w:tcPr>
            <w:tcW w:w="2250" w:type="dxa"/>
            <w:vAlign w:val="center"/>
          </w:tcPr>
          <w:p w14:paraId="7D30C4B7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728259F4" w14:textId="77777777" w:rsidTr="00C665B3">
        <w:tc>
          <w:tcPr>
            <w:tcW w:w="1242" w:type="dxa"/>
            <w:vAlign w:val="center"/>
          </w:tcPr>
          <w:p w14:paraId="7E106B9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19 10 01</w:t>
            </w:r>
          </w:p>
        </w:tc>
        <w:tc>
          <w:tcPr>
            <w:tcW w:w="2127" w:type="dxa"/>
            <w:vAlign w:val="center"/>
          </w:tcPr>
          <w:p w14:paraId="56FCAA3E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Отпадъци от чугун и стомана</w:t>
            </w:r>
          </w:p>
        </w:tc>
        <w:tc>
          <w:tcPr>
            <w:tcW w:w="2693" w:type="dxa"/>
            <w:vAlign w:val="center"/>
          </w:tcPr>
          <w:p w14:paraId="361BE876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67B1CBD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2AE5A9D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200</w:t>
            </w:r>
          </w:p>
        </w:tc>
        <w:tc>
          <w:tcPr>
            <w:tcW w:w="2250" w:type="dxa"/>
            <w:vAlign w:val="center"/>
          </w:tcPr>
          <w:p w14:paraId="47B1291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18E8A091" w14:textId="77777777" w:rsidTr="00C665B3">
        <w:tc>
          <w:tcPr>
            <w:tcW w:w="1242" w:type="dxa"/>
            <w:vAlign w:val="center"/>
          </w:tcPr>
          <w:p w14:paraId="0DC1D67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19 10 02</w:t>
            </w:r>
          </w:p>
        </w:tc>
        <w:tc>
          <w:tcPr>
            <w:tcW w:w="2127" w:type="dxa"/>
            <w:vAlign w:val="center"/>
          </w:tcPr>
          <w:p w14:paraId="604E1BC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Отпадъци от цветни метали</w:t>
            </w:r>
          </w:p>
        </w:tc>
        <w:tc>
          <w:tcPr>
            <w:tcW w:w="2693" w:type="dxa"/>
            <w:vAlign w:val="center"/>
          </w:tcPr>
          <w:p w14:paraId="2F8D6FA0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60001308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7DE705C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100</w:t>
            </w:r>
          </w:p>
        </w:tc>
        <w:tc>
          <w:tcPr>
            <w:tcW w:w="2250" w:type="dxa"/>
            <w:vAlign w:val="center"/>
          </w:tcPr>
          <w:p w14:paraId="22D678E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250CEC70" w14:textId="77777777" w:rsidTr="00C665B3">
        <w:tc>
          <w:tcPr>
            <w:tcW w:w="1242" w:type="dxa"/>
            <w:vAlign w:val="center"/>
          </w:tcPr>
          <w:p w14:paraId="2F64971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19 12 02</w:t>
            </w:r>
          </w:p>
        </w:tc>
        <w:tc>
          <w:tcPr>
            <w:tcW w:w="2127" w:type="dxa"/>
            <w:vAlign w:val="center"/>
          </w:tcPr>
          <w:p w14:paraId="4104507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Черни метали</w:t>
            </w:r>
          </w:p>
        </w:tc>
        <w:tc>
          <w:tcPr>
            <w:tcW w:w="2693" w:type="dxa"/>
            <w:vAlign w:val="center"/>
          </w:tcPr>
          <w:p w14:paraId="5D8F2D7B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/рязане, сортиране/;</w:t>
            </w:r>
          </w:p>
          <w:p w14:paraId="58D0C27D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5BC22A7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700</w:t>
            </w:r>
          </w:p>
        </w:tc>
        <w:tc>
          <w:tcPr>
            <w:tcW w:w="2250" w:type="dxa"/>
            <w:vAlign w:val="center"/>
          </w:tcPr>
          <w:p w14:paraId="42E34CF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7F86D4B0" w14:textId="77777777" w:rsidTr="00C665B3">
        <w:tc>
          <w:tcPr>
            <w:tcW w:w="1242" w:type="dxa"/>
            <w:vAlign w:val="center"/>
          </w:tcPr>
          <w:p w14:paraId="7BD7417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20 01 33*</w:t>
            </w:r>
          </w:p>
        </w:tc>
        <w:tc>
          <w:tcPr>
            <w:tcW w:w="2127" w:type="dxa"/>
            <w:vAlign w:val="center"/>
          </w:tcPr>
          <w:p w14:paraId="0BF6E4E6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Батерии и акумулатори, вкл. в 16 06 01, 16 06 02 или 16 06 03, както и несортирани батерии и акумулатори, съдържащи такива батерии</w:t>
            </w:r>
          </w:p>
        </w:tc>
        <w:tc>
          <w:tcPr>
            <w:tcW w:w="2693" w:type="dxa"/>
            <w:vAlign w:val="center"/>
          </w:tcPr>
          <w:p w14:paraId="19B7F27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</w:t>
            </w:r>
          </w:p>
        </w:tc>
        <w:tc>
          <w:tcPr>
            <w:tcW w:w="1464" w:type="dxa"/>
            <w:vAlign w:val="center"/>
          </w:tcPr>
          <w:p w14:paraId="40DCBD4E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5</w:t>
            </w:r>
          </w:p>
        </w:tc>
        <w:tc>
          <w:tcPr>
            <w:tcW w:w="2250" w:type="dxa"/>
            <w:vAlign w:val="center"/>
          </w:tcPr>
          <w:p w14:paraId="6F57348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122B7E" w14:paraId="4A442E5C" w14:textId="77777777" w:rsidTr="00C665B3">
        <w:tc>
          <w:tcPr>
            <w:tcW w:w="1242" w:type="dxa"/>
            <w:vAlign w:val="center"/>
          </w:tcPr>
          <w:p w14:paraId="729A663C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20 01 35*</w:t>
            </w:r>
          </w:p>
        </w:tc>
        <w:tc>
          <w:tcPr>
            <w:tcW w:w="2127" w:type="dxa"/>
            <w:vAlign w:val="center"/>
          </w:tcPr>
          <w:p w14:paraId="2851073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Излязло от употреба електрическо и електронно оборудване, различно от упоменатото в 20 01 21 и 20 01 23, съдържащо опасни компоненти</w:t>
            </w:r>
          </w:p>
        </w:tc>
        <w:tc>
          <w:tcPr>
            <w:tcW w:w="2693" w:type="dxa"/>
            <w:vAlign w:val="center"/>
          </w:tcPr>
          <w:p w14:paraId="478E3606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/разкомплектоване, сортиране/;</w:t>
            </w:r>
          </w:p>
          <w:p w14:paraId="35BB5FBE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12.</w:t>
            </w:r>
          </w:p>
        </w:tc>
        <w:tc>
          <w:tcPr>
            <w:tcW w:w="1464" w:type="dxa"/>
            <w:vAlign w:val="center"/>
          </w:tcPr>
          <w:p w14:paraId="7054D48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10</w:t>
            </w:r>
          </w:p>
        </w:tc>
        <w:tc>
          <w:tcPr>
            <w:tcW w:w="2250" w:type="dxa"/>
            <w:vAlign w:val="center"/>
          </w:tcPr>
          <w:p w14:paraId="0169934A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  <w:tr w:rsidR="00F27B20" w:rsidRPr="00C52D00" w14:paraId="716E95B6" w14:textId="77777777" w:rsidTr="00C665B3">
        <w:tc>
          <w:tcPr>
            <w:tcW w:w="1242" w:type="dxa"/>
            <w:vAlign w:val="center"/>
          </w:tcPr>
          <w:p w14:paraId="34B36D45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lastRenderedPageBreak/>
              <w:t>20 01 36</w:t>
            </w:r>
          </w:p>
        </w:tc>
        <w:tc>
          <w:tcPr>
            <w:tcW w:w="2127" w:type="dxa"/>
            <w:vAlign w:val="center"/>
          </w:tcPr>
          <w:p w14:paraId="6273B9F2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Излязло от употреба електрическо и електронно оборудване, различно от упоменатото в 20 01 21 и 20 01 23 и 20 01 35</w:t>
            </w:r>
          </w:p>
        </w:tc>
        <w:tc>
          <w:tcPr>
            <w:tcW w:w="2693" w:type="dxa"/>
            <w:vAlign w:val="center"/>
          </w:tcPr>
          <w:p w14:paraId="0CB15681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>R 12</w:t>
            </w: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 xml:space="preserve">Размяна на отпадъци за подлагане на някоя от дейностите с кодове R 1 – R 11 </w:t>
            </w:r>
            <w:r w:rsidRPr="006F7A23">
              <w:rPr>
                <w:rFonts w:ascii="Times New Roman" w:hAnsi="Times New Roman" w:cs="Times New Roman"/>
                <w:i/>
                <w:lang w:val="bg-BG"/>
              </w:rPr>
              <w:t>/разкомплектоване, сортиране/;</w:t>
            </w:r>
          </w:p>
          <w:p w14:paraId="0A50415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/>
                <w:lang w:val="bg-BG"/>
              </w:rPr>
              <w:t xml:space="preserve">R 13 – </w:t>
            </w:r>
            <w:r w:rsidRPr="006F7A23">
              <w:rPr>
                <w:rFonts w:ascii="Times New Roman" w:hAnsi="Times New Roman" w:cs="Times New Roman"/>
                <w:iCs/>
                <w:lang w:val="bg-BG"/>
              </w:rPr>
              <w:t>Съхраняване на отпадъци до извършване на някоя от дейностите с кодове R 1 – R 12</w:t>
            </w:r>
          </w:p>
        </w:tc>
        <w:tc>
          <w:tcPr>
            <w:tcW w:w="1464" w:type="dxa"/>
            <w:vAlign w:val="center"/>
          </w:tcPr>
          <w:p w14:paraId="43E6B1F1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10</w:t>
            </w:r>
          </w:p>
        </w:tc>
        <w:tc>
          <w:tcPr>
            <w:tcW w:w="2250" w:type="dxa"/>
            <w:vAlign w:val="center"/>
          </w:tcPr>
          <w:p w14:paraId="04454B83" w14:textId="77777777" w:rsidR="00F27B20" w:rsidRPr="006F7A23" w:rsidRDefault="00F27B20" w:rsidP="00AD4E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6F7A23">
              <w:rPr>
                <w:rFonts w:ascii="Times New Roman" w:hAnsi="Times New Roman" w:cs="Times New Roman"/>
                <w:iCs/>
                <w:lang w:val="bg-BG"/>
              </w:rPr>
              <w:t>Получени от физически и/или юридически лица</w:t>
            </w:r>
          </w:p>
        </w:tc>
      </w:tr>
    </w:tbl>
    <w:p w14:paraId="3A725F01" w14:textId="77777777" w:rsidR="00F27B20" w:rsidRPr="00A86335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</w:p>
    <w:p w14:paraId="50B374D1" w14:textId="77777777" w:rsidR="00F27B20" w:rsidRPr="00C44ADA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За реализацията и последващата експлоатация на ИП ще се обособят участъци за разделно събиране на различните по вид, произход и състав отпадъчни потоци, както следва:</w:t>
      </w:r>
    </w:p>
    <w:p w14:paraId="0F954C65" w14:textId="77777777" w:rsidR="00F27B20" w:rsidRPr="00C44ADA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ab/>
        <w:t>Участък за събиране, съхранение и третиране на ОЧЦМ;</w:t>
      </w:r>
    </w:p>
    <w:p w14:paraId="6DA089B1" w14:textId="77777777" w:rsidR="00F27B20" w:rsidRPr="00C44ADA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ab/>
        <w:t>Участък за събиране, съхранение и третиране на ИУМПС;</w:t>
      </w:r>
    </w:p>
    <w:p w14:paraId="42CF44AF" w14:textId="77777777" w:rsidR="00F27B20" w:rsidRPr="00C44ADA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ab/>
        <w:t>Участък за събиране и съхранение на НУБА;</w:t>
      </w:r>
    </w:p>
    <w:p w14:paraId="248AD14E" w14:textId="77777777" w:rsidR="00F27B20" w:rsidRPr="00C44ADA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ab/>
        <w:t>Участък за събиране, съхранение и третиране на ИУЕЕО;</w:t>
      </w:r>
    </w:p>
    <w:p w14:paraId="7C8C6E1B" w14:textId="77777777" w:rsidR="00F27B20" w:rsidRPr="00C44ADA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-</w:t>
      </w: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ab/>
        <w:t>Участък за събиране, съхранение и третиране на неопасни производствени отпадъци, както и отпадъци от опаковки.</w:t>
      </w:r>
    </w:p>
    <w:p w14:paraId="3268FAAB" w14:textId="77777777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Всички останали дейности, заложени в действащото към момента Разрешително № 14-ДО-285-00 от 26.04.2024 г., издадено от Директора на РИОСВ – Хасково ще останат без промяна.</w:t>
      </w:r>
    </w:p>
    <w:p w14:paraId="00654B84" w14:textId="77777777" w:rsidR="00F27B20" w:rsidRPr="00C44ADA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За реализацията и последващата експлоатация на ИП, не се предвижда използването на производствена вода.</w:t>
      </w:r>
    </w:p>
    <w:p w14:paraId="490EAED1" w14:textId="77777777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C44ADA">
        <w:rPr>
          <w:rFonts w:ascii="Times New Roman" w:hAnsi="Times New Roman"/>
          <w:bCs/>
          <w:noProof/>
          <w:sz w:val="24"/>
          <w:szCs w:val="24"/>
          <w:lang w:val="bg-BG"/>
        </w:rPr>
        <w:t>Водата за питейно-битови нужди ще се доставя от съществуващата водопреносна мрежа, след сключване на писмен договор с „ВиК“ ООД – гр. Крумовград.</w:t>
      </w:r>
    </w:p>
    <w:p w14:paraId="535553AE" w14:textId="2B89A143" w:rsidR="00F27B20" w:rsidRPr="00D30F8E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D30F8E">
        <w:rPr>
          <w:rFonts w:ascii="Times New Roman" w:hAnsi="Times New Roman"/>
          <w:bCs/>
          <w:noProof/>
          <w:sz w:val="24"/>
          <w:szCs w:val="24"/>
          <w:lang w:val="bg-BG"/>
        </w:rPr>
        <w:t>Не се предвижда генерирането на производствени отпад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ъч</w:t>
      </w:r>
      <w:r w:rsidRPr="00D30F8E">
        <w:rPr>
          <w:rFonts w:ascii="Times New Roman" w:hAnsi="Times New Roman"/>
          <w:bCs/>
          <w:noProof/>
          <w:sz w:val="24"/>
          <w:szCs w:val="24"/>
          <w:lang w:val="bg-BG"/>
        </w:rPr>
        <w:t>ни води.</w:t>
      </w:r>
    </w:p>
    <w:p w14:paraId="0B781494" w14:textId="09265319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D30F8E">
        <w:rPr>
          <w:rFonts w:ascii="Times New Roman" w:hAnsi="Times New Roman"/>
          <w:bCs/>
          <w:noProof/>
          <w:sz w:val="24"/>
          <w:szCs w:val="24"/>
          <w:lang w:val="bg-BG"/>
        </w:rPr>
        <w:t>Отпад</w:t>
      </w:r>
      <w:r w:rsidR="0068316B">
        <w:rPr>
          <w:rFonts w:ascii="Times New Roman" w:hAnsi="Times New Roman"/>
          <w:bCs/>
          <w:noProof/>
          <w:sz w:val="24"/>
          <w:szCs w:val="24"/>
          <w:lang w:val="bg-BG"/>
        </w:rPr>
        <w:t>ъч</w:t>
      </w:r>
      <w:r w:rsidRPr="00D30F8E">
        <w:rPr>
          <w:rFonts w:ascii="Times New Roman" w:hAnsi="Times New Roman"/>
          <w:bCs/>
          <w:noProof/>
          <w:sz w:val="24"/>
          <w:szCs w:val="24"/>
          <w:lang w:val="bg-BG"/>
        </w:rPr>
        <w:t>ните води</w:t>
      </w:r>
      <w:r w:rsidR="0068316B">
        <w:rPr>
          <w:rFonts w:ascii="Times New Roman" w:hAnsi="Times New Roman"/>
          <w:bCs/>
          <w:noProof/>
          <w:sz w:val="24"/>
          <w:szCs w:val="24"/>
          <w:lang w:val="bg-BG"/>
        </w:rPr>
        <w:t>,</w:t>
      </w:r>
      <w:r w:rsidRPr="00D30F8E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които ще се генерират са битово-фекални и дъждовни.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D30F8E">
        <w:rPr>
          <w:rFonts w:ascii="Times New Roman" w:hAnsi="Times New Roman"/>
          <w:bCs/>
          <w:noProof/>
          <w:sz w:val="24"/>
          <w:szCs w:val="24"/>
          <w:lang w:val="bg-BG"/>
        </w:rPr>
        <w:t>Битово-фекалните отпад</w:t>
      </w:r>
      <w:r w:rsidR="0068316B">
        <w:rPr>
          <w:rFonts w:ascii="Times New Roman" w:hAnsi="Times New Roman"/>
          <w:bCs/>
          <w:noProof/>
          <w:sz w:val="24"/>
          <w:szCs w:val="24"/>
          <w:lang w:val="bg-BG"/>
        </w:rPr>
        <w:t>ъч</w:t>
      </w:r>
      <w:r w:rsidRPr="00D30F8E">
        <w:rPr>
          <w:rFonts w:ascii="Times New Roman" w:hAnsi="Times New Roman"/>
          <w:bCs/>
          <w:noProof/>
          <w:sz w:val="24"/>
          <w:szCs w:val="24"/>
          <w:lang w:val="bg-BG"/>
        </w:rPr>
        <w:t>ни води ще се отвеждат в съществуващата канализационна мрежа, съгласно сключен писмен договор с „ВиК“ ООД – гр. Крумовград.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D30F8E">
        <w:rPr>
          <w:rFonts w:ascii="Times New Roman" w:hAnsi="Times New Roman"/>
          <w:bCs/>
          <w:noProof/>
          <w:sz w:val="24"/>
          <w:szCs w:val="24"/>
          <w:lang w:val="bg-BG"/>
        </w:rPr>
        <w:t>Дъждовните води са условно чисти и ще се оттичат в зелените площи на площадката.</w:t>
      </w:r>
    </w:p>
    <w:p w14:paraId="18BA277E" w14:textId="77777777" w:rsidR="00F27B20" w:rsidRDefault="00F27B20" w:rsidP="00F27B20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0A1E8D">
        <w:rPr>
          <w:rFonts w:ascii="Times New Roman" w:hAnsi="Times New Roman"/>
          <w:bCs/>
          <w:noProof/>
          <w:sz w:val="24"/>
          <w:szCs w:val="24"/>
          <w:lang w:val="bg-BG"/>
        </w:rPr>
        <w:t>Електрозахранването на площадката ще се осъществява от съществуващата електропреносна мрежа, след сключване на писмен договор с „Електроразпределение ЮГ“ ЕАД.</w:t>
      </w:r>
    </w:p>
    <w:bookmarkEnd w:id="0"/>
    <w:p w14:paraId="01E78FF0" w14:textId="77777777" w:rsidR="00F27B20" w:rsidRDefault="00F27B20" w:rsidP="00F27B2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="00493463" w:rsidRPr="005D3AB6">
        <w:rPr>
          <w:rFonts w:ascii="Times New Roman" w:hAnsi="Times New Roman"/>
          <w:sz w:val="24"/>
          <w:szCs w:val="24"/>
          <w:lang w:val="bg-BG"/>
        </w:rPr>
        <w:t xml:space="preserve">редвидените дейности </w:t>
      </w:r>
      <w:r>
        <w:rPr>
          <w:rFonts w:ascii="Times New Roman" w:hAnsi="Times New Roman"/>
          <w:sz w:val="24"/>
          <w:szCs w:val="24"/>
          <w:lang w:val="bg-BG"/>
        </w:rPr>
        <w:t>представляват изменение/разширение на инвестиционно предложение, което самостоятелно попада в обхвата на т. 11 буква „д“ от Приложение 2 на ЗООС и съгласно чл.93, ал.1, т.1 и т.2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14:paraId="31F3B243" w14:textId="77777777" w:rsidR="00B0133E" w:rsidRDefault="00B0133E" w:rsidP="00B0133E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39970.504.1344 по КК на гр. Крумовград, за който се предвижда промяна на дейностите по управление на отпадъците на действаща площадка </w:t>
      </w:r>
      <w:r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>
        <w:rPr>
          <w:rFonts w:ascii="Times New Roman" w:hAnsi="Times New Roman"/>
          <w:sz w:val="24"/>
          <w:szCs w:val="24"/>
          <w:lang w:val="bg-BG"/>
        </w:rPr>
        <w:t>, както и в обхвата на защитени зони от Екологичната мрежа Натура 2000. Най-близко до имота, на разстояние приблизително 800м е разположена защитена зона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</w:t>
      </w:r>
      <w:r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 – 267/31.03.2021г. (обн. ДВ, бр.43/21.05.2021г.) за опазване на природните местообитания.</w:t>
      </w:r>
    </w:p>
    <w:p w14:paraId="2922199A" w14:textId="78E38217" w:rsidR="00493463" w:rsidRPr="007138F4" w:rsidRDefault="00493463" w:rsidP="0049346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138F4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1от </w:t>
      </w:r>
      <w:r w:rsidRPr="007138F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138F4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7138F4">
        <w:rPr>
          <w:rFonts w:ascii="Times New Roman" w:hAnsi="Times New Roman"/>
          <w:i/>
          <w:sz w:val="24"/>
          <w:szCs w:val="24"/>
          <w:lang w:val="bg-BG"/>
        </w:rPr>
        <w:t>Зако</w:t>
      </w:r>
      <w:r w:rsidR="00B0133E">
        <w:rPr>
          <w:rFonts w:ascii="Times New Roman" w:hAnsi="Times New Roman"/>
          <w:i/>
          <w:sz w:val="24"/>
          <w:szCs w:val="24"/>
          <w:lang w:val="bg-BG"/>
        </w:rPr>
        <w:t>на за биологичното разнообразие.</w:t>
      </w:r>
    </w:p>
    <w:p w14:paraId="29FD2D4D" w14:textId="77777777" w:rsid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0AD7D30" w14:textId="77777777" w:rsidR="00EB2EAF" w:rsidRDefault="00EB2EAF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AA8667E" w14:textId="77777777" w:rsidR="00EB2EAF" w:rsidRPr="007574AD" w:rsidRDefault="00EB2EAF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BFA954" w14:textId="77777777" w:rsidR="007574AD" w:rsidRPr="007574AD" w:rsidRDefault="007574AD" w:rsidP="007574AD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lastRenderedPageBreak/>
        <w:t>МОТИВИ:</w:t>
      </w:r>
    </w:p>
    <w:p w14:paraId="03CFEADD" w14:textId="77777777" w:rsidR="007574AD" w:rsidRPr="007574AD" w:rsidRDefault="007574AD" w:rsidP="007574AD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5A71D0C3" w14:textId="77777777" w:rsidR="007574AD" w:rsidRPr="007574AD" w:rsidRDefault="007574AD" w:rsidP="007574AD">
      <w:pPr>
        <w:numPr>
          <w:ilvl w:val="0"/>
          <w:numId w:val="6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5B62B6AF" w14:textId="6A6F5AE7" w:rsidR="007574AD" w:rsidRPr="00275511" w:rsidRDefault="00275511" w:rsidP="007574AD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511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територията на площадката има обособени участъци за разделно събиране, временно съхранение и предварително третиране на различни по вид отпадъци, за което дружеството притежава </w:t>
      </w:r>
      <w:r w:rsidRPr="00275511">
        <w:rPr>
          <w:rFonts w:ascii="Times New Roman" w:hAnsi="Times New Roman"/>
          <w:bCs/>
          <w:sz w:val="24"/>
          <w:szCs w:val="24"/>
          <w:lang w:val="bg-BG"/>
        </w:rPr>
        <w:t>Разрешително № № 14-ДО-285-00 от 26.04.2024 г., издадено от Директора на РИОСВ – Хасково.</w:t>
      </w:r>
      <w:r w:rsidRPr="00275511">
        <w:rPr>
          <w:rFonts w:ascii="Times New Roman" w:eastAsia="Calibri" w:hAnsi="Times New Roman"/>
          <w:iCs/>
          <w:sz w:val="22"/>
          <w:szCs w:val="22"/>
          <w:lang w:val="bg-BG"/>
        </w:rPr>
        <w:t xml:space="preserve"> </w:t>
      </w:r>
      <w:r w:rsidRPr="00275511">
        <w:rPr>
          <w:rFonts w:ascii="Times New Roman" w:hAnsi="Times New Roman"/>
          <w:bCs/>
          <w:iCs/>
          <w:sz w:val="24"/>
          <w:szCs w:val="24"/>
          <w:lang w:val="bg-BG"/>
        </w:rPr>
        <w:t>С реализацията и последващата експлоатация на ИП, дружеството ще добави нови отпадъци, с код и наименование, съгласно Наредба № 2 за класификация на отпадъците, както и дейности по третиране, съгласно Приложение № 2 към §1 т. 13 от Закона за управление на отпадъците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75073C5A" w14:textId="600E572F" w:rsidR="007574AD" w:rsidRPr="00275511" w:rsidRDefault="00275511" w:rsidP="00E81AD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>За реализацията и последващата експлоатация на ИП ще се обособят участъци за разделно събиране на различните по вид, произход и състав отпадъчни потоци, както следва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: 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>Участък за събиране, съхранение и третиране на ОЧЦМ;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>Участък за събиране, съхранение и третиране на ИУМПС;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>Участък за събиране и съхранение на НУБА;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>Участък за събиране, съхранение и третиране на ИУЕЕО;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>Участък за събиране, съхранение и третиране на неопасни производствени отпадъци, както и отпадъци от опаковки.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275511">
        <w:rPr>
          <w:rFonts w:ascii="Times New Roman" w:hAnsi="Times New Roman"/>
          <w:bCs/>
          <w:noProof/>
          <w:sz w:val="24"/>
          <w:szCs w:val="24"/>
          <w:lang w:val="bg-BG"/>
        </w:rPr>
        <w:t>Всички останали дейности, заложени в действащото към момента Разрешително № 14-ДО-285-00 от 26.04.2024 г., издадено от Директора на РИОСВ – Хасково ще останат без промяна.</w:t>
      </w:r>
    </w:p>
    <w:p w14:paraId="51CFC046" w14:textId="77777777" w:rsidR="007574AD" w:rsidRPr="007574AD" w:rsidRDefault="007574AD" w:rsidP="007574AD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sz w:val="24"/>
          <w:szCs w:val="24"/>
          <w:lang w:val="bg-BG"/>
        </w:rPr>
        <w:t xml:space="preserve">Отпадъците, образувани по време на реализацията и експлоатацията на обекта ще бъдат третирани при спазване на разпоредбите на </w:t>
      </w:r>
      <w:r w:rsidRPr="007574AD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 (ЗУО) и подзаконовите нормативни актове по прилагането му.</w:t>
      </w:r>
    </w:p>
    <w:p w14:paraId="2A10201D" w14:textId="25CBEE34" w:rsidR="007574AD" w:rsidRPr="007574AD" w:rsidRDefault="007574AD" w:rsidP="007574AD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8B50A8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на 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0E71F6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 с изх. № 10-</w:t>
      </w:r>
      <w:r w:rsidR="00C96A89">
        <w:rPr>
          <w:rFonts w:ascii="Times New Roman" w:hAnsi="Times New Roman"/>
          <w:bCs/>
          <w:sz w:val="24"/>
          <w:szCs w:val="24"/>
        </w:rPr>
        <w:t>7</w:t>
      </w:r>
      <w:r w:rsidR="000E71F6">
        <w:rPr>
          <w:rFonts w:ascii="Times New Roman" w:hAnsi="Times New Roman"/>
          <w:bCs/>
          <w:sz w:val="24"/>
          <w:szCs w:val="24"/>
          <w:lang w:val="bg-BG"/>
        </w:rPr>
        <w:t>6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>-1/</w:t>
      </w:r>
      <w:r w:rsidR="000E71F6">
        <w:rPr>
          <w:rFonts w:ascii="Times New Roman" w:hAnsi="Times New Roman"/>
          <w:bCs/>
          <w:sz w:val="24"/>
          <w:szCs w:val="24"/>
          <w:lang w:val="bg-BG"/>
        </w:rPr>
        <w:t>17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>.</w:t>
      </w:r>
      <w:r w:rsidR="000E71F6">
        <w:rPr>
          <w:rFonts w:ascii="Times New Roman" w:hAnsi="Times New Roman"/>
          <w:bCs/>
          <w:sz w:val="24"/>
          <w:szCs w:val="24"/>
          <w:lang w:val="bg-BG"/>
        </w:rPr>
        <w:t>01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0E71F6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8B50A8">
        <w:rPr>
          <w:rFonts w:ascii="Times New Roman" w:hAnsi="Times New Roman"/>
          <w:bCs/>
          <w:sz w:val="24"/>
          <w:szCs w:val="24"/>
          <w:lang w:val="bg-BG"/>
        </w:rPr>
        <w:t>реализацията на инвестиционното предложение няма да предизвика поява на отрицателно въздействие върху хората и тяхното здраве.</w:t>
      </w:r>
    </w:p>
    <w:p w14:paraId="47ACB47A" w14:textId="77777777" w:rsidR="007574AD" w:rsidRPr="007574AD" w:rsidRDefault="007574AD" w:rsidP="007574AD">
      <w:pPr>
        <w:numPr>
          <w:ilvl w:val="0"/>
          <w:numId w:val="6"/>
        </w:numPr>
        <w:ind w:left="0" w:firstLine="56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47949226" w14:textId="5CEDB6D8" w:rsidR="007574AD" w:rsidRPr="007574AD" w:rsidRDefault="007574AD" w:rsidP="007574AD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sz w:val="24"/>
          <w:szCs w:val="24"/>
          <w:lang w:val="bg-BG"/>
        </w:rPr>
        <w:t xml:space="preserve">ИП ще се реализира </w:t>
      </w:r>
      <w:r w:rsidR="00717B7B">
        <w:rPr>
          <w:rFonts w:ascii="Times New Roman" w:hAnsi="Times New Roman"/>
          <w:sz w:val="24"/>
          <w:szCs w:val="24"/>
          <w:lang w:val="bg-BG"/>
        </w:rPr>
        <w:t>на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7B7B" w:rsidRPr="00B52CCB">
        <w:rPr>
          <w:rFonts w:ascii="Times New Roman" w:hAnsi="Times New Roman"/>
          <w:bCs/>
          <w:noProof/>
          <w:sz w:val="24"/>
          <w:szCs w:val="24"/>
          <w:lang w:val="bg-BG"/>
        </w:rPr>
        <w:t>действаща площадка в сграда с идентификатор 39970.504.1344.6 и 562,10 кв. м. идеални части от ПИ 39970.504.1344, ул. „Съединение“ № 43, гр. Крумовград, община Крумовград, област Кърджали, с обща площ 6 648 кв.м</w:t>
      </w:r>
      <w:r w:rsidR="00717B7B"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14:paraId="29B78FE0" w14:textId="2A31287C" w:rsidR="007574AD" w:rsidRPr="007574AD" w:rsidRDefault="000C6742" w:rsidP="007574AD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52B2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>40</w:t>
      </w:r>
      <w:r w:rsidRPr="000D52B2">
        <w:rPr>
          <w:rFonts w:ascii="Times New Roman" w:hAnsi="Times New Roman"/>
          <w:sz w:val="24"/>
          <w:szCs w:val="24"/>
          <w:lang w:val="bg-BG"/>
        </w:rPr>
        <w:t xml:space="preserve">, ал.3 от Наредбата за ОС, след преглед на представената информация, предвид характера и местоположението на </w:t>
      </w:r>
      <w:r>
        <w:rPr>
          <w:rFonts w:ascii="Times New Roman" w:hAnsi="Times New Roman"/>
          <w:sz w:val="24"/>
          <w:szCs w:val="24"/>
          <w:lang w:val="bg-BG"/>
        </w:rPr>
        <w:t>имота предмет на инвестиционното предложение</w:t>
      </w:r>
      <w:r w:rsidRPr="000D52B2">
        <w:rPr>
          <w:rFonts w:ascii="Times New Roman" w:hAnsi="Times New Roman"/>
          <w:sz w:val="24"/>
          <w:szCs w:val="24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въздействие, според която същото </w:t>
      </w:r>
      <w:r w:rsidRPr="00033086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0D52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4CD0" w:rsidRPr="0062659E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7574AD" w:rsidRPr="007574AD">
        <w:rPr>
          <w:rFonts w:ascii="Times New Roman" w:hAnsi="Times New Roman"/>
          <w:sz w:val="24"/>
          <w:szCs w:val="24"/>
          <w:lang w:val="bg-BG"/>
        </w:rPr>
        <w:t>:</w:t>
      </w:r>
    </w:p>
    <w:p w14:paraId="02175693" w14:textId="65E0D58D" w:rsidR="007574AD" w:rsidRPr="007574AD" w:rsidRDefault="00154CD0" w:rsidP="007574AD">
      <w:pPr>
        <w:numPr>
          <w:ilvl w:val="1"/>
          <w:numId w:val="11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659E">
        <w:rPr>
          <w:rFonts w:ascii="Times New Roman" w:hAnsi="Times New Roman"/>
          <w:sz w:val="24"/>
          <w:szCs w:val="24"/>
          <w:lang w:val="bg-BG"/>
        </w:rPr>
        <w:t>Предвид, че имотът предмет на инвестиционното предложение не попада в границите на защитени зони от Екологичната мрежа Натура 2000, както и предвид характера му, реализацията му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7574AD" w:rsidRPr="007574AD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546102D8" w14:textId="3711F41E" w:rsidR="007574AD" w:rsidRPr="007574AD" w:rsidRDefault="00154CD0" w:rsidP="007574AD">
      <w:pPr>
        <w:numPr>
          <w:ilvl w:val="1"/>
          <w:numId w:val="11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659E">
        <w:rPr>
          <w:rFonts w:ascii="Times New Roman" w:hAnsi="Times New Roman"/>
          <w:sz w:val="24"/>
          <w:szCs w:val="24"/>
          <w:lang w:val="bg-BG"/>
        </w:rPr>
        <w:t>Предвид характеристиките и местоположението на имота, настоящото на инвестиционно предложение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7574AD" w:rsidRPr="007574AD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28B6F037" w14:textId="33351D02" w:rsidR="007574AD" w:rsidRDefault="00154CD0" w:rsidP="007574AD">
      <w:pPr>
        <w:numPr>
          <w:ilvl w:val="1"/>
          <w:numId w:val="11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659E">
        <w:rPr>
          <w:rFonts w:ascii="Times New Roman" w:hAnsi="Times New Roman"/>
          <w:sz w:val="24"/>
          <w:szCs w:val="24"/>
          <w:lang w:val="bg-BG"/>
        </w:rPr>
        <w:lastRenderedPageBreak/>
        <w:t>Местоположението и обхвата на инвестиционното предложение определят, че същото не противоречи на природозащитните цели на близко разположената защитена зона и няма да доведе до нарушаване целостта й,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7574AD" w:rsidRPr="007574AD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5CA17693" w14:textId="15834B72" w:rsidR="000C6742" w:rsidRPr="000C6742" w:rsidRDefault="00154CD0" w:rsidP="007574AD">
      <w:pPr>
        <w:numPr>
          <w:ilvl w:val="1"/>
          <w:numId w:val="11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659E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0C6742" w:rsidRPr="000D52B2">
        <w:rPr>
          <w:rFonts w:ascii="Times New Roman" w:hAnsi="Times New Roman"/>
          <w:sz w:val="24"/>
          <w:szCs w:val="24"/>
          <w:lang w:val="bg-BG"/>
        </w:rPr>
        <w:t>.</w:t>
      </w:r>
    </w:p>
    <w:p w14:paraId="1F1CC911" w14:textId="0032A793" w:rsidR="000C6742" w:rsidRPr="007574AD" w:rsidRDefault="00154CD0" w:rsidP="007574AD">
      <w:pPr>
        <w:numPr>
          <w:ilvl w:val="1"/>
          <w:numId w:val="11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659E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инвестиционното предложение, същото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0C6742">
        <w:rPr>
          <w:rFonts w:ascii="Times New Roman" w:hAnsi="Times New Roman"/>
          <w:sz w:val="24"/>
          <w:szCs w:val="24"/>
          <w:lang w:val="bg-BG"/>
        </w:rPr>
        <w:t>.</w:t>
      </w:r>
    </w:p>
    <w:p w14:paraId="0D2A2D00" w14:textId="77777777" w:rsidR="007574AD" w:rsidRPr="007574AD" w:rsidRDefault="007574AD" w:rsidP="007574AD">
      <w:pPr>
        <w:numPr>
          <w:ilvl w:val="0"/>
          <w:numId w:val="6"/>
        </w:numPr>
        <w:ind w:left="0" w:firstLine="56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260D0343" w14:textId="77777777" w:rsidR="007574AD" w:rsidRPr="007574AD" w:rsidRDefault="007574AD" w:rsidP="007574AD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574AD">
        <w:rPr>
          <w:rFonts w:ascii="Times New Roman" w:hAnsi="Times New Roman"/>
          <w:bCs/>
          <w:sz w:val="24"/>
          <w:szCs w:val="24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14:paraId="5C42E5E6" w14:textId="77777777" w:rsidR="007574AD" w:rsidRPr="007574AD" w:rsidRDefault="007574AD" w:rsidP="007574AD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574AD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14:paraId="0D7A8A1D" w14:textId="77777777" w:rsidR="007574AD" w:rsidRPr="007574AD" w:rsidRDefault="007574AD" w:rsidP="007574AD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574AD">
        <w:rPr>
          <w:rFonts w:ascii="Times New Roman" w:hAnsi="Times New Roman"/>
          <w:bCs/>
          <w:sz w:val="24"/>
          <w:szCs w:val="24"/>
          <w:lang w:val="bg-BG"/>
        </w:rPr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14:paraId="3111410B" w14:textId="77777777" w:rsidR="007574AD" w:rsidRPr="007574AD" w:rsidRDefault="007574AD" w:rsidP="007574AD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574AD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14:paraId="7DF919E9" w14:textId="77777777" w:rsidR="007574AD" w:rsidRPr="007574AD" w:rsidRDefault="007574AD" w:rsidP="007574AD">
      <w:pPr>
        <w:numPr>
          <w:ilvl w:val="0"/>
          <w:numId w:val="6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5863F475" w14:textId="0F3E095E" w:rsidR="007574AD" w:rsidRPr="007574AD" w:rsidRDefault="007574AD" w:rsidP="007574AD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кмета на Община </w:t>
      </w:r>
      <w:r w:rsidR="00154CD0">
        <w:rPr>
          <w:rFonts w:ascii="Times New Roman" w:hAnsi="Times New Roman"/>
          <w:bCs/>
          <w:sz w:val="24"/>
          <w:szCs w:val="24"/>
          <w:lang w:val="bg-BG"/>
        </w:rPr>
        <w:t>Крумовград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14:paraId="0DA60D3D" w14:textId="770D3EE2" w:rsidR="007574AD" w:rsidRPr="007574AD" w:rsidRDefault="007574AD" w:rsidP="007574AD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кмета на Община </w:t>
      </w:r>
      <w:r w:rsidR="00154CD0">
        <w:rPr>
          <w:rFonts w:ascii="Times New Roman" w:hAnsi="Times New Roman"/>
          <w:bCs/>
          <w:sz w:val="24"/>
          <w:szCs w:val="24"/>
          <w:lang w:val="bg-BG"/>
        </w:rPr>
        <w:t>Крумовград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за осигуряване на обществен достъп до същата. В тази връзка, с писмо изх. № </w:t>
      </w:r>
      <w:r w:rsidR="00154CD0">
        <w:rPr>
          <w:rFonts w:ascii="Times New Roman" w:hAnsi="Times New Roman"/>
          <w:sz w:val="24"/>
          <w:szCs w:val="24"/>
          <w:lang w:val="bg-BG"/>
        </w:rPr>
        <w:t>32-00-169</w:t>
      </w:r>
      <w:r w:rsidR="00154CD0">
        <w:rPr>
          <w:rFonts w:ascii="Times New Roman" w:hAnsi="Times New Roman"/>
          <w:sz w:val="24"/>
          <w:szCs w:val="24"/>
        </w:rPr>
        <w:t>(1)</w:t>
      </w:r>
      <w:r w:rsidRPr="007574AD">
        <w:rPr>
          <w:rFonts w:ascii="Times New Roman" w:hAnsi="Times New Roman"/>
          <w:sz w:val="24"/>
          <w:szCs w:val="24"/>
          <w:lang w:val="bg-BG"/>
        </w:rPr>
        <w:t>/</w:t>
      </w:r>
      <w:r w:rsidR="00154CD0">
        <w:rPr>
          <w:rFonts w:ascii="Times New Roman" w:hAnsi="Times New Roman"/>
          <w:sz w:val="24"/>
          <w:szCs w:val="24"/>
          <w:lang w:val="bg-BG"/>
        </w:rPr>
        <w:t>23</w:t>
      </w:r>
      <w:r w:rsidRPr="007574AD">
        <w:rPr>
          <w:rFonts w:ascii="Times New Roman" w:hAnsi="Times New Roman"/>
          <w:sz w:val="24"/>
          <w:szCs w:val="24"/>
          <w:lang w:val="bg-BG"/>
        </w:rPr>
        <w:t>.</w:t>
      </w:r>
      <w:r w:rsidR="00154CD0">
        <w:rPr>
          <w:rFonts w:ascii="Times New Roman" w:hAnsi="Times New Roman"/>
          <w:sz w:val="24"/>
          <w:szCs w:val="24"/>
          <w:lang w:val="bg-BG"/>
        </w:rPr>
        <w:t>01</w:t>
      </w:r>
      <w:r w:rsidRPr="007574AD">
        <w:rPr>
          <w:rFonts w:ascii="Times New Roman" w:hAnsi="Times New Roman"/>
          <w:sz w:val="24"/>
          <w:szCs w:val="24"/>
          <w:lang w:val="bg-BG"/>
        </w:rPr>
        <w:t>.202</w:t>
      </w:r>
      <w:r w:rsidR="00154CD0">
        <w:rPr>
          <w:rFonts w:ascii="Times New Roman" w:hAnsi="Times New Roman"/>
          <w:sz w:val="24"/>
          <w:szCs w:val="24"/>
          <w:lang w:val="bg-BG"/>
        </w:rPr>
        <w:t>5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г. кмета на 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Община </w:t>
      </w:r>
      <w:r w:rsidR="00154CD0" w:rsidRPr="00154CD0">
        <w:rPr>
          <w:rFonts w:ascii="Times New Roman" w:hAnsi="Times New Roman"/>
          <w:bCs/>
          <w:sz w:val="24"/>
          <w:szCs w:val="24"/>
          <w:lang w:val="bg-BG"/>
        </w:rPr>
        <w:t>Крумовград</w:t>
      </w:r>
      <w:r w:rsidRPr="007574A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уведомява РИОСВ - Хасково, че от </w:t>
      </w:r>
      <w:r w:rsidR="00154CD0">
        <w:rPr>
          <w:rFonts w:ascii="Times New Roman" w:hAnsi="Times New Roman"/>
          <w:sz w:val="24"/>
          <w:szCs w:val="24"/>
          <w:lang w:val="bg-BG"/>
        </w:rPr>
        <w:t>03</w:t>
      </w:r>
      <w:r w:rsidRPr="007574AD">
        <w:rPr>
          <w:rFonts w:ascii="Times New Roman" w:hAnsi="Times New Roman"/>
          <w:sz w:val="24"/>
          <w:szCs w:val="24"/>
          <w:lang w:val="bg-BG"/>
        </w:rPr>
        <w:t>.</w:t>
      </w:r>
      <w:r w:rsidR="00154CD0">
        <w:rPr>
          <w:rFonts w:ascii="Times New Roman" w:hAnsi="Times New Roman"/>
          <w:sz w:val="24"/>
          <w:szCs w:val="24"/>
          <w:lang w:val="bg-BG"/>
        </w:rPr>
        <w:t>01</w:t>
      </w:r>
      <w:r w:rsidRPr="007574AD">
        <w:rPr>
          <w:rFonts w:ascii="Times New Roman" w:hAnsi="Times New Roman"/>
          <w:sz w:val="24"/>
          <w:szCs w:val="24"/>
          <w:lang w:val="bg-BG"/>
        </w:rPr>
        <w:t>.202</w:t>
      </w:r>
      <w:r w:rsidR="00154CD0">
        <w:rPr>
          <w:rFonts w:ascii="Times New Roman" w:hAnsi="Times New Roman"/>
          <w:sz w:val="24"/>
          <w:szCs w:val="24"/>
          <w:lang w:val="bg-BG"/>
        </w:rPr>
        <w:t>5</w:t>
      </w:r>
      <w:r w:rsidRPr="007574AD">
        <w:rPr>
          <w:rFonts w:ascii="Times New Roman" w:hAnsi="Times New Roman"/>
          <w:sz w:val="24"/>
          <w:szCs w:val="24"/>
          <w:lang w:val="bg-BG"/>
        </w:rPr>
        <w:t xml:space="preserve">г. до </w:t>
      </w:r>
      <w:r w:rsidR="004610FF">
        <w:rPr>
          <w:rFonts w:ascii="Times New Roman" w:hAnsi="Times New Roman"/>
          <w:sz w:val="24"/>
          <w:szCs w:val="24"/>
          <w:lang w:val="bg-BG"/>
        </w:rPr>
        <w:t>2</w:t>
      </w:r>
      <w:r w:rsidR="00154CD0">
        <w:rPr>
          <w:rFonts w:ascii="Times New Roman" w:hAnsi="Times New Roman"/>
          <w:sz w:val="24"/>
          <w:szCs w:val="24"/>
          <w:lang w:val="bg-BG"/>
        </w:rPr>
        <w:t>0</w:t>
      </w:r>
      <w:r w:rsidRPr="007574AD">
        <w:rPr>
          <w:rFonts w:ascii="Times New Roman" w:hAnsi="Times New Roman"/>
          <w:sz w:val="24"/>
          <w:szCs w:val="24"/>
          <w:lang w:val="bg-BG"/>
        </w:rPr>
        <w:t>.</w:t>
      </w:r>
      <w:r w:rsidR="00154CD0">
        <w:rPr>
          <w:rFonts w:ascii="Times New Roman" w:hAnsi="Times New Roman"/>
          <w:sz w:val="24"/>
          <w:szCs w:val="24"/>
          <w:lang w:val="bg-BG"/>
        </w:rPr>
        <w:t>01</w:t>
      </w:r>
      <w:r w:rsidRPr="007574AD">
        <w:rPr>
          <w:rFonts w:ascii="Times New Roman" w:hAnsi="Times New Roman"/>
          <w:sz w:val="24"/>
          <w:szCs w:val="24"/>
          <w:lang w:val="bg-BG"/>
        </w:rPr>
        <w:t>.202</w:t>
      </w:r>
      <w:r w:rsidR="00154CD0">
        <w:rPr>
          <w:rFonts w:ascii="Times New Roman" w:hAnsi="Times New Roman"/>
          <w:sz w:val="24"/>
          <w:szCs w:val="24"/>
          <w:lang w:val="bg-BG"/>
        </w:rPr>
        <w:t>5</w:t>
      </w:r>
      <w:r w:rsidRPr="007574AD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 като е поставено съобщение на интернет страницата на общината и на информационно табло в сградата на общината.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14:paraId="3656A3BE" w14:textId="77777777" w:rsidR="007574AD" w:rsidRPr="007574AD" w:rsidRDefault="007574AD" w:rsidP="007574AD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574AD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други становища/възражения/мнения и др. от заинтересовани лица/организации.</w:t>
      </w:r>
    </w:p>
    <w:p w14:paraId="5F41C68D" w14:textId="77777777" w:rsidR="00154CD0" w:rsidRDefault="00154CD0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96AF45F" w14:textId="77777777" w:rsidR="00154CD0" w:rsidRPr="007574AD" w:rsidRDefault="00154CD0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3A4A7E" w14:textId="77777777" w:rsidR="007574AD" w:rsidRPr="007574AD" w:rsidRDefault="007574AD" w:rsidP="007574AD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7574AD">
        <w:rPr>
          <w:rFonts w:ascii="Times New Roman" w:hAnsi="Times New Roman"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9487FDE" w14:textId="77777777" w:rsidR="007574AD" w:rsidRPr="007574AD" w:rsidRDefault="007574AD" w:rsidP="007574AD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7574AD">
        <w:rPr>
          <w:rFonts w:ascii="Times New Roman" w:hAnsi="Times New Roman"/>
          <w:i/>
          <w:sz w:val="24"/>
          <w:szCs w:val="24"/>
          <w:lang w:val="bg-BG"/>
        </w:rPr>
        <w:t xml:space="preserve"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</w:t>
      </w:r>
      <w:r w:rsidRPr="007574AD">
        <w:rPr>
          <w:rFonts w:ascii="Times New Roman" w:hAnsi="Times New Roman"/>
          <w:i/>
          <w:sz w:val="24"/>
          <w:szCs w:val="24"/>
          <w:lang w:val="bg-BG"/>
        </w:rPr>
        <w:lastRenderedPageBreak/>
        <w:t>нормативни актове и не може да служи като основание за отпадане на отговорността съгласно действащата нормативна уредба.</w:t>
      </w:r>
    </w:p>
    <w:p w14:paraId="0D5E350E" w14:textId="77777777" w:rsidR="007574AD" w:rsidRPr="007574AD" w:rsidRDefault="007574AD" w:rsidP="007574AD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</w:pPr>
      <w:r w:rsidRPr="007574AD">
        <w:rPr>
          <w:rFonts w:ascii="Times New Roman" w:hAnsi="Times New Roman"/>
          <w:i/>
          <w:sz w:val="24"/>
          <w:szCs w:val="24"/>
          <w:lang w:val="bg-BG"/>
        </w:rPr>
        <w:t xml:space="preserve">На основание чл. 93, ал. 7 от ЗООС </w:t>
      </w:r>
      <w:r w:rsidRPr="007574AD"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7225FF8C" w14:textId="77777777" w:rsidR="007574AD" w:rsidRPr="007574AD" w:rsidRDefault="007574AD" w:rsidP="007574AD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7574AD">
        <w:rPr>
          <w:rFonts w:ascii="Times New Roman" w:hAnsi="Times New Roman"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36C9972B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7574AD">
        <w:rPr>
          <w:rFonts w:ascii="Times New Roman" w:hAnsi="Times New Roman"/>
          <w:i/>
          <w:sz w:val="24"/>
          <w:szCs w:val="24"/>
          <w:lang w:val="bg-BG"/>
        </w:rPr>
        <w:t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Административнопроцесуалния кодекс в четиринадесетдневен срок от съобщаването му.</w:t>
      </w:r>
    </w:p>
    <w:p w14:paraId="6EB92974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078495E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A3694D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50B73C1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364A994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CA4CE9" w14:textId="77777777" w:rsidR="007574AD" w:rsidRPr="007574AD" w:rsidRDefault="007574AD" w:rsidP="007574A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F55EB0" w14:textId="77777777" w:rsidR="007574AD" w:rsidRPr="007574AD" w:rsidRDefault="007574AD" w:rsidP="007574AD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7E3E49D2" w14:textId="77777777" w:rsidR="007574AD" w:rsidRPr="007574AD" w:rsidRDefault="007574AD" w:rsidP="007574AD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7574AD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36A2ECDC" w14:textId="77777777" w:rsidR="007574AD" w:rsidRPr="007574AD" w:rsidRDefault="007574AD" w:rsidP="007574AD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7574AD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2365793C" w14:textId="77777777" w:rsidR="007574AD" w:rsidRPr="007574AD" w:rsidRDefault="007574AD" w:rsidP="007574AD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06E8A6F3" w14:textId="77777777" w:rsidR="007574AD" w:rsidRPr="007574AD" w:rsidRDefault="007574AD" w:rsidP="007574AD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26597BF1" w14:textId="3B8E5AE5" w:rsidR="007574AD" w:rsidRPr="007574AD" w:rsidRDefault="007574AD" w:rsidP="007574A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574AD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54CD0">
        <w:rPr>
          <w:rFonts w:ascii="Times New Roman" w:hAnsi="Times New Roman"/>
          <w:b/>
          <w:sz w:val="24"/>
          <w:szCs w:val="24"/>
          <w:lang w:val="bg-BG"/>
        </w:rPr>
        <w:t>29</w:t>
      </w:r>
      <w:r w:rsidRPr="007574AD">
        <w:rPr>
          <w:rFonts w:ascii="Times New Roman" w:hAnsi="Times New Roman"/>
          <w:b/>
          <w:sz w:val="24"/>
          <w:szCs w:val="24"/>
          <w:lang w:val="bg-BG"/>
        </w:rPr>
        <w:t>.</w:t>
      </w:r>
      <w:r w:rsidR="00154CD0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7574A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4CD0">
        <w:rPr>
          <w:rFonts w:ascii="Times New Roman" w:hAnsi="Times New Roman"/>
          <w:b/>
          <w:sz w:val="24"/>
          <w:szCs w:val="24"/>
          <w:lang w:val="bg-BG"/>
        </w:rPr>
        <w:t>5</w:t>
      </w:r>
      <w:r w:rsidRPr="007574A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51F480DA" w14:textId="77777777" w:rsidR="007574AD" w:rsidRPr="007574AD" w:rsidRDefault="007574AD" w:rsidP="007574A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6B0DA2A" w14:textId="77777777" w:rsidR="00554DB7" w:rsidRPr="007574AD" w:rsidRDefault="00554DB7" w:rsidP="00554DB7">
      <w:pPr>
        <w:rPr>
          <w:rFonts w:ascii="Times New Roman" w:hAnsi="Times New Roman"/>
          <w:sz w:val="24"/>
          <w:szCs w:val="24"/>
        </w:rPr>
      </w:pPr>
    </w:p>
    <w:p w14:paraId="1803D1A7" w14:textId="77777777" w:rsidR="00554DB7" w:rsidRPr="007574AD" w:rsidRDefault="00554DB7" w:rsidP="00554DB7">
      <w:pPr>
        <w:rPr>
          <w:rFonts w:ascii="Times New Roman" w:hAnsi="Times New Roman"/>
          <w:sz w:val="24"/>
          <w:szCs w:val="24"/>
        </w:rPr>
      </w:pPr>
    </w:p>
    <w:p w14:paraId="658EBE38" w14:textId="77777777" w:rsidR="00554DB7" w:rsidRDefault="00554DB7" w:rsidP="00554DB7">
      <w:pPr>
        <w:rPr>
          <w:rFonts w:ascii="Times New Roman" w:hAnsi="Times New Roman"/>
          <w:sz w:val="24"/>
          <w:szCs w:val="24"/>
        </w:rPr>
      </w:pPr>
    </w:p>
    <w:p w14:paraId="3758807C" w14:textId="77777777" w:rsidR="00A56C43" w:rsidRDefault="00A56C43" w:rsidP="00554DB7">
      <w:pPr>
        <w:rPr>
          <w:rFonts w:ascii="Times New Roman" w:hAnsi="Times New Roman"/>
          <w:sz w:val="24"/>
          <w:szCs w:val="24"/>
        </w:rPr>
      </w:pPr>
    </w:p>
    <w:p w14:paraId="5945F8C6" w14:textId="77777777" w:rsidR="00A56C43" w:rsidRDefault="00A56C43" w:rsidP="00554DB7">
      <w:pPr>
        <w:rPr>
          <w:rFonts w:ascii="Times New Roman" w:hAnsi="Times New Roman"/>
          <w:sz w:val="24"/>
          <w:szCs w:val="24"/>
        </w:rPr>
      </w:pPr>
    </w:p>
    <w:p w14:paraId="6C65BB10" w14:textId="77777777" w:rsidR="00A56C43" w:rsidRDefault="00A56C43" w:rsidP="00554DB7">
      <w:pPr>
        <w:rPr>
          <w:rFonts w:ascii="Times New Roman" w:hAnsi="Times New Roman"/>
          <w:sz w:val="24"/>
          <w:szCs w:val="24"/>
        </w:rPr>
      </w:pPr>
    </w:p>
    <w:p w14:paraId="15C64DAD" w14:textId="77777777" w:rsidR="00A56C43" w:rsidRDefault="00A56C43" w:rsidP="00554DB7">
      <w:pPr>
        <w:rPr>
          <w:rFonts w:ascii="Times New Roman" w:hAnsi="Times New Roman"/>
          <w:sz w:val="24"/>
          <w:szCs w:val="24"/>
        </w:rPr>
      </w:pPr>
    </w:p>
    <w:p w14:paraId="739E98DF" w14:textId="77777777" w:rsidR="00A56C43" w:rsidRDefault="00A56C43" w:rsidP="00554DB7">
      <w:pPr>
        <w:rPr>
          <w:rFonts w:ascii="Times New Roman" w:hAnsi="Times New Roman"/>
          <w:sz w:val="24"/>
          <w:szCs w:val="24"/>
        </w:rPr>
      </w:pPr>
    </w:p>
    <w:p w14:paraId="265B979A" w14:textId="77777777" w:rsidR="00A56C43" w:rsidRDefault="00A56C43" w:rsidP="00554DB7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A56C43" w:rsidSect="004F5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A1FE6" w14:textId="77777777" w:rsidR="00AF0863" w:rsidRDefault="00AF0863">
      <w:r>
        <w:separator/>
      </w:r>
    </w:p>
  </w:endnote>
  <w:endnote w:type="continuationSeparator" w:id="0">
    <w:p w14:paraId="51190824" w14:textId="77777777" w:rsidR="00AF0863" w:rsidRDefault="00AF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11EED" w14:textId="77777777" w:rsidR="00554DB7" w:rsidRDefault="00554D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585083"/>
      <w:docPartObj>
        <w:docPartGallery w:val="Page Numbers (Bottom of Page)"/>
        <w:docPartUnique/>
      </w:docPartObj>
    </w:sdtPr>
    <w:sdtEndPr/>
    <w:sdtContent>
      <w:p w14:paraId="533254A0" w14:textId="145E3C90" w:rsidR="00554DB7" w:rsidRDefault="00554DB7">
        <w:pPr>
          <w:pStyle w:val="a5"/>
          <w:jc w:val="right"/>
        </w:pPr>
        <w:r w:rsidRPr="00554DB7">
          <w:rPr>
            <w:rFonts w:ascii="Times New Roman" w:hAnsi="Times New Roman"/>
          </w:rPr>
          <w:fldChar w:fldCharType="begin"/>
        </w:r>
        <w:r w:rsidRPr="00554DB7">
          <w:rPr>
            <w:rFonts w:ascii="Times New Roman" w:hAnsi="Times New Roman"/>
          </w:rPr>
          <w:instrText>PAGE   \* MERGEFORMAT</w:instrText>
        </w:r>
        <w:r w:rsidRPr="00554DB7">
          <w:rPr>
            <w:rFonts w:ascii="Times New Roman" w:hAnsi="Times New Roman"/>
          </w:rPr>
          <w:fldChar w:fldCharType="separate"/>
        </w:r>
        <w:r w:rsidR="008F1900" w:rsidRPr="008F1900">
          <w:rPr>
            <w:rFonts w:ascii="Times New Roman" w:hAnsi="Times New Roman"/>
            <w:noProof/>
            <w:lang w:val="bg-BG"/>
          </w:rPr>
          <w:t>9</w:t>
        </w:r>
        <w:r w:rsidRPr="00554DB7">
          <w:rPr>
            <w:rFonts w:ascii="Times New Roman" w:hAnsi="Times New Roman"/>
          </w:rPr>
          <w:fldChar w:fldCharType="end"/>
        </w:r>
      </w:p>
    </w:sdtContent>
  </w:sdt>
  <w:p w14:paraId="0562B9EC" w14:textId="3BFC255E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6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AF0863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CA3A8" w14:textId="77777777" w:rsidR="00AF0863" w:rsidRDefault="00AF0863">
      <w:r>
        <w:separator/>
      </w:r>
    </w:p>
  </w:footnote>
  <w:footnote w:type="continuationSeparator" w:id="0">
    <w:p w14:paraId="5A39B49D" w14:textId="77777777" w:rsidR="00AF0863" w:rsidRDefault="00AF0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FB5C8" w14:textId="77777777" w:rsidR="00554DB7" w:rsidRDefault="00554D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4364C" w14:textId="77777777" w:rsidR="00554DB7" w:rsidRDefault="00554D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72E23C2"/>
    <w:multiLevelType w:val="multilevel"/>
    <w:tmpl w:val="9B9E6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2028B"/>
    <w:rsid w:val="00020324"/>
    <w:rsid w:val="00022FD3"/>
    <w:rsid w:val="00032A27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C6742"/>
    <w:rsid w:val="000D7DB5"/>
    <w:rsid w:val="000E4E5B"/>
    <w:rsid w:val="000E71F6"/>
    <w:rsid w:val="000E7897"/>
    <w:rsid w:val="000F34A4"/>
    <w:rsid w:val="000F740E"/>
    <w:rsid w:val="00102602"/>
    <w:rsid w:val="001073F0"/>
    <w:rsid w:val="00107EEF"/>
    <w:rsid w:val="00115744"/>
    <w:rsid w:val="00124CE3"/>
    <w:rsid w:val="001256FF"/>
    <w:rsid w:val="0012699E"/>
    <w:rsid w:val="001314B7"/>
    <w:rsid w:val="001332DD"/>
    <w:rsid w:val="00134FD3"/>
    <w:rsid w:val="0014010C"/>
    <w:rsid w:val="0014371E"/>
    <w:rsid w:val="00154CD0"/>
    <w:rsid w:val="00156CBF"/>
    <w:rsid w:val="00157D1E"/>
    <w:rsid w:val="00160D5D"/>
    <w:rsid w:val="001705E2"/>
    <w:rsid w:val="0017212B"/>
    <w:rsid w:val="00173B92"/>
    <w:rsid w:val="00180B75"/>
    <w:rsid w:val="00187A3C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1F1DED"/>
    <w:rsid w:val="002033EA"/>
    <w:rsid w:val="0020653E"/>
    <w:rsid w:val="00210C41"/>
    <w:rsid w:val="002220E3"/>
    <w:rsid w:val="002222AF"/>
    <w:rsid w:val="00232F5D"/>
    <w:rsid w:val="00233451"/>
    <w:rsid w:val="00237510"/>
    <w:rsid w:val="00240EC2"/>
    <w:rsid w:val="0024120B"/>
    <w:rsid w:val="0025518A"/>
    <w:rsid w:val="00255933"/>
    <w:rsid w:val="00260AD0"/>
    <w:rsid w:val="00266D04"/>
    <w:rsid w:val="00271C54"/>
    <w:rsid w:val="00272372"/>
    <w:rsid w:val="002725A3"/>
    <w:rsid w:val="00275511"/>
    <w:rsid w:val="00290449"/>
    <w:rsid w:val="00293494"/>
    <w:rsid w:val="002979FA"/>
    <w:rsid w:val="002A019C"/>
    <w:rsid w:val="002A11F4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7795D"/>
    <w:rsid w:val="00387CBB"/>
    <w:rsid w:val="0039775F"/>
    <w:rsid w:val="003B04C4"/>
    <w:rsid w:val="003B35A3"/>
    <w:rsid w:val="003C1DFA"/>
    <w:rsid w:val="003E4FEA"/>
    <w:rsid w:val="003F46CB"/>
    <w:rsid w:val="003F5857"/>
    <w:rsid w:val="0042023F"/>
    <w:rsid w:val="00422159"/>
    <w:rsid w:val="00446795"/>
    <w:rsid w:val="00452C9B"/>
    <w:rsid w:val="004610FF"/>
    <w:rsid w:val="004713FE"/>
    <w:rsid w:val="00475895"/>
    <w:rsid w:val="00480D4F"/>
    <w:rsid w:val="0048442F"/>
    <w:rsid w:val="00492D52"/>
    <w:rsid w:val="00493463"/>
    <w:rsid w:val="00493DCB"/>
    <w:rsid w:val="004A695E"/>
    <w:rsid w:val="004B61B4"/>
    <w:rsid w:val="004C3144"/>
    <w:rsid w:val="004E35C1"/>
    <w:rsid w:val="004F1698"/>
    <w:rsid w:val="004F23DF"/>
    <w:rsid w:val="004F406B"/>
    <w:rsid w:val="004F5175"/>
    <w:rsid w:val="004F765C"/>
    <w:rsid w:val="00506878"/>
    <w:rsid w:val="00550AD8"/>
    <w:rsid w:val="00553959"/>
    <w:rsid w:val="00554DB7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2427"/>
    <w:rsid w:val="00594B27"/>
    <w:rsid w:val="005958F0"/>
    <w:rsid w:val="005A3B17"/>
    <w:rsid w:val="005B69F7"/>
    <w:rsid w:val="005B6C58"/>
    <w:rsid w:val="005C547F"/>
    <w:rsid w:val="005D371D"/>
    <w:rsid w:val="005D5F89"/>
    <w:rsid w:val="005D7788"/>
    <w:rsid w:val="00602A0B"/>
    <w:rsid w:val="006037FC"/>
    <w:rsid w:val="006052CF"/>
    <w:rsid w:val="006067A5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92"/>
    <w:rsid w:val="006804BD"/>
    <w:rsid w:val="0068316B"/>
    <w:rsid w:val="00684664"/>
    <w:rsid w:val="006846A3"/>
    <w:rsid w:val="00697048"/>
    <w:rsid w:val="006A03A1"/>
    <w:rsid w:val="006A25AF"/>
    <w:rsid w:val="006B0047"/>
    <w:rsid w:val="006B0B9A"/>
    <w:rsid w:val="006B0F3C"/>
    <w:rsid w:val="006B794E"/>
    <w:rsid w:val="006D21A3"/>
    <w:rsid w:val="006D3BCC"/>
    <w:rsid w:val="006D7407"/>
    <w:rsid w:val="006E1608"/>
    <w:rsid w:val="006E166F"/>
    <w:rsid w:val="006E28B6"/>
    <w:rsid w:val="006F48F2"/>
    <w:rsid w:val="00705F61"/>
    <w:rsid w:val="00716AAB"/>
    <w:rsid w:val="00717B7B"/>
    <w:rsid w:val="00726409"/>
    <w:rsid w:val="00735898"/>
    <w:rsid w:val="007366CD"/>
    <w:rsid w:val="00747578"/>
    <w:rsid w:val="007574AD"/>
    <w:rsid w:val="00767D2A"/>
    <w:rsid w:val="007719EF"/>
    <w:rsid w:val="00775B7A"/>
    <w:rsid w:val="0079133D"/>
    <w:rsid w:val="00796B39"/>
    <w:rsid w:val="007A4687"/>
    <w:rsid w:val="007A6290"/>
    <w:rsid w:val="007B171D"/>
    <w:rsid w:val="007B28CC"/>
    <w:rsid w:val="007B6590"/>
    <w:rsid w:val="007C33DA"/>
    <w:rsid w:val="007C45E4"/>
    <w:rsid w:val="007C796B"/>
    <w:rsid w:val="007D0C4F"/>
    <w:rsid w:val="007D260A"/>
    <w:rsid w:val="007D30B4"/>
    <w:rsid w:val="007D311C"/>
    <w:rsid w:val="007D4EAD"/>
    <w:rsid w:val="007D7534"/>
    <w:rsid w:val="007E34B8"/>
    <w:rsid w:val="007E7FB9"/>
    <w:rsid w:val="007F0F39"/>
    <w:rsid w:val="007F4E1C"/>
    <w:rsid w:val="0080393F"/>
    <w:rsid w:val="00807F6A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50A8"/>
    <w:rsid w:val="008B6AA7"/>
    <w:rsid w:val="008C0011"/>
    <w:rsid w:val="008C7A24"/>
    <w:rsid w:val="008D505A"/>
    <w:rsid w:val="008D6DFC"/>
    <w:rsid w:val="008E1E26"/>
    <w:rsid w:val="008E2485"/>
    <w:rsid w:val="008E3D91"/>
    <w:rsid w:val="008E677A"/>
    <w:rsid w:val="008E78BF"/>
    <w:rsid w:val="008F1730"/>
    <w:rsid w:val="008F1900"/>
    <w:rsid w:val="008F3DF9"/>
    <w:rsid w:val="008F7DDB"/>
    <w:rsid w:val="00900DD4"/>
    <w:rsid w:val="0091177C"/>
    <w:rsid w:val="00936425"/>
    <w:rsid w:val="0094235F"/>
    <w:rsid w:val="00946D85"/>
    <w:rsid w:val="00967871"/>
    <w:rsid w:val="00973C05"/>
    <w:rsid w:val="00974546"/>
    <w:rsid w:val="009765F3"/>
    <w:rsid w:val="0098449F"/>
    <w:rsid w:val="00985855"/>
    <w:rsid w:val="00993491"/>
    <w:rsid w:val="009A49E5"/>
    <w:rsid w:val="009B1F5A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5AD2"/>
    <w:rsid w:val="00A4543E"/>
    <w:rsid w:val="00A47115"/>
    <w:rsid w:val="00A56C43"/>
    <w:rsid w:val="00A63C64"/>
    <w:rsid w:val="00A770E2"/>
    <w:rsid w:val="00A80795"/>
    <w:rsid w:val="00A85946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4CA3"/>
    <w:rsid w:val="00AF0863"/>
    <w:rsid w:val="00AF0E85"/>
    <w:rsid w:val="00AF10E0"/>
    <w:rsid w:val="00AF2B03"/>
    <w:rsid w:val="00B0133E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70EB"/>
    <w:rsid w:val="00BE3F9F"/>
    <w:rsid w:val="00BE46AB"/>
    <w:rsid w:val="00BE73B0"/>
    <w:rsid w:val="00C00692"/>
    <w:rsid w:val="00C00904"/>
    <w:rsid w:val="00C02136"/>
    <w:rsid w:val="00C06EDA"/>
    <w:rsid w:val="00C2530C"/>
    <w:rsid w:val="00C26E45"/>
    <w:rsid w:val="00C30D08"/>
    <w:rsid w:val="00C36910"/>
    <w:rsid w:val="00C3764D"/>
    <w:rsid w:val="00C473A4"/>
    <w:rsid w:val="00C47EFD"/>
    <w:rsid w:val="00C50D0C"/>
    <w:rsid w:val="00C557C5"/>
    <w:rsid w:val="00C665B3"/>
    <w:rsid w:val="00C76288"/>
    <w:rsid w:val="00C8645D"/>
    <w:rsid w:val="00C9282E"/>
    <w:rsid w:val="00C96A89"/>
    <w:rsid w:val="00CA3258"/>
    <w:rsid w:val="00CA627D"/>
    <w:rsid w:val="00CA7A14"/>
    <w:rsid w:val="00CB2E3C"/>
    <w:rsid w:val="00CC1C15"/>
    <w:rsid w:val="00CC4986"/>
    <w:rsid w:val="00CC67C4"/>
    <w:rsid w:val="00CC7EEC"/>
    <w:rsid w:val="00CD0B1E"/>
    <w:rsid w:val="00CD1F33"/>
    <w:rsid w:val="00CD3777"/>
    <w:rsid w:val="00CD64AD"/>
    <w:rsid w:val="00CF0E8D"/>
    <w:rsid w:val="00CF1680"/>
    <w:rsid w:val="00CF3B66"/>
    <w:rsid w:val="00CF5A1C"/>
    <w:rsid w:val="00D03B87"/>
    <w:rsid w:val="00D03C6C"/>
    <w:rsid w:val="00D040E2"/>
    <w:rsid w:val="00D06583"/>
    <w:rsid w:val="00D16154"/>
    <w:rsid w:val="00D259F5"/>
    <w:rsid w:val="00D2679E"/>
    <w:rsid w:val="00D450FA"/>
    <w:rsid w:val="00D46332"/>
    <w:rsid w:val="00D530A9"/>
    <w:rsid w:val="00D530CC"/>
    <w:rsid w:val="00D61AE4"/>
    <w:rsid w:val="00D62952"/>
    <w:rsid w:val="00D7472F"/>
    <w:rsid w:val="00D84D10"/>
    <w:rsid w:val="00D959E3"/>
    <w:rsid w:val="00D974E6"/>
    <w:rsid w:val="00DD0DD0"/>
    <w:rsid w:val="00DE142D"/>
    <w:rsid w:val="00DE2D81"/>
    <w:rsid w:val="00DE360B"/>
    <w:rsid w:val="00DF096A"/>
    <w:rsid w:val="00DF50FF"/>
    <w:rsid w:val="00DF7ECA"/>
    <w:rsid w:val="00E0326C"/>
    <w:rsid w:val="00E12490"/>
    <w:rsid w:val="00E12F44"/>
    <w:rsid w:val="00E1604E"/>
    <w:rsid w:val="00E23280"/>
    <w:rsid w:val="00E323CE"/>
    <w:rsid w:val="00E344E2"/>
    <w:rsid w:val="00E3660E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2EAF"/>
    <w:rsid w:val="00EB63EB"/>
    <w:rsid w:val="00EC0160"/>
    <w:rsid w:val="00EC304D"/>
    <w:rsid w:val="00EC39CE"/>
    <w:rsid w:val="00ED1377"/>
    <w:rsid w:val="00EE15F3"/>
    <w:rsid w:val="00EE3056"/>
    <w:rsid w:val="00EF35CA"/>
    <w:rsid w:val="00EF3A1F"/>
    <w:rsid w:val="00EF604B"/>
    <w:rsid w:val="00F04D58"/>
    <w:rsid w:val="00F27B20"/>
    <w:rsid w:val="00F41597"/>
    <w:rsid w:val="00F51ED5"/>
    <w:rsid w:val="00F616FB"/>
    <w:rsid w:val="00F6431D"/>
    <w:rsid w:val="00F66926"/>
    <w:rsid w:val="00F72CF1"/>
    <w:rsid w:val="00F747DD"/>
    <w:rsid w:val="00F83EAB"/>
    <w:rsid w:val="00F9069B"/>
    <w:rsid w:val="00FA296D"/>
    <w:rsid w:val="00FA69EC"/>
    <w:rsid w:val="00FB701E"/>
    <w:rsid w:val="00FD4A2B"/>
    <w:rsid w:val="00FD661D"/>
    <w:rsid w:val="00FD7BD9"/>
    <w:rsid w:val="00FE22D9"/>
    <w:rsid w:val="00FE3A5A"/>
    <w:rsid w:val="00FE50F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table" w:styleId="af4">
    <w:name w:val="Table Grid"/>
    <w:basedOn w:val="a1"/>
    <w:locked/>
    <w:rsid w:val="00F27B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3293</Words>
  <Characters>18772</Characters>
  <Application>Microsoft Office Word</Application>
  <DocSecurity>0</DocSecurity>
  <Lines>156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22021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78</cp:revision>
  <cp:lastPrinted>2025-01-29T08:07:00Z</cp:lastPrinted>
  <dcterms:created xsi:type="dcterms:W3CDTF">2022-09-19T07:45:00Z</dcterms:created>
  <dcterms:modified xsi:type="dcterms:W3CDTF">2025-01-29T08:07:00Z</dcterms:modified>
</cp:coreProperties>
</file>