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D1F" w:rsidRPr="009A5FEB" w:rsidRDefault="00D71D1F" w:rsidP="009A5FEB">
      <w:pPr>
        <w:overflowPunct/>
        <w:autoSpaceDE/>
        <w:adjustRightInd/>
        <w:spacing w:after="120"/>
        <w:jc w:val="center"/>
        <w:textAlignment w:val="auto"/>
        <w:rPr>
          <w:rFonts w:ascii="Times New Roman" w:hAnsi="Times New Roman"/>
          <w:b/>
          <w:sz w:val="23"/>
          <w:szCs w:val="23"/>
          <w:lang w:val="bg-BG" w:eastAsia="bg-BG"/>
        </w:rPr>
      </w:pPr>
      <w:r w:rsidRPr="009A5FEB">
        <w:rPr>
          <w:rFonts w:ascii="Times New Roman" w:hAnsi="Times New Roman"/>
          <w:b/>
          <w:bCs/>
          <w:sz w:val="23"/>
          <w:szCs w:val="23"/>
          <w:lang w:val="bg-BG" w:eastAsia="bg-BG"/>
        </w:rPr>
        <w:t xml:space="preserve">Р Е Ш Е Н И Е   № </w:t>
      </w:r>
      <w:r w:rsidR="00A01694" w:rsidRPr="009A5FEB">
        <w:rPr>
          <w:rFonts w:ascii="Times New Roman" w:hAnsi="Times New Roman"/>
          <w:b/>
          <w:sz w:val="23"/>
          <w:szCs w:val="23"/>
          <w:lang w:val="bg-BG" w:eastAsia="bg-BG"/>
        </w:rPr>
        <w:t xml:space="preserve">ХА – </w:t>
      </w:r>
      <w:r w:rsidR="002A4CF6" w:rsidRPr="009A5FEB">
        <w:rPr>
          <w:rFonts w:ascii="Times New Roman" w:hAnsi="Times New Roman"/>
          <w:b/>
          <w:sz w:val="23"/>
          <w:szCs w:val="23"/>
          <w:lang w:val="bg-BG" w:eastAsia="bg-BG"/>
        </w:rPr>
        <w:t>13</w:t>
      </w:r>
      <w:r w:rsidR="006822F4" w:rsidRPr="009A5FEB">
        <w:rPr>
          <w:rFonts w:ascii="Times New Roman" w:hAnsi="Times New Roman"/>
          <w:b/>
          <w:sz w:val="23"/>
          <w:szCs w:val="23"/>
          <w:lang w:eastAsia="bg-BG"/>
        </w:rPr>
        <w:t xml:space="preserve"> </w:t>
      </w:r>
      <w:r w:rsidR="006822F4" w:rsidRPr="009A5FEB">
        <w:rPr>
          <w:rFonts w:ascii="Times New Roman" w:hAnsi="Times New Roman"/>
          <w:b/>
          <w:sz w:val="23"/>
          <w:szCs w:val="23"/>
          <w:lang w:val="bg-BG" w:eastAsia="bg-BG"/>
        </w:rPr>
        <w:t>–</w:t>
      </w:r>
      <w:r w:rsidRPr="009A5FEB">
        <w:rPr>
          <w:rFonts w:ascii="Times New Roman" w:hAnsi="Times New Roman"/>
          <w:b/>
          <w:sz w:val="23"/>
          <w:szCs w:val="23"/>
          <w:lang w:val="bg-BG" w:eastAsia="bg-BG"/>
        </w:rPr>
        <w:t xml:space="preserve"> ОС/202</w:t>
      </w:r>
      <w:r w:rsidR="007809BE" w:rsidRPr="009A5FEB">
        <w:rPr>
          <w:rFonts w:ascii="Times New Roman" w:hAnsi="Times New Roman"/>
          <w:b/>
          <w:sz w:val="23"/>
          <w:szCs w:val="23"/>
          <w:lang w:val="bg-BG" w:eastAsia="bg-BG"/>
        </w:rPr>
        <w:t>3</w:t>
      </w:r>
      <w:r w:rsidRPr="009A5FEB">
        <w:rPr>
          <w:rFonts w:ascii="Times New Roman" w:hAnsi="Times New Roman"/>
          <w:b/>
          <w:sz w:val="23"/>
          <w:szCs w:val="23"/>
          <w:lang w:val="bg-BG" w:eastAsia="bg-BG"/>
        </w:rPr>
        <w:t xml:space="preserve"> г.</w:t>
      </w:r>
    </w:p>
    <w:p w:rsidR="00D71D1F" w:rsidRPr="009A5FEB" w:rsidRDefault="00D71D1F" w:rsidP="009A5FEB">
      <w:pPr>
        <w:overflowPunct/>
        <w:autoSpaceDE/>
        <w:adjustRightInd/>
        <w:spacing w:after="120"/>
        <w:jc w:val="both"/>
        <w:textAlignment w:val="auto"/>
        <w:rPr>
          <w:rFonts w:ascii="Times New Roman" w:hAnsi="Times New Roman"/>
          <w:b/>
          <w:bCs/>
          <w:sz w:val="23"/>
          <w:szCs w:val="23"/>
          <w:lang w:val="bg-BG" w:eastAsia="bg-BG"/>
        </w:rPr>
      </w:pPr>
      <w:r w:rsidRPr="009A5FEB">
        <w:rPr>
          <w:rFonts w:ascii="Times New Roman" w:hAnsi="Times New Roman"/>
          <w:b/>
          <w:bCs/>
          <w:sz w:val="23"/>
          <w:szCs w:val="23"/>
          <w:lang w:val="bg-BG" w:eastAsia="bg-BG"/>
        </w:rPr>
        <w:t>за преценяване за вероятната степен на отрицателно въздействие на планове, програми, проекти и инвестиционни предложения върху защитените зони</w:t>
      </w:r>
    </w:p>
    <w:p w:rsidR="00D71D1F" w:rsidRPr="009A5FEB" w:rsidRDefault="00D71D1F" w:rsidP="006D2DFB">
      <w:pPr>
        <w:overflowPunct/>
        <w:autoSpaceDE/>
        <w:adjustRightInd/>
        <w:spacing w:after="120"/>
        <w:ind w:firstLine="720"/>
        <w:jc w:val="both"/>
        <w:textAlignment w:val="auto"/>
        <w:rPr>
          <w:rFonts w:ascii="Times New Roman" w:hAnsi="Times New Roman"/>
          <w:b/>
          <w:bCs/>
          <w:sz w:val="23"/>
          <w:szCs w:val="23"/>
          <w:lang w:val="bg-BG" w:eastAsia="bg-BG"/>
        </w:rPr>
      </w:pPr>
      <w:r w:rsidRPr="009A5FEB">
        <w:rPr>
          <w:rFonts w:ascii="Times New Roman" w:hAnsi="Times New Roman"/>
          <w:sz w:val="23"/>
          <w:szCs w:val="23"/>
          <w:lang w:val="bg-BG" w:eastAsia="bg-BG"/>
        </w:rPr>
        <w:t xml:space="preserve">На основание чл. 31, ал. 7 от </w:t>
      </w:r>
      <w:r w:rsidRPr="009A5FEB">
        <w:rPr>
          <w:rFonts w:ascii="Times New Roman" w:hAnsi="Times New Roman"/>
          <w:bCs/>
          <w:sz w:val="23"/>
          <w:szCs w:val="23"/>
          <w:lang w:val="bg-BG" w:eastAsia="bg-BG"/>
        </w:rPr>
        <w:t xml:space="preserve">Закона за биологичното разнообразие и чл. 18, ал. 1 от </w:t>
      </w:r>
      <w:r w:rsidRPr="009A5FEB">
        <w:rPr>
          <w:rFonts w:ascii="Times New Roman" w:hAnsi="Times New Roman"/>
          <w:bCs/>
          <w:i/>
          <w:sz w:val="23"/>
          <w:szCs w:val="23"/>
          <w:lang w:val="bg-BG" w:eastAsia="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9A5FEB">
        <w:rPr>
          <w:rFonts w:ascii="Times New Roman" w:hAnsi="Times New Roman"/>
          <w:bCs/>
          <w:sz w:val="23"/>
          <w:szCs w:val="23"/>
          <w:lang w:val="bg-BG" w:eastAsia="bg-BG"/>
        </w:rPr>
        <w:t xml:space="preserve"> (</w:t>
      </w:r>
      <w:r w:rsidRPr="009A5FEB">
        <w:rPr>
          <w:rFonts w:ascii="Times New Roman" w:hAnsi="Times New Roman"/>
          <w:i/>
          <w:color w:val="000000"/>
          <w:sz w:val="23"/>
          <w:szCs w:val="23"/>
          <w:lang w:val="bg-BG" w:eastAsia="bg-BG"/>
        </w:rPr>
        <w:t xml:space="preserve">Наредбата за ОС, </w:t>
      </w:r>
      <w:proofErr w:type="spellStart"/>
      <w:r w:rsidRPr="009A5FEB">
        <w:rPr>
          <w:rFonts w:ascii="Times New Roman" w:hAnsi="Times New Roman"/>
          <w:i/>
          <w:color w:val="000000"/>
          <w:sz w:val="23"/>
          <w:szCs w:val="23"/>
          <w:lang w:val="bg-BG" w:eastAsia="bg-BG"/>
        </w:rPr>
        <w:t>обн</w:t>
      </w:r>
      <w:proofErr w:type="spellEnd"/>
      <w:r w:rsidRPr="009A5FEB">
        <w:rPr>
          <w:rFonts w:ascii="Times New Roman" w:hAnsi="Times New Roman"/>
          <w:i/>
          <w:color w:val="000000"/>
          <w:sz w:val="23"/>
          <w:szCs w:val="23"/>
          <w:lang w:val="bg-BG" w:eastAsia="bg-BG"/>
        </w:rPr>
        <w:t>., ДВ, бр. 73 от 11.09.2007 г., изм. и доп., бр. 106 от 15.12.2021 г.</w:t>
      </w:r>
      <w:r w:rsidRPr="009A5FEB">
        <w:rPr>
          <w:rFonts w:ascii="Times New Roman" w:hAnsi="Times New Roman"/>
          <w:bCs/>
          <w:sz w:val="23"/>
          <w:szCs w:val="23"/>
          <w:lang w:val="bg-BG" w:eastAsia="bg-BG"/>
        </w:rPr>
        <w:t>)</w:t>
      </w:r>
      <w:r w:rsidRPr="009A5FEB">
        <w:rPr>
          <w:rFonts w:ascii="Times New Roman" w:hAnsi="Times New Roman"/>
          <w:sz w:val="23"/>
          <w:szCs w:val="23"/>
          <w:lang w:val="bg-BG" w:eastAsia="bg-BG"/>
        </w:rPr>
        <w:t xml:space="preserve"> във връзка с чл.6а, т.2 от същата</w:t>
      </w:r>
      <w:r w:rsidR="00C4051D" w:rsidRPr="009A5FEB">
        <w:rPr>
          <w:rFonts w:ascii="Times New Roman" w:hAnsi="Times New Roman"/>
          <w:bCs/>
          <w:sz w:val="23"/>
          <w:szCs w:val="23"/>
          <w:lang w:val="bg-BG" w:eastAsia="bg-BG"/>
        </w:rPr>
        <w:t>,</w:t>
      </w:r>
      <w:r w:rsidR="00104524" w:rsidRPr="009A5FEB">
        <w:rPr>
          <w:rFonts w:ascii="Times New Roman" w:hAnsi="Times New Roman"/>
          <w:bCs/>
          <w:sz w:val="23"/>
          <w:szCs w:val="23"/>
          <w:lang w:val="bg-BG" w:eastAsia="bg-BG"/>
        </w:rPr>
        <w:t xml:space="preserve"> внесено уведомление </w:t>
      </w:r>
      <w:r w:rsidRPr="009A5FEB">
        <w:rPr>
          <w:rFonts w:ascii="Times New Roman" w:hAnsi="Times New Roman"/>
          <w:bCs/>
          <w:sz w:val="23"/>
          <w:szCs w:val="23"/>
          <w:lang w:val="bg-BG" w:eastAsia="bg-BG"/>
        </w:rPr>
        <w:t xml:space="preserve">с </w:t>
      </w:r>
      <w:r w:rsidR="00BB7861" w:rsidRPr="009A5FEB">
        <w:rPr>
          <w:rFonts w:ascii="Times New Roman" w:hAnsi="Times New Roman"/>
          <w:bCs/>
          <w:sz w:val="23"/>
          <w:szCs w:val="23"/>
          <w:lang w:val="bg-BG" w:eastAsia="bg-BG"/>
        </w:rPr>
        <w:t>Вх.№ ПД-</w:t>
      </w:r>
      <w:r w:rsidR="002A4CF6" w:rsidRPr="009A5FEB">
        <w:rPr>
          <w:rFonts w:ascii="Times New Roman" w:hAnsi="Times New Roman"/>
          <w:bCs/>
          <w:sz w:val="23"/>
          <w:szCs w:val="23"/>
          <w:lang w:val="bg-BG" w:eastAsia="bg-BG"/>
        </w:rPr>
        <w:t>242</w:t>
      </w:r>
      <w:r w:rsidR="00BB7861" w:rsidRPr="009A5FEB">
        <w:rPr>
          <w:rFonts w:ascii="Times New Roman" w:hAnsi="Times New Roman"/>
          <w:bCs/>
          <w:sz w:val="23"/>
          <w:szCs w:val="23"/>
          <w:lang w:val="bg-BG" w:eastAsia="bg-BG"/>
        </w:rPr>
        <w:t>/</w:t>
      </w:r>
      <w:r w:rsidR="002A4CF6" w:rsidRPr="009A5FEB">
        <w:rPr>
          <w:rFonts w:ascii="Times New Roman" w:hAnsi="Times New Roman"/>
          <w:bCs/>
          <w:sz w:val="23"/>
          <w:szCs w:val="23"/>
          <w:lang w:val="bg-BG" w:eastAsia="bg-BG"/>
        </w:rPr>
        <w:t>20</w:t>
      </w:r>
      <w:r w:rsidR="003473A9" w:rsidRPr="009A5FEB">
        <w:rPr>
          <w:rFonts w:ascii="Times New Roman" w:hAnsi="Times New Roman"/>
          <w:bCs/>
          <w:sz w:val="23"/>
          <w:szCs w:val="23"/>
          <w:lang w:val="bg-BG" w:eastAsia="bg-BG"/>
        </w:rPr>
        <w:t>.</w:t>
      </w:r>
      <w:r w:rsidR="002A4CF6" w:rsidRPr="009A5FEB">
        <w:rPr>
          <w:rFonts w:ascii="Times New Roman" w:hAnsi="Times New Roman"/>
          <w:bCs/>
          <w:sz w:val="23"/>
          <w:szCs w:val="23"/>
          <w:lang w:val="bg-BG" w:eastAsia="bg-BG"/>
        </w:rPr>
        <w:t>02</w:t>
      </w:r>
      <w:r w:rsidR="00BB7861" w:rsidRPr="009A5FEB">
        <w:rPr>
          <w:rFonts w:ascii="Times New Roman" w:hAnsi="Times New Roman"/>
          <w:bCs/>
          <w:sz w:val="23"/>
          <w:szCs w:val="23"/>
          <w:lang w:val="bg-BG" w:eastAsia="bg-BG"/>
        </w:rPr>
        <w:t>.202</w:t>
      </w:r>
      <w:r w:rsidR="002A4CF6" w:rsidRPr="009A5FEB">
        <w:rPr>
          <w:rFonts w:ascii="Times New Roman" w:hAnsi="Times New Roman"/>
          <w:bCs/>
          <w:sz w:val="23"/>
          <w:szCs w:val="23"/>
          <w:lang w:val="bg-BG" w:eastAsia="bg-BG"/>
        </w:rPr>
        <w:t>4</w:t>
      </w:r>
      <w:r w:rsidR="00BB7861" w:rsidRPr="009A5FEB">
        <w:rPr>
          <w:rFonts w:ascii="Times New Roman" w:hAnsi="Times New Roman"/>
          <w:bCs/>
          <w:sz w:val="23"/>
          <w:szCs w:val="23"/>
          <w:lang w:val="bg-BG" w:eastAsia="bg-BG"/>
        </w:rPr>
        <w:t>г.</w:t>
      </w:r>
      <w:r w:rsidR="00B65962" w:rsidRPr="009A5FEB">
        <w:rPr>
          <w:rFonts w:ascii="Times New Roman" w:hAnsi="Times New Roman"/>
          <w:bCs/>
          <w:sz w:val="23"/>
          <w:szCs w:val="23"/>
          <w:lang w:eastAsia="bg-BG"/>
        </w:rPr>
        <w:t xml:space="preserve"> </w:t>
      </w:r>
      <w:r w:rsidR="00EB7F45" w:rsidRPr="009A5FEB">
        <w:rPr>
          <w:rFonts w:ascii="Times New Roman" w:hAnsi="Times New Roman"/>
          <w:bCs/>
          <w:sz w:val="23"/>
          <w:szCs w:val="23"/>
          <w:lang w:val="bg-BG" w:eastAsia="bg-BG"/>
        </w:rPr>
        <w:t xml:space="preserve">и </w:t>
      </w:r>
      <w:r w:rsidR="00C85237" w:rsidRPr="009A5FEB">
        <w:rPr>
          <w:rFonts w:ascii="Times New Roman" w:hAnsi="Times New Roman"/>
          <w:bCs/>
          <w:sz w:val="23"/>
          <w:szCs w:val="23"/>
          <w:lang w:val="bg-BG" w:eastAsia="bg-BG"/>
        </w:rPr>
        <w:t>допълнителна информация</w:t>
      </w:r>
    </w:p>
    <w:p w:rsidR="00D71D1F" w:rsidRPr="009A5FEB" w:rsidRDefault="00D71D1F" w:rsidP="00D71D1F">
      <w:pPr>
        <w:overflowPunct/>
        <w:autoSpaceDE/>
        <w:adjustRightInd/>
        <w:spacing w:after="120"/>
        <w:jc w:val="center"/>
        <w:textAlignment w:val="auto"/>
        <w:rPr>
          <w:rFonts w:ascii="Times New Roman" w:hAnsi="Times New Roman"/>
          <w:b/>
          <w:bCs/>
          <w:sz w:val="23"/>
          <w:szCs w:val="23"/>
          <w:lang w:val="bg-BG" w:eastAsia="bg-BG"/>
        </w:rPr>
      </w:pPr>
      <w:r w:rsidRPr="009A5FEB">
        <w:rPr>
          <w:rFonts w:ascii="Times New Roman" w:hAnsi="Times New Roman"/>
          <w:b/>
          <w:bCs/>
          <w:sz w:val="23"/>
          <w:szCs w:val="23"/>
          <w:lang w:val="bg-BG" w:eastAsia="bg-BG"/>
        </w:rPr>
        <w:t>Р Е Ш И Х:</w:t>
      </w:r>
    </w:p>
    <w:p w:rsidR="00D71D1F" w:rsidRPr="009A5FEB" w:rsidRDefault="00D71D1F" w:rsidP="006D2DFB">
      <w:pPr>
        <w:overflowPunct/>
        <w:autoSpaceDE/>
        <w:adjustRightInd/>
        <w:spacing w:after="60"/>
        <w:ind w:firstLine="720"/>
        <w:jc w:val="both"/>
        <w:textAlignment w:val="auto"/>
        <w:rPr>
          <w:rFonts w:ascii="Times New Roman" w:hAnsi="Times New Roman"/>
          <w:sz w:val="23"/>
          <w:szCs w:val="23"/>
          <w:lang w:val="bg-BG" w:eastAsia="bg-BG"/>
        </w:rPr>
      </w:pPr>
      <w:r w:rsidRPr="009A5FEB">
        <w:rPr>
          <w:rFonts w:ascii="Times New Roman" w:hAnsi="Times New Roman"/>
          <w:b/>
          <w:bCs/>
          <w:sz w:val="23"/>
          <w:szCs w:val="23"/>
          <w:lang w:val="bg-BG" w:eastAsia="bg-BG"/>
        </w:rPr>
        <w:t>Съгласувам</w:t>
      </w:r>
      <w:r w:rsidRPr="009A5FEB">
        <w:rPr>
          <w:rFonts w:ascii="Times New Roman" w:hAnsi="Times New Roman"/>
          <w:bCs/>
          <w:sz w:val="23"/>
          <w:szCs w:val="23"/>
          <w:lang w:val="bg-BG" w:eastAsia="bg-BG"/>
        </w:rPr>
        <w:t xml:space="preserve"> </w:t>
      </w:r>
      <w:r w:rsidR="00C247C2" w:rsidRPr="009A5FEB">
        <w:rPr>
          <w:rFonts w:ascii="Times New Roman" w:hAnsi="Times New Roman"/>
          <w:bCs/>
          <w:sz w:val="23"/>
          <w:szCs w:val="23"/>
          <w:lang w:val="bg-BG" w:eastAsia="bg-BG"/>
        </w:rPr>
        <w:t xml:space="preserve">инвестиционно предложение за </w:t>
      </w:r>
      <w:r w:rsidR="00081CF4" w:rsidRPr="009A5FEB">
        <w:rPr>
          <w:rFonts w:ascii="Times New Roman" w:hAnsi="Times New Roman"/>
          <w:bCs/>
          <w:sz w:val="23"/>
          <w:szCs w:val="23"/>
          <w:lang w:val="bg-BG" w:eastAsia="bg-BG"/>
        </w:rPr>
        <w:t>и</w:t>
      </w:r>
      <w:r w:rsidR="00D02343" w:rsidRPr="009A5FEB">
        <w:rPr>
          <w:rFonts w:ascii="Times New Roman" w:hAnsi="Times New Roman"/>
          <w:bCs/>
          <w:sz w:val="23"/>
          <w:szCs w:val="23"/>
          <w:lang w:val="bg-BG" w:eastAsia="bg-BG"/>
        </w:rPr>
        <w:t>зготвяне на инвестиционен проект и осъществяване на авторски надзор за обект</w:t>
      </w:r>
      <w:r w:rsidR="00081CF4" w:rsidRPr="009A5FEB">
        <w:rPr>
          <w:rFonts w:ascii="Times New Roman" w:hAnsi="Times New Roman"/>
          <w:bCs/>
          <w:sz w:val="23"/>
          <w:szCs w:val="23"/>
          <w:lang w:val="bg-BG" w:eastAsia="bg-BG"/>
        </w:rPr>
        <w:t xml:space="preserve"> местен път, представляващ имот с идентификатор </w:t>
      </w:r>
      <w:r w:rsidR="00D02343" w:rsidRPr="009A5FEB">
        <w:rPr>
          <w:rFonts w:ascii="Times New Roman" w:hAnsi="Times New Roman"/>
          <w:bCs/>
          <w:sz w:val="23"/>
          <w:szCs w:val="23"/>
          <w:lang w:val="bg-BG" w:eastAsia="bg-BG"/>
        </w:rPr>
        <w:t xml:space="preserve">77520.30.288 </w:t>
      </w:r>
      <w:r w:rsidR="00081CF4" w:rsidRPr="009A5FEB">
        <w:rPr>
          <w:rFonts w:ascii="Times New Roman" w:hAnsi="Times New Roman"/>
          <w:bCs/>
          <w:sz w:val="23"/>
          <w:szCs w:val="23"/>
          <w:lang w:val="bg-BG" w:eastAsia="bg-BG"/>
        </w:rPr>
        <w:t>по КК</w:t>
      </w:r>
      <w:r w:rsidR="00D02343" w:rsidRPr="009A5FEB">
        <w:rPr>
          <w:rFonts w:ascii="Times New Roman" w:hAnsi="Times New Roman"/>
          <w:bCs/>
          <w:sz w:val="23"/>
          <w:szCs w:val="23"/>
          <w:lang w:val="bg-BG" w:eastAsia="bg-BG"/>
        </w:rPr>
        <w:t xml:space="preserve"> на с. Хухла, община Ивайловград с приблизителна дължина 3</w:t>
      </w:r>
      <w:r w:rsidR="00081CF4" w:rsidRPr="009A5FEB">
        <w:rPr>
          <w:rFonts w:ascii="Times New Roman" w:hAnsi="Times New Roman"/>
          <w:bCs/>
          <w:sz w:val="23"/>
          <w:szCs w:val="23"/>
          <w:lang w:val="bg-BG" w:eastAsia="bg-BG"/>
        </w:rPr>
        <w:t> </w:t>
      </w:r>
      <w:r w:rsidR="00D02343" w:rsidRPr="009A5FEB">
        <w:rPr>
          <w:rFonts w:ascii="Times New Roman" w:hAnsi="Times New Roman"/>
          <w:bCs/>
          <w:sz w:val="23"/>
          <w:szCs w:val="23"/>
          <w:lang w:val="bg-BG" w:eastAsia="bg-BG"/>
        </w:rPr>
        <w:t>500</w:t>
      </w:r>
      <w:r w:rsidR="00081CF4" w:rsidRPr="009A5FEB">
        <w:rPr>
          <w:rFonts w:ascii="Times New Roman" w:hAnsi="Times New Roman"/>
          <w:bCs/>
          <w:sz w:val="23"/>
          <w:szCs w:val="23"/>
          <w:lang w:val="bg-BG" w:eastAsia="bg-BG"/>
        </w:rPr>
        <w:t xml:space="preserve"> </w:t>
      </w:r>
      <w:r w:rsidR="00D02343" w:rsidRPr="009A5FEB">
        <w:rPr>
          <w:rFonts w:ascii="Times New Roman" w:hAnsi="Times New Roman"/>
          <w:bCs/>
          <w:sz w:val="23"/>
          <w:szCs w:val="23"/>
          <w:lang w:val="bg-BG" w:eastAsia="bg-BG"/>
        </w:rPr>
        <w:t>м</w:t>
      </w:r>
      <w:r w:rsidRPr="009A5FEB">
        <w:rPr>
          <w:rFonts w:ascii="Times New Roman" w:hAnsi="Times New Roman"/>
          <w:sz w:val="23"/>
          <w:szCs w:val="23"/>
          <w:lang w:val="bg-BG" w:eastAsia="bg-BG"/>
        </w:rPr>
        <w:t xml:space="preserve">, което </w:t>
      </w:r>
      <w:r w:rsidRPr="009A5FEB">
        <w:rPr>
          <w:rFonts w:ascii="Times New Roman" w:hAnsi="Times New Roman"/>
          <w:b/>
          <w:sz w:val="23"/>
          <w:szCs w:val="23"/>
          <w:lang w:val="bg-BG" w:eastAsia="bg-BG"/>
        </w:rPr>
        <w:t>няма вероятност да окаже значително отрицателно</w:t>
      </w:r>
      <w:r w:rsidRPr="009A5FEB">
        <w:rPr>
          <w:rFonts w:ascii="Times New Roman" w:hAnsi="Times New Roman"/>
          <w:sz w:val="23"/>
          <w:szCs w:val="23"/>
          <w:lang w:val="bg-BG" w:eastAsia="bg-BG"/>
        </w:rPr>
        <w:t xml:space="preserve"> въздействие върху </w:t>
      </w:r>
      <w:r w:rsidR="00C247C2" w:rsidRPr="009A5FEB">
        <w:rPr>
          <w:rFonts w:ascii="Times New Roman" w:hAnsi="Times New Roman"/>
          <w:sz w:val="23"/>
          <w:szCs w:val="23"/>
          <w:lang w:val="bg-BG" w:eastAsia="bg-BG"/>
        </w:rPr>
        <w:t>природни местообитания и местообитания на видове, вкл.</w:t>
      </w:r>
      <w:r w:rsidR="009B17FD" w:rsidRPr="009A5FEB">
        <w:rPr>
          <w:rFonts w:ascii="Times New Roman" w:hAnsi="Times New Roman"/>
          <w:sz w:val="23"/>
          <w:szCs w:val="23"/>
          <w:lang w:val="bg-BG" w:eastAsia="bg-BG"/>
        </w:rPr>
        <w:t xml:space="preserve"> птици</w:t>
      </w:r>
      <w:r w:rsidRPr="009A5FEB">
        <w:rPr>
          <w:rFonts w:ascii="Times New Roman" w:hAnsi="Times New Roman"/>
          <w:sz w:val="23"/>
          <w:szCs w:val="23"/>
          <w:lang w:val="bg-BG" w:eastAsia="bg-BG"/>
        </w:rPr>
        <w:t xml:space="preserve">, предмет на опазване в </w:t>
      </w:r>
      <w:r w:rsidR="00BB7861" w:rsidRPr="009A5FEB">
        <w:rPr>
          <w:rFonts w:ascii="Times New Roman" w:hAnsi="Times New Roman"/>
          <w:sz w:val="23"/>
          <w:szCs w:val="23"/>
          <w:lang w:val="bg-BG" w:eastAsia="bg-BG"/>
        </w:rPr>
        <w:t>защитен</w:t>
      </w:r>
      <w:r w:rsidR="00BB5CA9" w:rsidRPr="009A5FEB">
        <w:rPr>
          <w:rFonts w:ascii="Times New Roman" w:hAnsi="Times New Roman"/>
          <w:sz w:val="23"/>
          <w:szCs w:val="23"/>
          <w:lang w:val="bg-BG" w:eastAsia="bg-BG"/>
        </w:rPr>
        <w:t>и</w:t>
      </w:r>
      <w:r w:rsidR="00BB7861" w:rsidRPr="009A5FEB">
        <w:rPr>
          <w:rFonts w:ascii="Times New Roman" w:hAnsi="Times New Roman"/>
          <w:sz w:val="23"/>
          <w:szCs w:val="23"/>
          <w:lang w:val="bg-BG" w:eastAsia="bg-BG"/>
        </w:rPr>
        <w:t xml:space="preserve"> зон</w:t>
      </w:r>
      <w:r w:rsidR="00BB5CA9" w:rsidRPr="009A5FEB">
        <w:rPr>
          <w:rFonts w:ascii="Times New Roman" w:hAnsi="Times New Roman"/>
          <w:sz w:val="23"/>
          <w:szCs w:val="23"/>
          <w:lang w:val="bg-BG" w:eastAsia="bg-BG"/>
        </w:rPr>
        <w:t>и</w:t>
      </w:r>
      <w:r w:rsidR="00BB7861" w:rsidRPr="009A5FEB">
        <w:rPr>
          <w:rFonts w:ascii="Times New Roman" w:hAnsi="Times New Roman"/>
          <w:sz w:val="23"/>
          <w:szCs w:val="23"/>
          <w:lang w:val="bg-BG" w:eastAsia="bg-BG"/>
        </w:rPr>
        <w:t xml:space="preserve"> </w:t>
      </w:r>
      <w:r w:rsidR="00BB5CA9" w:rsidRPr="009A5FEB">
        <w:rPr>
          <w:rFonts w:ascii="Times New Roman" w:hAnsi="Times New Roman"/>
          <w:b/>
          <w:sz w:val="23"/>
          <w:szCs w:val="23"/>
          <w:lang w:val="bg-BG" w:eastAsia="bg-BG"/>
        </w:rPr>
        <w:t xml:space="preserve">BG00001032 „Родопи Източни” </w:t>
      </w:r>
      <w:r w:rsidR="00BB5CA9" w:rsidRPr="009A5FEB">
        <w:rPr>
          <w:rFonts w:ascii="Times New Roman" w:hAnsi="Times New Roman"/>
          <w:sz w:val="23"/>
          <w:szCs w:val="23"/>
          <w:lang w:val="bg-BG" w:eastAsia="bg-BG"/>
        </w:rPr>
        <w:t>и</w:t>
      </w:r>
      <w:r w:rsidR="00BB5CA9" w:rsidRPr="009A5FEB">
        <w:rPr>
          <w:rFonts w:ascii="Times New Roman" w:hAnsi="Times New Roman"/>
          <w:b/>
          <w:sz w:val="23"/>
          <w:szCs w:val="23"/>
          <w:lang w:val="bg-BG" w:eastAsia="bg-BG"/>
        </w:rPr>
        <w:t xml:space="preserve"> </w:t>
      </w:r>
      <w:r w:rsidR="00081CF4" w:rsidRPr="009A5FEB">
        <w:rPr>
          <w:rFonts w:ascii="Times New Roman" w:hAnsi="Times New Roman"/>
          <w:b/>
          <w:sz w:val="23"/>
          <w:szCs w:val="23"/>
          <w:lang w:val="bg-BG" w:eastAsia="bg-BG"/>
        </w:rPr>
        <w:t>BG0002106 „Язовир Ивайловград“</w:t>
      </w:r>
      <w:r w:rsidR="009B17FD" w:rsidRPr="009A5FEB">
        <w:rPr>
          <w:rFonts w:ascii="Times New Roman" w:hAnsi="Times New Roman"/>
          <w:b/>
          <w:sz w:val="23"/>
          <w:szCs w:val="23"/>
          <w:lang w:val="bg-BG" w:eastAsia="bg-BG"/>
        </w:rPr>
        <w:t>.</w:t>
      </w:r>
      <w:r w:rsidR="009D57D0" w:rsidRPr="009A5FEB">
        <w:rPr>
          <w:rFonts w:ascii="Times New Roman" w:hAnsi="Times New Roman"/>
          <w:b/>
          <w:sz w:val="23"/>
          <w:szCs w:val="23"/>
          <w:lang w:val="bg-BG" w:eastAsia="bg-BG"/>
        </w:rPr>
        <w:t xml:space="preserve">  </w:t>
      </w:r>
      <w:r w:rsidR="0010633E" w:rsidRPr="009A5FEB">
        <w:rPr>
          <w:rFonts w:ascii="Times New Roman" w:hAnsi="Times New Roman"/>
          <w:b/>
          <w:sz w:val="23"/>
          <w:szCs w:val="23"/>
          <w:lang w:val="bg-BG" w:eastAsia="bg-BG"/>
        </w:rPr>
        <w:t xml:space="preserve"> </w:t>
      </w:r>
      <w:r w:rsidR="00C4051D" w:rsidRPr="009A5FEB">
        <w:rPr>
          <w:rFonts w:ascii="Times New Roman" w:hAnsi="Times New Roman"/>
          <w:b/>
          <w:sz w:val="23"/>
          <w:szCs w:val="23"/>
          <w:lang w:val="bg-BG" w:eastAsia="bg-BG"/>
        </w:rPr>
        <w:t xml:space="preserve"> </w:t>
      </w:r>
    </w:p>
    <w:p w:rsidR="00D71D1F" w:rsidRPr="009A5FEB" w:rsidRDefault="00D71D1F" w:rsidP="006D2DFB">
      <w:pPr>
        <w:overflowPunct/>
        <w:autoSpaceDE/>
        <w:adjustRightInd/>
        <w:spacing w:after="60"/>
        <w:ind w:firstLine="720"/>
        <w:jc w:val="both"/>
        <w:textAlignment w:val="auto"/>
        <w:rPr>
          <w:rFonts w:ascii="Times New Roman" w:hAnsi="Times New Roman"/>
          <w:bCs/>
          <w:sz w:val="23"/>
          <w:szCs w:val="23"/>
          <w:lang w:val="bg-BG" w:eastAsia="bg-BG"/>
        </w:rPr>
      </w:pPr>
      <w:r w:rsidRPr="009A5FEB">
        <w:rPr>
          <w:rFonts w:ascii="Times New Roman" w:hAnsi="Times New Roman"/>
          <w:b/>
          <w:bCs/>
          <w:sz w:val="23"/>
          <w:szCs w:val="23"/>
          <w:lang w:val="bg-BG" w:eastAsia="bg-BG"/>
        </w:rPr>
        <w:t>Местоположение</w:t>
      </w:r>
      <w:r w:rsidRPr="009A5FEB">
        <w:rPr>
          <w:rFonts w:ascii="Times New Roman" w:hAnsi="Times New Roman"/>
          <w:bCs/>
          <w:sz w:val="23"/>
          <w:szCs w:val="23"/>
          <w:lang w:val="bg-BG" w:eastAsia="bg-BG"/>
        </w:rPr>
        <w:t xml:space="preserve">: </w:t>
      </w:r>
      <w:r w:rsidR="003A3D30" w:rsidRPr="009A5FEB">
        <w:rPr>
          <w:rFonts w:ascii="Times New Roman" w:hAnsi="Times New Roman"/>
          <w:bCs/>
          <w:sz w:val="23"/>
          <w:szCs w:val="23"/>
          <w:lang w:val="bg-BG" w:eastAsia="bg-BG"/>
        </w:rPr>
        <w:t xml:space="preserve">имот с идентификатор </w:t>
      </w:r>
      <w:r w:rsidR="00081CF4" w:rsidRPr="009A5FEB">
        <w:rPr>
          <w:rFonts w:ascii="Times New Roman" w:hAnsi="Times New Roman"/>
          <w:bCs/>
          <w:sz w:val="23"/>
          <w:szCs w:val="23"/>
          <w:lang w:val="bg-BG" w:eastAsia="bg-BG"/>
        </w:rPr>
        <w:t xml:space="preserve">77520.30.288 </w:t>
      </w:r>
      <w:r w:rsidR="00C4051D" w:rsidRPr="009A5FEB">
        <w:rPr>
          <w:rFonts w:ascii="Times New Roman" w:hAnsi="Times New Roman"/>
          <w:bCs/>
          <w:sz w:val="23"/>
          <w:szCs w:val="23"/>
          <w:lang w:val="bg-BG" w:eastAsia="bg-BG"/>
        </w:rPr>
        <w:t>по КККР на с. Хухла, общ.Ивайловград, с</w:t>
      </w:r>
      <w:r w:rsidR="00081CF4" w:rsidRPr="009A5FEB">
        <w:rPr>
          <w:rFonts w:ascii="Times New Roman" w:hAnsi="Times New Roman"/>
          <w:bCs/>
          <w:sz w:val="23"/>
          <w:szCs w:val="23"/>
          <w:lang w:val="bg-BG" w:eastAsia="bg-BG"/>
        </w:rPr>
        <w:t xml:space="preserve"> </w:t>
      </w:r>
      <w:r w:rsidR="00C4051D" w:rsidRPr="009A5FEB">
        <w:rPr>
          <w:rFonts w:ascii="Times New Roman" w:hAnsi="Times New Roman"/>
          <w:bCs/>
          <w:sz w:val="23"/>
          <w:szCs w:val="23"/>
          <w:lang w:val="bg-BG" w:eastAsia="bg-BG"/>
        </w:rPr>
        <w:t xml:space="preserve">вид територия </w:t>
      </w:r>
      <w:r w:rsidR="00081CF4" w:rsidRPr="009A5FEB">
        <w:rPr>
          <w:rFonts w:ascii="Times New Roman" w:hAnsi="Times New Roman"/>
          <w:bCs/>
          <w:sz w:val="23"/>
          <w:szCs w:val="23"/>
          <w:lang w:val="bg-BG" w:eastAsia="bg-BG"/>
        </w:rPr>
        <w:t>Територия на транспорта</w:t>
      </w:r>
      <w:r w:rsidR="00C4051D" w:rsidRPr="009A5FEB">
        <w:rPr>
          <w:rFonts w:ascii="Times New Roman" w:hAnsi="Times New Roman"/>
          <w:bCs/>
          <w:sz w:val="23"/>
          <w:szCs w:val="23"/>
          <w:lang w:val="bg-BG" w:eastAsia="bg-BG"/>
        </w:rPr>
        <w:t xml:space="preserve">, НТП За местен път, площ </w:t>
      </w:r>
      <w:r w:rsidR="00081CF4" w:rsidRPr="009A5FEB">
        <w:rPr>
          <w:rFonts w:ascii="Times New Roman" w:hAnsi="Times New Roman"/>
          <w:bCs/>
          <w:sz w:val="23"/>
          <w:szCs w:val="23"/>
          <w:lang w:val="bg-BG" w:eastAsia="bg-BG"/>
        </w:rPr>
        <w:t>31584</w:t>
      </w:r>
      <w:r w:rsidR="00C4051D" w:rsidRPr="009A5FEB">
        <w:rPr>
          <w:rFonts w:ascii="Times New Roman" w:hAnsi="Times New Roman"/>
          <w:bCs/>
          <w:sz w:val="23"/>
          <w:szCs w:val="23"/>
          <w:lang w:val="bg-BG" w:eastAsia="bg-BG"/>
        </w:rPr>
        <w:t xml:space="preserve"> кв. м</w:t>
      </w:r>
      <w:r w:rsidRPr="009A5FEB">
        <w:rPr>
          <w:rFonts w:ascii="Times New Roman" w:hAnsi="Times New Roman"/>
          <w:bCs/>
          <w:sz w:val="23"/>
          <w:szCs w:val="23"/>
          <w:lang w:val="bg-BG" w:eastAsia="bg-BG"/>
        </w:rPr>
        <w:t xml:space="preserve">.  </w:t>
      </w:r>
      <w:r w:rsidR="003A3D30" w:rsidRPr="009A5FEB">
        <w:rPr>
          <w:rFonts w:ascii="Times New Roman" w:hAnsi="Times New Roman"/>
          <w:bCs/>
          <w:sz w:val="23"/>
          <w:szCs w:val="23"/>
          <w:lang w:val="bg-BG" w:eastAsia="bg-BG"/>
        </w:rPr>
        <w:t xml:space="preserve"> </w:t>
      </w:r>
      <w:r w:rsidR="00081CF4" w:rsidRPr="009A5FEB">
        <w:rPr>
          <w:rFonts w:ascii="Times New Roman" w:hAnsi="Times New Roman"/>
          <w:bCs/>
          <w:sz w:val="23"/>
          <w:szCs w:val="23"/>
          <w:lang w:val="bg-BG" w:eastAsia="bg-BG"/>
        </w:rPr>
        <w:t xml:space="preserve"> </w:t>
      </w:r>
    </w:p>
    <w:p w:rsidR="00C4051D" w:rsidRPr="009A5FEB" w:rsidRDefault="00D71D1F" w:rsidP="006D2DFB">
      <w:pPr>
        <w:overflowPunct/>
        <w:autoSpaceDE/>
        <w:autoSpaceDN/>
        <w:adjustRightInd/>
        <w:spacing w:after="120"/>
        <w:ind w:firstLine="720"/>
        <w:textAlignment w:val="auto"/>
        <w:rPr>
          <w:rFonts w:ascii="Times New Roman" w:hAnsi="Times New Roman"/>
          <w:bCs/>
          <w:sz w:val="23"/>
          <w:szCs w:val="23"/>
          <w:lang w:val="bg-BG" w:eastAsia="bg-BG"/>
        </w:rPr>
      </w:pPr>
      <w:r w:rsidRPr="009A5FEB">
        <w:rPr>
          <w:rFonts w:ascii="Times New Roman" w:hAnsi="Times New Roman"/>
          <w:b/>
          <w:sz w:val="23"/>
          <w:szCs w:val="23"/>
          <w:lang w:val="bg-BG" w:eastAsia="bg-BG"/>
        </w:rPr>
        <w:t>Възложител:</w:t>
      </w:r>
      <w:r w:rsidRPr="009A5FEB">
        <w:rPr>
          <w:rFonts w:ascii="Times New Roman" w:hAnsi="Times New Roman"/>
          <w:sz w:val="23"/>
          <w:szCs w:val="23"/>
          <w:lang w:val="bg-BG" w:eastAsia="bg-BG"/>
        </w:rPr>
        <w:t> </w:t>
      </w:r>
      <w:r w:rsidR="00C4051D" w:rsidRPr="009A5FEB">
        <w:rPr>
          <w:rFonts w:ascii="Times New Roman" w:hAnsi="Times New Roman"/>
          <w:bCs/>
          <w:sz w:val="23"/>
          <w:szCs w:val="23"/>
          <w:lang w:val="bg-BG" w:eastAsia="bg-BG"/>
        </w:rPr>
        <w:t>Община Ивайловград</w:t>
      </w:r>
      <w:r w:rsidRPr="009A5FEB">
        <w:rPr>
          <w:rFonts w:ascii="Times New Roman" w:hAnsi="Times New Roman"/>
          <w:bCs/>
          <w:sz w:val="23"/>
          <w:szCs w:val="23"/>
          <w:lang w:val="bg-BG" w:eastAsia="bg-BG"/>
        </w:rPr>
        <w:t>,</w:t>
      </w:r>
      <w:r w:rsidR="00697076" w:rsidRPr="009A5FEB">
        <w:rPr>
          <w:rFonts w:ascii="Times New Roman" w:hAnsi="Times New Roman"/>
          <w:bCs/>
          <w:sz w:val="23"/>
          <w:szCs w:val="23"/>
          <w:lang w:val="bg-BG" w:eastAsia="bg-BG"/>
        </w:rPr>
        <w:t xml:space="preserve"> </w:t>
      </w:r>
      <w:proofErr w:type="spellStart"/>
      <w:r w:rsidR="00C4051D" w:rsidRPr="009A5FEB">
        <w:rPr>
          <w:rFonts w:ascii="Times New Roman" w:hAnsi="Times New Roman"/>
          <w:bCs/>
          <w:sz w:val="23"/>
          <w:szCs w:val="23"/>
          <w:lang w:val="bg-BG" w:eastAsia="bg-BG"/>
        </w:rPr>
        <w:t>булстат</w:t>
      </w:r>
      <w:proofErr w:type="spellEnd"/>
      <w:r w:rsidR="00C4051D" w:rsidRPr="009A5FEB">
        <w:rPr>
          <w:rFonts w:ascii="Times New Roman" w:hAnsi="Times New Roman"/>
          <w:bCs/>
          <w:sz w:val="23"/>
          <w:szCs w:val="23"/>
          <w:lang w:val="bg-BG" w:eastAsia="bg-BG"/>
        </w:rPr>
        <w:t>: 000235870</w:t>
      </w:r>
      <w:r w:rsidR="00697076" w:rsidRPr="009A5FEB">
        <w:rPr>
          <w:rFonts w:ascii="Times New Roman" w:hAnsi="Times New Roman"/>
          <w:bCs/>
          <w:sz w:val="23"/>
          <w:szCs w:val="23"/>
          <w:lang w:val="bg-BG" w:eastAsia="bg-BG"/>
        </w:rPr>
        <w:t xml:space="preserve">, </w:t>
      </w:r>
      <w:r w:rsidRPr="009A5FEB">
        <w:rPr>
          <w:rFonts w:ascii="Times New Roman" w:hAnsi="Times New Roman"/>
          <w:bCs/>
          <w:sz w:val="23"/>
          <w:szCs w:val="23"/>
          <w:lang w:val="bg-BG" w:eastAsia="bg-BG"/>
        </w:rPr>
        <w:t xml:space="preserve"> адрес: </w:t>
      </w:r>
      <w:r w:rsidR="00C4051D" w:rsidRPr="009A5FEB">
        <w:rPr>
          <w:rFonts w:ascii="Times New Roman" w:hAnsi="Times New Roman"/>
          <w:bCs/>
          <w:sz w:val="23"/>
          <w:szCs w:val="23"/>
          <w:lang w:val="bg-BG" w:eastAsia="bg-BG"/>
        </w:rPr>
        <w:t>гр.Ивайловград, ул.България №49</w:t>
      </w:r>
    </w:p>
    <w:p w:rsidR="00D71D1F" w:rsidRPr="009A5FEB" w:rsidRDefault="00D71D1F" w:rsidP="006D2DFB">
      <w:pPr>
        <w:overflowPunct/>
        <w:autoSpaceDE/>
        <w:autoSpaceDN/>
        <w:adjustRightInd/>
        <w:spacing w:after="120"/>
        <w:ind w:firstLine="720"/>
        <w:textAlignment w:val="auto"/>
        <w:rPr>
          <w:rFonts w:ascii="Times New Roman" w:hAnsi="Times New Roman"/>
          <w:sz w:val="23"/>
          <w:szCs w:val="23"/>
          <w:lang w:val="bg-BG" w:eastAsia="bg-BG"/>
        </w:rPr>
      </w:pPr>
      <w:r w:rsidRPr="009A5FEB">
        <w:rPr>
          <w:rFonts w:ascii="Times New Roman" w:hAnsi="Times New Roman"/>
          <w:b/>
          <w:bCs/>
          <w:sz w:val="23"/>
          <w:szCs w:val="23"/>
          <w:lang w:val="bg-BG" w:eastAsia="bg-BG"/>
        </w:rPr>
        <w:t>Обща информация за инвестиционното предложение:</w:t>
      </w:r>
      <w:r w:rsidRPr="009A5FEB">
        <w:rPr>
          <w:rFonts w:ascii="Times New Roman" w:hAnsi="Times New Roman"/>
          <w:sz w:val="23"/>
          <w:szCs w:val="23"/>
          <w:lang w:val="bg-BG" w:eastAsia="bg-BG"/>
        </w:rPr>
        <w:t xml:space="preserve">  </w:t>
      </w:r>
      <w:r w:rsidR="00B94E2E" w:rsidRPr="009A5FEB">
        <w:rPr>
          <w:rFonts w:ascii="Times New Roman" w:hAnsi="Times New Roman"/>
          <w:sz w:val="23"/>
          <w:szCs w:val="23"/>
          <w:lang w:val="bg-BG" w:eastAsia="bg-BG"/>
        </w:rPr>
        <w:t xml:space="preserve"> </w:t>
      </w:r>
      <w:r w:rsidR="00C4051D" w:rsidRPr="009A5FEB">
        <w:rPr>
          <w:rFonts w:ascii="Times New Roman" w:hAnsi="Times New Roman"/>
          <w:sz w:val="23"/>
          <w:szCs w:val="23"/>
          <w:lang w:val="bg-BG" w:eastAsia="bg-BG"/>
        </w:rPr>
        <w:t xml:space="preserve"> </w:t>
      </w:r>
    </w:p>
    <w:p w:rsidR="00D71D1F" w:rsidRPr="009A5FEB" w:rsidRDefault="00C95AE0" w:rsidP="006D2DFB">
      <w:pPr>
        <w:shd w:val="clear" w:color="auto" w:fill="FFFFFF"/>
        <w:overflowPunct/>
        <w:autoSpaceDE/>
        <w:adjustRightInd/>
        <w:spacing w:after="120"/>
        <w:ind w:firstLine="720"/>
        <w:jc w:val="both"/>
        <w:textAlignment w:val="auto"/>
        <w:rPr>
          <w:rFonts w:ascii="Times New Roman" w:hAnsi="Times New Roman"/>
          <w:sz w:val="23"/>
          <w:szCs w:val="23"/>
          <w:lang w:eastAsia="bg-BG"/>
        </w:rPr>
      </w:pPr>
      <w:r w:rsidRPr="009A5FEB">
        <w:rPr>
          <w:rFonts w:ascii="Times New Roman" w:hAnsi="Times New Roman"/>
          <w:sz w:val="23"/>
          <w:szCs w:val="23"/>
          <w:lang w:val="bg-BG" w:eastAsia="bg-BG"/>
        </w:rPr>
        <w:t>С инвестиционното предложение се предвижда рехабилитация и реконструкция на туристически-панорамен път с приблизителна дължина 3 500 м, покрай река Арда водещ до Крепост „</w:t>
      </w:r>
      <w:proofErr w:type="spellStart"/>
      <w:r w:rsidRPr="009A5FEB">
        <w:rPr>
          <w:rFonts w:ascii="Times New Roman" w:hAnsi="Times New Roman"/>
          <w:sz w:val="23"/>
          <w:szCs w:val="23"/>
          <w:lang w:val="bg-BG" w:eastAsia="bg-BG"/>
        </w:rPr>
        <w:t>Родостица</w:t>
      </w:r>
      <w:proofErr w:type="spellEnd"/>
      <w:r w:rsidRPr="009A5FEB">
        <w:rPr>
          <w:rFonts w:ascii="Times New Roman" w:hAnsi="Times New Roman"/>
          <w:sz w:val="23"/>
          <w:szCs w:val="23"/>
          <w:lang w:val="bg-BG" w:eastAsia="bg-BG"/>
        </w:rPr>
        <w:t xml:space="preserve">“, </w:t>
      </w:r>
      <w:proofErr w:type="spellStart"/>
      <w:r w:rsidRPr="009A5FEB">
        <w:rPr>
          <w:rFonts w:ascii="Times New Roman" w:hAnsi="Times New Roman"/>
          <w:sz w:val="23"/>
          <w:szCs w:val="23"/>
          <w:lang w:val="bg-BG" w:eastAsia="bg-BG"/>
        </w:rPr>
        <w:t>находяща</w:t>
      </w:r>
      <w:proofErr w:type="spellEnd"/>
      <w:r w:rsidRPr="009A5FEB">
        <w:rPr>
          <w:rFonts w:ascii="Times New Roman" w:hAnsi="Times New Roman"/>
          <w:sz w:val="23"/>
          <w:szCs w:val="23"/>
          <w:lang w:val="bg-BG" w:eastAsia="bg-BG"/>
        </w:rPr>
        <w:t xml:space="preserve"> се в местността ,,</w:t>
      </w:r>
      <w:proofErr w:type="spellStart"/>
      <w:r w:rsidRPr="009A5FEB">
        <w:rPr>
          <w:rFonts w:ascii="Times New Roman" w:hAnsi="Times New Roman"/>
          <w:sz w:val="23"/>
          <w:szCs w:val="23"/>
          <w:lang w:val="bg-BG" w:eastAsia="bg-BG"/>
        </w:rPr>
        <w:t>Балък</w:t>
      </w:r>
      <w:proofErr w:type="spellEnd"/>
      <w:r w:rsidRPr="009A5FEB">
        <w:rPr>
          <w:rFonts w:ascii="Times New Roman" w:hAnsi="Times New Roman"/>
          <w:sz w:val="23"/>
          <w:szCs w:val="23"/>
          <w:lang w:val="bg-BG" w:eastAsia="bg-BG"/>
        </w:rPr>
        <w:t xml:space="preserve"> Дере“ в ПИ 77520.30.288 в землището на с. Хухла. Поземлен имот 77520.30.288, област Хасково, община Ивайловград, с. Хухла, е вид територия Територия на транспорта, НТП За местен път, с площ 31584м2. Строителството на пътя ще се извършва поетапно. </w:t>
      </w:r>
      <w:proofErr w:type="spellStart"/>
      <w:r w:rsidRPr="009A5FEB">
        <w:rPr>
          <w:rFonts w:ascii="Times New Roman" w:hAnsi="Times New Roman"/>
          <w:sz w:val="23"/>
          <w:szCs w:val="23"/>
          <w:lang w:val="bg-BG" w:eastAsia="bg-BG"/>
        </w:rPr>
        <w:t>Новоизградената</w:t>
      </w:r>
      <w:proofErr w:type="spellEnd"/>
      <w:r w:rsidRPr="009A5FEB">
        <w:rPr>
          <w:rFonts w:ascii="Times New Roman" w:hAnsi="Times New Roman"/>
          <w:sz w:val="23"/>
          <w:szCs w:val="23"/>
          <w:lang w:val="bg-BG" w:eastAsia="bg-BG"/>
        </w:rPr>
        <w:t xml:space="preserve"> настилка ще бъде изградена от трошен камък, като преди полагането ѝ се предвижда отнемане на количество земна маса. Новата настилка ще следва габарита и очертанията на </w:t>
      </w:r>
      <w:proofErr w:type="spellStart"/>
      <w:r w:rsidRPr="009A5FEB">
        <w:rPr>
          <w:rFonts w:ascii="Times New Roman" w:hAnsi="Times New Roman"/>
          <w:sz w:val="23"/>
          <w:szCs w:val="23"/>
          <w:lang w:val="bg-BG" w:eastAsia="bg-BG"/>
        </w:rPr>
        <w:t>новопредвидената</w:t>
      </w:r>
      <w:proofErr w:type="spellEnd"/>
      <w:r w:rsidRPr="009A5FEB">
        <w:rPr>
          <w:rFonts w:ascii="Times New Roman" w:hAnsi="Times New Roman"/>
          <w:sz w:val="23"/>
          <w:szCs w:val="23"/>
          <w:lang w:val="bg-BG" w:eastAsia="bg-BG"/>
        </w:rPr>
        <w:t xml:space="preserve"> ситуация в план. Заедно с пътната настилка ще бъдат реконструирани и обновени банкети и нови водостоци. Тръбните водостоци ще са десет броя с размери- ф 80 и дължина 6м, и ще са поставени на съответните места, нуждаещи се от отводняване. Така получената площ на настилката за възстановяване е 10 990,064м2 за участък 1 и 1532,370м2 за участък 2. Общата широчина на пътя ще е 5,5м, от които 3,5 м за едно платно и два банкета по 1м. С инвестиционното предложение не се предвижда промяна в трасето на съществуващия път и полагане на трайна настилка – асфалт.</w:t>
      </w:r>
    </w:p>
    <w:p w:rsidR="00250ED8" w:rsidRPr="009A5FEB" w:rsidRDefault="00DC0E91" w:rsidP="006D2DFB">
      <w:pPr>
        <w:spacing w:after="120"/>
        <w:ind w:firstLine="720"/>
        <w:jc w:val="both"/>
        <w:textAlignment w:val="auto"/>
        <w:rPr>
          <w:rFonts w:ascii="Times New Roman" w:hAnsi="Times New Roman"/>
          <w:color w:val="000000"/>
          <w:sz w:val="23"/>
          <w:szCs w:val="23"/>
          <w:lang w:val="bg-BG" w:eastAsia="bg-BG"/>
        </w:rPr>
      </w:pPr>
      <w:r w:rsidRPr="009A5FEB">
        <w:rPr>
          <w:rFonts w:ascii="Times New Roman" w:hAnsi="Times New Roman"/>
          <w:color w:val="000000"/>
          <w:sz w:val="23"/>
          <w:szCs w:val="23"/>
          <w:lang w:val="bg-BG" w:eastAsia="bg-BG"/>
        </w:rPr>
        <w:t xml:space="preserve">Така описаното ИП „Изготвяне на инвестиционен проект и осъществяване на авторски надзор за обект: местен път </w:t>
      </w:r>
      <w:proofErr w:type="spellStart"/>
      <w:r w:rsidRPr="009A5FEB">
        <w:rPr>
          <w:rFonts w:ascii="Times New Roman" w:hAnsi="Times New Roman"/>
          <w:color w:val="000000"/>
          <w:sz w:val="23"/>
          <w:szCs w:val="23"/>
          <w:lang w:val="bg-BG" w:eastAsia="bg-BG"/>
        </w:rPr>
        <w:t>находящ</w:t>
      </w:r>
      <w:proofErr w:type="spellEnd"/>
      <w:r w:rsidRPr="009A5FEB">
        <w:rPr>
          <w:rFonts w:ascii="Times New Roman" w:hAnsi="Times New Roman"/>
          <w:color w:val="000000"/>
          <w:sz w:val="23"/>
          <w:szCs w:val="23"/>
          <w:lang w:val="bg-BG" w:eastAsia="bg-BG"/>
        </w:rPr>
        <w:t xml:space="preserve"> се в ПИ 77520.30.288 в землището на с. Хухла, община Ивайловград с приблизителна дължина 3 500м“ не може да бъде отнесено към някоя от позициите на Приложение № 1 към чл. 92, т. 1, както и Приложение № 2 към чл. 93, ал. 1 на Закона за опазване на околната среда (ЗООС). Същото не представлява разширение или изменение, което може да доведе до значително отрицателно въздействие върху околната среда по смисъла на чл. 93, ал. 1, т. 2 и т. 3 на закона. С оглед на гореизложеното </w:t>
      </w:r>
      <w:r w:rsidRPr="009A5FEB">
        <w:rPr>
          <w:rFonts w:ascii="Times New Roman" w:hAnsi="Times New Roman"/>
          <w:b/>
          <w:color w:val="000000"/>
          <w:sz w:val="23"/>
          <w:szCs w:val="23"/>
          <w:lang w:val="bg-BG" w:eastAsia="bg-BG"/>
        </w:rPr>
        <w:t>няма основание да се изисква провеждане на регламентираните в Глава шеста от ЗООС процедури</w:t>
      </w:r>
      <w:r w:rsidRPr="009A5FEB">
        <w:rPr>
          <w:rFonts w:ascii="Times New Roman" w:hAnsi="Times New Roman"/>
          <w:color w:val="000000"/>
          <w:sz w:val="23"/>
          <w:szCs w:val="23"/>
          <w:lang w:val="bg-BG" w:eastAsia="bg-BG"/>
        </w:rPr>
        <w:t xml:space="preserve"> по оценка на въздействието върху околната среда (ОВОС) или преценяване на необходимостта от извършване на ОВОС</w:t>
      </w:r>
      <w:r w:rsidR="005F3187" w:rsidRPr="009A5FEB">
        <w:rPr>
          <w:rFonts w:ascii="Times New Roman" w:hAnsi="Times New Roman"/>
          <w:color w:val="000000"/>
          <w:sz w:val="23"/>
          <w:szCs w:val="23"/>
          <w:lang w:val="bg-BG" w:eastAsia="bg-BG"/>
        </w:rPr>
        <w:t>.</w:t>
      </w:r>
    </w:p>
    <w:p w:rsidR="007463B1" w:rsidRPr="009A5FEB" w:rsidRDefault="001C118D" w:rsidP="006D2DFB">
      <w:pPr>
        <w:overflowPunct/>
        <w:autoSpaceDE/>
        <w:adjustRightInd/>
        <w:spacing w:after="120"/>
        <w:ind w:firstLine="720"/>
        <w:jc w:val="both"/>
        <w:textAlignment w:val="auto"/>
        <w:rPr>
          <w:rFonts w:ascii="Times New Roman" w:hAnsi="Times New Roman"/>
          <w:bCs/>
          <w:color w:val="000000"/>
          <w:sz w:val="23"/>
          <w:szCs w:val="23"/>
          <w:lang w:val="bg-BG" w:eastAsia="bg-BG"/>
        </w:rPr>
      </w:pPr>
      <w:r w:rsidRPr="009A5FEB">
        <w:rPr>
          <w:rFonts w:ascii="Times New Roman" w:hAnsi="Times New Roman"/>
          <w:bCs/>
          <w:color w:val="000000"/>
          <w:sz w:val="23"/>
          <w:szCs w:val="23"/>
          <w:lang w:val="bg-BG" w:eastAsia="bg-BG"/>
        </w:rPr>
        <w:t xml:space="preserve">След преглед на представената информация относно характера и местоположението на настоящото инвестиционно предложение бе установено, че същото попада в обхвата на чл.2, ал. 2 </w:t>
      </w:r>
      <w:r w:rsidRPr="009A5FEB">
        <w:rPr>
          <w:rFonts w:ascii="Times New Roman" w:hAnsi="Times New Roman"/>
          <w:bCs/>
          <w:color w:val="000000"/>
          <w:sz w:val="23"/>
          <w:szCs w:val="23"/>
          <w:lang w:val="bg-BG" w:eastAsia="bg-BG"/>
        </w:rPr>
        <w:lastRenderedPageBreak/>
        <w:t xml:space="preserve">от </w:t>
      </w:r>
      <w:r w:rsidRPr="009A5FEB">
        <w:rPr>
          <w:rFonts w:ascii="Times New Roman" w:hAnsi="Times New Roman"/>
          <w:bCs/>
          <w:i/>
          <w:color w:val="000000"/>
          <w:sz w:val="23"/>
          <w:szCs w:val="23"/>
          <w:lang w:val="bg-BG" w:eastAsia="bg-BG"/>
        </w:rPr>
        <w:t>Наредбата по ОС</w:t>
      </w:r>
      <w:r w:rsidRPr="009A5FEB">
        <w:rPr>
          <w:rFonts w:ascii="Times New Roman" w:hAnsi="Times New Roman"/>
          <w:bCs/>
          <w:color w:val="000000"/>
          <w:sz w:val="23"/>
          <w:szCs w:val="23"/>
          <w:lang w:val="bg-BG" w:eastAsia="bg-BG"/>
        </w:rPr>
        <w:t xml:space="preserve"> и </w:t>
      </w:r>
      <w:r w:rsidR="007D173A" w:rsidRPr="009A5FEB">
        <w:rPr>
          <w:rFonts w:ascii="Times New Roman" w:hAnsi="Times New Roman"/>
          <w:bCs/>
          <w:color w:val="000000"/>
          <w:sz w:val="23"/>
          <w:szCs w:val="23"/>
          <w:lang w:val="bg-BG" w:eastAsia="bg-BG"/>
        </w:rPr>
        <w:t>компетентният орган е преценил необходимостта от провеждане на процедура по реда на същата Наредба</w:t>
      </w:r>
      <w:r w:rsidRPr="009A5FEB">
        <w:rPr>
          <w:rFonts w:ascii="Times New Roman" w:hAnsi="Times New Roman"/>
          <w:bCs/>
          <w:color w:val="000000"/>
          <w:sz w:val="23"/>
          <w:szCs w:val="23"/>
          <w:lang w:val="bg-BG" w:eastAsia="bg-BG"/>
        </w:rPr>
        <w:t xml:space="preserve">. </w:t>
      </w:r>
    </w:p>
    <w:p w:rsidR="00D71D1F" w:rsidRPr="009A5FEB" w:rsidRDefault="00D71D1F" w:rsidP="006D2DFB">
      <w:pPr>
        <w:overflowPunct/>
        <w:autoSpaceDE/>
        <w:adjustRightInd/>
        <w:spacing w:after="120"/>
        <w:ind w:firstLine="720"/>
        <w:jc w:val="both"/>
        <w:textAlignment w:val="auto"/>
        <w:rPr>
          <w:rFonts w:ascii="Times New Roman" w:hAnsi="Times New Roman"/>
          <w:color w:val="000000"/>
          <w:sz w:val="23"/>
          <w:szCs w:val="23"/>
          <w:lang w:val="bg-BG" w:eastAsia="bg-BG"/>
        </w:rPr>
      </w:pPr>
      <w:r w:rsidRPr="009A5FEB">
        <w:rPr>
          <w:rFonts w:ascii="Times New Roman" w:hAnsi="Times New Roman"/>
          <w:color w:val="000000"/>
          <w:sz w:val="23"/>
          <w:szCs w:val="23"/>
          <w:lang w:val="bg-BG" w:eastAsia="bg-BG"/>
        </w:rPr>
        <w:t xml:space="preserve">Съгласно представената информация, </w:t>
      </w:r>
      <w:r w:rsidR="00034E10" w:rsidRPr="009A5FEB">
        <w:rPr>
          <w:rFonts w:ascii="Times New Roman" w:hAnsi="Times New Roman"/>
          <w:color w:val="000000"/>
          <w:sz w:val="23"/>
          <w:szCs w:val="23"/>
          <w:lang w:val="bg-BG" w:eastAsia="bg-BG"/>
        </w:rPr>
        <w:t xml:space="preserve">инвестиционно предложение за </w:t>
      </w:r>
      <w:r w:rsidR="0056740A" w:rsidRPr="009A5FEB">
        <w:rPr>
          <w:rFonts w:ascii="Times New Roman" w:hAnsi="Times New Roman"/>
          <w:color w:val="000000"/>
          <w:sz w:val="23"/>
          <w:szCs w:val="23"/>
          <w:lang w:val="bg-BG" w:eastAsia="bg-BG"/>
        </w:rPr>
        <w:t xml:space="preserve">изготвяне на инвестиционен проект и осъществяване на авторски надзор за обект местен път, представляващ имот с идентификатор 77520.30.288 по КК на с. Хухла, община Ивайловград с приблизителна дължина 3 500 м </w:t>
      </w:r>
      <w:r w:rsidRPr="009A5FEB">
        <w:rPr>
          <w:rFonts w:ascii="Times New Roman" w:hAnsi="Times New Roman"/>
          <w:b/>
          <w:color w:val="000000"/>
          <w:sz w:val="23"/>
          <w:szCs w:val="23"/>
          <w:lang w:val="bg-BG" w:eastAsia="bg-BG"/>
        </w:rPr>
        <w:t>не попада в границите на защитени територии</w:t>
      </w:r>
      <w:r w:rsidRPr="009A5FEB">
        <w:rPr>
          <w:rFonts w:ascii="Times New Roman" w:hAnsi="Times New Roman"/>
          <w:color w:val="000000"/>
          <w:sz w:val="23"/>
          <w:szCs w:val="23"/>
          <w:lang w:val="bg-BG" w:eastAsia="bg-BG"/>
        </w:rPr>
        <w:t xml:space="preserve"> по смисъла на Закона за защитените територии.       </w:t>
      </w:r>
      <w:r w:rsidR="00981599" w:rsidRPr="009A5FEB">
        <w:rPr>
          <w:rFonts w:ascii="Times New Roman" w:hAnsi="Times New Roman"/>
          <w:color w:val="000000"/>
          <w:sz w:val="23"/>
          <w:szCs w:val="23"/>
          <w:lang w:val="bg-BG" w:eastAsia="bg-BG"/>
        </w:rPr>
        <w:t xml:space="preserve"> </w:t>
      </w:r>
      <w:r w:rsidR="004559BC" w:rsidRPr="009A5FEB">
        <w:rPr>
          <w:rFonts w:ascii="Times New Roman" w:hAnsi="Times New Roman"/>
          <w:color w:val="000000"/>
          <w:sz w:val="23"/>
          <w:szCs w:val="23"/>
          <w:lang w:eastAsia="bg-BG"/>
        </w:rPr>
        <w:t xml:space="preserve"> </w:t>
      </w:r>
      <w:r w:rsidR="00675E97" w:rsidRPr="009A5FEB">
        <w:rPr>
          <w:rFonts w:ascii="Times New Roman" w:hAnsi="Times New Roman"/>
          <w:color w:val="000000"/>
          <w:sz w:val="23"/>
          <w:szCs w:val="23"/>
          <w:lang w:val="bg-BG" w:eastAsia="bg-BG"/>
        </w:rPr>
        <w:t xml:space="preserve"> </w:t>
      </w:r>
      <w:r w:rsidR="00BC2F32" w:rsidRPr="009A5FEB">
        <w:rPr>
          <w:rFonts w:ascii="Times New Roman" w:hAnsi="Times New Roman"/>
          <w:color w:val="000000"/>
          <w:sz w:val="23"/>
          <w:szCs w:val="23"/>
          <w:lang w:val="bg-BG" w:eastAsia="bg-BG"/>
        </w:rPr>
        <w:t xml:space="preserve">  </w:t>
      </w:r>
    </w:p>
    <w:p w:rsidR="007463B1" w:rsidRPr="009A5FEB" w:rsidRDefault="00D71D1F" w:rsidP="006D2DFB">
      <w:pPr>
        <w:overflowPunct/>
        <w:autoSpaceDE/>
        <w:autoSpaceDN/>
        <w:adjustRightInd/>
        <w:spacing w:after="120"/>
        <w:ind w:firstLine="720"/>
        <w:jc w:val="both"/>
        <w:textAlignment w:val="auto"/>
        <w:rPr>
          <w:rFonts w:ascii="Times New Roman" w:eastAsia="Arial" w:hAnsi="Times New Roman"/>
          <w:kern w:val="1"/>
          <w:sz w:val="23"/>
          <w:szCs w:val="23"/>
          <w:lang w:val="bg-BG" w:eastAsia="ar-SA"/>
        </w:rPr>
      </w:pPr>
      <w:r w:rsidRPr="009A5FEB">
        <w:rPr>
          <w:rFonts w:ascii="Times New Roman" w:hAnsi="Times New Roman"/>
          <w:color w:val="000000"/>
          <w:sz w:val="23"/>
          <w:szCs w:val="23"/>
          <w:lang w:val="bg-BG" w:eastAsia="bg-BG"/>
        </w:rPr>
        <w:t xml:space="preserve">След направена справка беше установено, че </w:t>
      </w:r>
      <w:r w:rsidR="00034E10" w:rsidRPr="009A5FEB">
        <w:rPr>
          <w:rFonts w:ascii="Times New Roman" w:hAnsi="Times New Roman"/>
          <w:color w:val="000000"/>
          <w:sz w:val="23"/>
          <w:szCs w:val="23"/>
          <w:lang w:val="bg-BG" w:eastAsia="bg-BG"/>
        </w:rPr>
        <w:t xml:space="preserve">инвестиционно предложение за </w:t>
      </w:r>
      <w:r w:rsidR="0056740A" w:rsidRPr="009A5FEB">
        <w:rPr>
          <w:rFonts w:ascii="Times New Roman" w:hAnsi="Times New Roman"/>
          <w:color w:val="000000"/>
          <w:sz w:val="23"/>
          <w:szCs w:val="23"/>
          <w:lang w:val="bg-BG" w:eastAsia="bg-BG"/>
        </w:rPr>
        <w:t>изготвяне на инвестиционен проект и осъществяване на авторски надзор за обект местен път, представляващ имот с идентификатор 77520.30.288 по КК на с. Хухла, община Ивайловград с приблизителна дължина 3 500 м</w:t>
      </w:r>
      <w:r w:rsidR="000C4030" w:rsidRPr="009A5FEB">
        <w:rPr>
          <w:rFonts w:ascii="Times New Roman" w:hAnsi="Times New Roman"/>
          <w:color w:val="000000"/>
          <w:sz w:val="23"/>
          <w:szCs w:val="23"/>
          <w:lang w:val="bg-BG" w:eastAsia="bg-BG"/>
        </w:rPr>
        <w:t xml:space="preserve"> </w:t>
      </w:r>
      <w:r w:rsidRPr="009A5FEB">
        <w:rPr>
          <w:rFonts w:ascii="Times New Roman" w:hAnsi="Times New Roman"/>
          <w:color w:val="000000"/>
          <w:sz w:val="23"/>
          <w:szCs w:val="23"/>
          <w:lang w:val="bg-BG" w:eastAsia="bg-BG"/>
        </w:rPr>
        <w:t xml:space="preserve">попада в </w:t>
      </w:r>
      <w:r w:rsidR="00034E10" w:rsidRPr="009A5FEB">
        <w:rPr>
          <w:rFonts w:ascii="Times New Roman" w:hAnsi="Times New Roman"/>
          <w:color w:val="000000"/>
          <w:sz w:val="23"/>
          <w:szCs w:val="23"/>
          <w:lang w:val="bg-BG" w:eastAsia="bg-BG"/>
        </w:rPr>
        <w:t>границите</w:t>
      </w:r>
      <w:r w:rsidRPr="009A5FEB">
        <w:rPr>
          <w:rFonts w:ascii="Times New Roman" w:hAnsi="Times New Roman"/>
          <w:color w:val="000000"/>
          <w:sz w:val="23"/>
          <w:szCs w:val="23"/>
          <w:lang w:val="bg-BG" w:eastAsia="bg-BG"/>
        </w:rPr>
        <w:t xml:space="preserve"> на защитен</w:t>
      </w:r>
      <w:r w:rsidR="00BC2F32" w:rsidRPr="009A5FEB">
        <w:rPr>
          <w:rFonts w:ascii="Times New Roman" w:hAnsi="Times New Roman"/>
          <w:color w:val="000000"/>
          <w:sz w:val="23"/>
          <w:szCs w:val="23"/>
          <w:lang w:val="bg-BG" w:eastAsia="bg-BG"/>
        </w:rPr>
        <w:t>и</w:t>
      </w:r>
      <w:r w:rsidRPr="009A5FEB">
        <w:rPr>
          <w:rFonts w:ascii="Times New Roman" w:hAnsi="Times New Roman"/>
          <w:color w:val="000000"/>
          <w:sz w:val="23"/>
          <w:szCs w:val="23"/>
          <w:lang w:val="bg-BG" w:eastAsia="bg-BG"/>
        </w:rPr>
        <w:t xml:space="preserve"> зон</w:t>
      </w:r>
      <w:r w:rsidR="00BC2F32" w:rsidRPr="009A5FEB">
        <w:rPr>
          <w:rFonts w:ascii="Times New Roman" w:hAnsi="Times New Roman"/>
          <w:color w:val="000000"/>
          <w:sz w:val="23"/>
          <w:szCs w:val="23"/>
          <w:lang w:val="bg-BG" w:eastAsia="bg-BG"/>
        </w:rPr>
        <w:t>и</w:t>
      </w:r>
      <w:r w:rsidRPr="009A5FEB">
        <w:rPr>
          <w:rFonts w:ascii="Times New Roman" w:hAnsi="Times New Roman"/>
          <w:color w:val="000000"/>
          <w:sz w:val="23"/>
          <w:szCs w:val="23"/>
          <w:lang w:val="bg-BG" w:eastAsia="bg-BG"/>
        </w:rPr>
        <w:t xml:space="preserve"> </w:t>
      </w:r>
      <w:r w:rsidR="007463B1" w:rsidRPr="009A5FEB">
        <w:rPr>
          <w:rFonts w:ascii="Times New Roman" w:hAnsi="Times New Roman"/>
          <w:b/>
          <w:sz w:val="23"/>
          <w:szCs w:val="23"/>
          <w:lang w:val="bg-BG"/>
        </w:rPr>
        <w:t xml:space="preserve">BG00001032 „Родопи Източни” </w:t>
      </w:r>
      <w:r w:rsidR="007463B1" w:rsidRPr="009A5FEB">
        <w:rPr>
          <w:rFonts w:ascii="Times New Roman" w:hAnsi="Times New Roman"/>
          <w:sz w:val="23"/>
          <w:szCs w:val="23"/>
          <w:lang w:val="bg-BG"/>
        </w:rPr>
        <w:t>за опазване на природните местообитания, обявена със Заповед № РД- 267/31.03.2021г. и</w:t>
      </w:r>
      <w:r w:rsidR="007463B1" w:rsidRPr="009A5FEB">
        <w:rPr>
          <w:rFonts w:ascii="Times New Roman" w:hAnsi="Times New Roman"/>
          <w:b/>
          <w:sz w:val="23"/>
          <w:szCs w:val="23"/>
          <w:lang w:val="bg-BG"/>
        </w:rPr>
        <w:t xml:space="preserve"> BG0002106 „Язовир Ивайловград“ </w:t>
      </w:r>
      <w:r w:rsidR="007463B1" w:rsidRPr="009A5FEB">
        <w:rPr>
          <w:rFonts w:ascii="Times New Roman" w:hAnsi="Times New Roman"/>
          <w:sz w:val="23"/>
          <w:szCs w:val="23"/>
          <w:lang w:val="bg-BG"/>
        </w:rPr>
        <w:t>за опазване на дивите птици обявена със Заповед № РД-845/17.11.2008 г.</w:t>
      </w:r>
      <w:r w:rsidR="00AF0DC0" w:rsidRPr="009A5FEB">
        <w:rPr>
          <w:rFonts w:ascii="Times New Roman" w:hAnsi="Times New Roman"/>
          <w:sz w:val="23"/>
          <w:szCs w:val="23"/>
          <w:lang w:val="bg-BG"/>
        </w:rPr>
        <w:t xml:space="preserve"> </w:t>
      </w:r>
    </w:p>
    <w:p w:rsidR="00D71D1F" w:rsidRPr="009A5FEB" w:rsidRDefault="003F1CE8" w:rsidP="006D2DFB">
      <w:pPr>
        <w:spacing w:after="120"/>
        <w:ind w:firstLine="720"/>
        <w:jc w:val="both"/>
        <w:textAlignment w:val="auto"/>
        <w:rPr>
          <w:rFonts w:ascii="Times New Roman" w:hAnsi="Times New Roman"/>
          <w:sz w:val="23"/>
          <w:szCs w:val="23"/>
          <w:lang w:eastAsia="bg-BG"/>
        </w:rPr>
      </w:pPr>
      <w:r w:rsidRPr="009A5FEB">
        <w:rPr>
          <w:rFonts w:ascii="Times New Roman" w:hAnsi="Times New Roman"/>
          <w:color w:val="000000"/>
          <w:sz w:val="23"/>
          <w:szCs w:val="23"/>
          <w:lang w:val="bg-BG" w:eastAsia="bg-BG"/>
        </w:rPr>
        <w:t>При проверка за допустимост по чл.12, ал.2</w:t>
      </w:r>
      <w:r w:rsidR="00C519B3" w:rsidRPr="009A5FEB">
        <w:rPr>
          <w:rFonts w:ascii="Times New Roman" w:hAnsi="Times New Roman"/>
          <w:color w:val="000000"/>
          <w:sz w:val="23"/>
          <w:szCs w:val="23"/>
          <w:lang w:val="bg-BG" w:eastAsia="bg-BG"/>
        </w:rPr>
        <w:t>, във връзка с чл.2, ал.2</w:t>
      </w:r>
      <w:r w:rsidRPr="009A5FEB">
        <w:rPr>
          <w:rFonts w:ascii="Times New Roman" w:hAnsi="Times New Roman"/>
          <w:color w:val="000000"/>
          <w:sz w:val="23"/>
          <w:szCs w:val="23"/>
          <w:lang w:val="bg-BG" w:eastAsia="bg-BG"/>
        </w:rPr>
        <w:t xml:space="preserve"> от </w:t>
      </w:r>
      <w:r w:rsidRPr="009A5FEB">
        <w:rPr>
          <w:rFonts w:ascii="Times New Roman" w:hAnsi="Times New Roman"/>
          <w:i/>
          <w:color w:val="000000"/>
          <w:sz w:val="23"/>
          <w:szCs w:val="23"/>
          <w:lang w:val="bg-BG" w:eastAsia="bg-BG"/>
        </w:rPr>
        <w:t>Наредбата за ОС</w:t>
      </w:r>
      <w:r w:rsidRPr="009A5FEB">
        <w:rPr>
          <w:rFonts w:ascii="Times New Roman" w:hAnsi="Times New Roman"/>
          <w:color w:val="000000"/>
          <w:sz w:val="23"/>
          <w:szCs w:val="23"/>
          <w:lang w:val="bg-BG" w:eastAsia="bg-BG"/>
        </w:rPr>
        <w:t xml:space="preserve">, бе установено, че така заявеното инвестиционно предложение за </w:t>
      </w:r>
      <w:r w:rsidR="00AF0DC0" w:rsidRPr="009A5FEB">
        <w:rPr>
          <w:rFonts w:ascii="Times New Roman" w:hAnsi="Times New Roman"/>
          <w:color w:val="000000"/>
          <w:sz w:val="23"/>
          <w:szCs w:val="23"/>
          <w:lang w:val="bg-BG" w:eastAsia="bg-BG"/>
        </w:rPr>
        <w:t xml:space="preserve">изготвяне на инвестиционен проект и осъществяване на авторски надзор за обект местен път, представляващ имот с идентификатор 77520.30.288 по КК на с. Хухла, община Ивайловград с приблизителна дължина 3 500 м </w:t>
      </w:r>
      <w:r w:rsidRPr="009A5FEB">
        <w:rPr>
          <w:rFonts w:ascii="Times New Roman" w:hAnsi="Times New Roman"/>
          <w:b/>
          <w:color w:val="000000"/>
          <w:sz w:val="23"/>
          <w:szCs w:val="23"/>
          <w:lang w:val="bg-BG" w:eastAsia="bg-BG"/>
        </w:rPr>
        <w:t>е допустимо</w:t>
      </w:r>
      <w:r w:rsidRPr="009A5FEB">
        <w:rPr>
          <w:rFonts w:ascii="Times New Roman" w:hAnsi="Times New Roman"/>
          <w:color w:val="000000"/>
          <w:sz w:val="23"/>
          <w:szCs w:val="23"/>
          <w:lang w:val="bg-BG" w:eastAsia="bg-BG"/>
        </w:rPr>
        <w:t xml:space="preserve"> спрямо режима на защитен</w:t>
      </w:r>
      <w:r w:rsidR="00367764" w:rsidRPr="009A5FEB">
        <w:rPr>
          <w:rFonts w:ascii="Times New Roman" w:hAnsi="Times New Roman"/>
          <w:color w:val="000000"/>
          <w:sz w:val="23"/>
          <w:szCs w:val="23"/>
          <w:lang w:val="bg-BG" w:eastAsia="bg-BG"/>
        </w:rPr>
        <w:t>и</w:t>
      </w:r>
      <w:r w:rsidRPr="009A5FEB">
        <w:rPr>
          <w:rFonts w:ascii="Times New Roman" w:hAnsi="Times New Roman"/>
          <w:color w:val="000000"/>
          <w:sz w:val="23"/>
          <w:szCs w:val="23"/>
          <w:lang w:val="bg-BG" w:eastAsia="bg-BG"/>
        </w:rPr>
        <w:t xml:space="preserve"> зон</w:t>
      </w:r>
      <w:r w:rsidR="00367764" w:rsidRPr="009A5FEB">
        <w:rPr>
          <w:rFonts w:ascii="Times New Roman" w:hAnsi="Times New Roman"/>
          <w:color w:val="000000"/>
          <w:sz w:val="23"/>
          <w:szCs w:val="23"/>
          <w:lang w:val="bg-BG" w:eastAsia="bg-BG"/>
        </w:rPr>
        <w:t>и</w:t>
      </w:r>
      <w:r w:rsidRPr="009A5FEB">
        <w:rPr>
          <w:rFonts w:ascii="Times New Roman" w:hAnsi="Times New Roman"/>
          <w:color w:val="000000"/>
          <w:sz w:val="23"/>
          <w:szCs w:val="23"/>
          <w:lang w:val="bg-BG" w:eastAsia="bg-BG"/>
        </w:rPr>
        <w:t xml:space="preserve"> </w:t>
      </w:r>
      <w:r w:rsidR="00367764" w:rsidRPr="009A5FEB">
        <w:rPr>
          <w:rFonts w:ascii="Times New Roman" w:hAnsi="Times New Roman"/>
          <w:b/>
          <w:color w:val="000000"/>
          <w:sz w:val="23"/>
          <w:szCs w:val="23"/>
          <w:lang w:val="bg-BG" w:eastAsia="bg-BG"/>
        </w:rPr>
        <w:t xml:space="preserve">BG00001032 „Родопи Източни” </w:t>
      </w:r>
      <w:r w:rsidR="00367764" w:rsidRPr="009A5FEB">
        <w:rPr>
          <w:rFonts w:ascii="Times New Roman" w:hAnsi="Times New Roman"/>
          <w:color w:val="000000"/>
          <w:sz w:val="23"/>
          <w:szCs w:val="23"/>
          <w:lang w:val="bg-BG" w:eastAsia="bg-BG"/>
        </w:rPr>
        <w:t>и</w:t>
      </w:r>
      <w:r w:rsidR="00367764" w:rsidRPr="009A5FEB">
        <w:rPr>
          <w:rFonts w:ascii="Times New Roman" w:hAnsi="Times New Roman"/>
          <w:b/>
          <w:color w:val="000000"/>
          <w:sz w:val="23"/>
          <w:szCs w:val="23"/>
          <w:lang w:val="bg-BG" w:eastAsia="bg-BG"/>
        </w:rPr>
        <w:t xml:space="preserve"> </w:t>
      </w:r>
      <w:r w:rsidR="007463B1" w:rsidRPr="009A5FEB">
        <w:rPr>
          <w:rFonts w:ascii="Times New Roman" w:hAnsi="Times New Roman"/>
          <w:b/>
          <w:color w:val="000000"/>
          <w:sz w:val="23"/>
          <w:szCs w:val="23"/>
          <w:lang w:val="bg-BG" w:eastAsia="bg-BG"/>
        </w:rPr>
        <w:t>BG0002106 „Язовир Ивайловград“</w:t>
      </w:r>
      <w:r w:rsidR="00367764" w:rsidRPr="009A5FEB">
        <w:rPr>
          <w:rFonts w:ascii="Times New Roman" w:hAnsi="Times New Roman"/>
          <w:b/>
          <w:color w:val="000000"/>
          <w:sz w:val="23"/>
          <w:szCs w:val="23"/>
          <w:lang w:val="bg-BG" w:eastAsia="bg-BG"/>
        </w:rPr>
        <w:t xml:space="preserve"> </w:t>
      </w:r>
      <w:r w:rsidRPr="009A5FEB">
        <w:rPr>
          <w:rFonts w:ascii="Times New Roman" w:hAnsi="Times New Roman"/>
          <w:color w:val="000000"/>
          <w:sz w:val="23"/>
          <w:szCs w:val="23"/>
          <w:lang w:val="bg-BG" w:eastAsia="bg-BG"/>
        </w:rPr>
        <w:t>при спазване на забраните определени със заповед</w:t>
      </w:r>
      <w:r w:rsidR="00367764" w:rsidRPr="009A5FEB">
        <w:rPr>
          <w:rFonts w:ascii="Times New Roman" w:hAnsi="Times New Roman"/>
          <w:color w:val="000000"/>
          <w:sz w:val="23"/>
          <w:szCs w:val="23"/>
          <w:lang w:val="bg-BG" w:eastAsia="bg-BG"/>
        </w:rPr>
        <w:t>ите</w:t>
      </w:r>
      <w:r w:rsidRPr="009A5FEB">
        <w:rPr>
          <w:rFonts w:ascii="Times New Roman" w:hAnsi="Times New Roman"/>
          <w:color w:val="000000"/>
          <w:sz w:val="23"/>
          <w:szCs w:val="23"/>
          <w:lang w:val="bg-BG" w:eastAsia="bg-BG"/>
        </w:rPr>
        <w:t xml:space="preserve"> за обявяването </w:t>
      </w:r>
      <w:r w:rsidR="00367764" w:rsidRPr="009A5FEB">
        <w:rPr>
          <w:rFonts w:ascii="Times New Roman" w:hAnsi="Times New Roman"/>
          <w:color w:val="000000"/>
          <w:sz w:val="23"/>
          <w:szCs w:val="23"/>
          <w:lang w:val="bg-BG" w:eastAsia="bg-BG"/>
        </w:rPr>
        <w:t>им</w:t>
      </w:r>
      <w:r w:rsidR="00D71D1F" w:rsidRPr="009A5FEB">
        <w:rPr>
          <w:rFonts w:ascii="Times New Roman" w:hAnsi="Times New Roman"/>
          <w:sz w:val="23"/>
          <w:szCs w:val="23"/>
          <w:lang w:val="bg-BG" w:eastAsia="bg-BG"/>
        </w:rPr>
        <w:t xml:space="preserve">. </w:t>
      </w:r>
      <w:r w:rsidR="00367764" w:rsidRPr="009A5FEB">
        <w:rPr>
          <w:rFonts w:ascii="Times New Roman" w:hAnsi="Times New Roman"/>
          <w:sz w:val="23"/>
          <w:szCs w:val="23"/>
          <w:lang w:val="bg-BG" w:eastAsia="bg-BG"/>
        </w:rPr>
        <w:t xml:space="preserve"> </w:t>
      </w:r>
      <w:r w:rsidR="007463B1" w:rsidRPr="009A5FEB">
        <w:rPr>
          <w:rFonts w:ascii="Times New Roman" w:hAnsi="Times New Roman"/>
          <w:sz w:val="23"/>
          <w:szCs w:val="23"/>
          <w:lang w:val="bg-BG" w:eastAsia="bg-BG"/>
        </w:rPr>
        <w:t xml:space="preserve"> </w:t>
      </w:r>
      <w:r w:rsidR="00D71D1F" w:rsidRPr="009A5FEB">
        <w:rPr>
          <w:rFonts w:ascii="Times New Roman" w:hAnsi="Times New Roman"/>
          <w:sz w:val="23"/>
          <w:szCs w:val="23"/>
          <w:lang w:val="bg-BG" w:eastAsia="bg-BG"/>
        </w:rPr>
        <w:t xml:space="preserve">  </w:t>
      </w:r>
      <w:r w:rsidR="00A859AA" w:rsidRPr="009A5FEB">
        <w:rPr>
          <w:rFonts w:ascii="Times New Roman" w:hAnsi="Times New Roman"/>
          <w:sz w:val="23"/>
          <w:szCs w:val="23"/>
          <w:lang w:val="bg-BG" w:eastAsia="bg-BG"/>
        </w:rPr>
        <w:t xml:space="preserve">  </w:t>
      </w:r>
      <w:r w:rsidR="00790699" w:rsidRPr="009A5FEB">
        <w:rPr>
          <w:rFonts w:ascii="Times New Roman" w:hAnsi="Times New Roman"/>
          <w:sz w:val="23"/>
          <w:szCs w:val="23"/>
          <w:lang w:val="bg-BG" w:eastAsia="bg-BG"/>
        </w:rPr>
        <w:t xml:space="preserve">  </w:t>
      </w:r>
      <w:r w:rsidR="00C519B3" w:rsidRPr="009A5FEB">
        <w:rPr>
          <w:rFonts w:ascii="Times New Roman" w:hAnsi="Times New Roman"/>
          <w:sz w:val="23"/>
          <w:szCs w:val="23"/>
          <w:lang w:val="bg-BG" w:eastAsia="bg-BG"/>
        </w:rPr>
        <w:t xml:space="preserve"> </w:t>
      </w:r>
      <w:r w:rsidR="004559BC" w:rsidRPr="009A5FEB">
        <w:rPr>
          <w:rFonts w:ascii="Times New Roman" w:hAnsi="Times New Roman"/>
          <w:sz w:val="23"/>
          <w:szCs w:val="23"/>
          <w:lang w:eastAsia="bg-BG"/>
        </w:rPr>
        <w:t xml:space="preserve">  </w:t>
      </w:r>
    </w:p>
    <w:p w:rsidR="00D71D1F" w:rsidRPr="009A5FEB" w:rsidRDefault="00A859AA" w:rsidP="006D2DFB">
      <w:pPr>
        <w:overflowPunct/>
        <w:autoSpaceDE/>
        <w:adjustRightInd/>
        <w:spacing w:after="120"/>
        <w:ind w:firstLine="720"/>
        <w:jc w:val="both"/>
        <w:textAlignment w:val="auto"/>
        <w:rPr>
          <w:rFonts w:ascii="Times New Roman" w:hAnsi="Times New Roman"/>
          <w:bCs/>
          <w:color w:val="000000"/>
          <w:sz w:val="23"/>
          <w:szCs w:val="23"/>
          <w:lang w:val="bg-BG" w:eastAsia="bg-BG"/>
        </w:rPr>
      </w:pPr>
      <w:r w:rsidRPr="009A5FEB">
        <w:rPr>
          <w:rFonts w:ascii="Times New Roman" w:hAnsi="Times New Roman"/>
          <w:bCs/>
          <w:color w:val="000000"/>
          <w:sz w:val="23"/>
          <w:szCs w:val="23"/>
          <w:lang w:val="bg-BG" w:eastAsia="bg-BG"/>
        </w:rPr>
        <w:t>С</w:t>
      </w:r>
      <w:r w:rsidR="00D71D1F" w:rsidRPr="009A5FEB">
        <w:rPr>
          <w:rFonts w:ascii="Times New Roman" w:hAnsi="Times New Roman"/>
          <w:bCs/>
          <w:color w:val="000000"/>
          <w:sz w:val="23"/>
          <w:szCs w:val="23"/>
          <w:lang w:val="bg-BG" w:eastAsia="bg-BG"/>
        </w:rPr>
        <w:t>ъгласуване</w:t>
      </w:r>
      <w:r w:rsidRPr="009A5FEB">
        <w:rPr>
          <w:rFonts w:ascii="Times New Roman" w:hAnsi="Times New Roman"/>
          <w:bCs/>
          <w:color w:val="000000"/>
          <w:sz w:val="23"/>
          <w:szCs w:val="23"/>
          <w:lang w:val="bg-BG" w:eastAsia="bg-BG"/>
        </w:rPr>
        <w:t xml:space="preserve">то на инвестиционно предложение за </w:t>
      </w:r>
      <w:r w:rsidR="00AF0DC0" w:rsidRPr="009A5FEB">
        <w:rPr>
          <w:rFonts w:ascii="Times New Roman" w:hAnsi="Times New Roman"/>
          <w:bCs/>
          <w:color w:val="000000"/>
          <w:sz w:val="23"/>
          <w:szCs w:val="23"/>
          <w:lang w:val="bg-BG" w:eastAsia="bg-BG"/>
        </w:rPr>
        <w:t>изготвяне на инвестиционен проект и осъществяване на авторски надзор за обект местен път, представляващ имот с идентификатор 77520.30.288 по КК на с. Хухла, община Ивайловград с приблизителна дължина 3 500 м</w:t>
      </w:r>
      <w:r w:rsidR="009A5FEB" w:rsidRPr="009A5FEB">
        <w:rPr>
          <w:rFonts w:ascii="Times New Roman" w:hAnsi="Times New Roman"/>
          <w:bCs/>
          <w:color w:val="000000"/>
          <w:sz w:val="23"/>
          <w:szCs w:val="23"/>
          <w:lang w:val="bg-BG" w:eastAsia="bg-BG"/>
        </w:rPr>
        <w:t xml:space="preserve"> </w:t>
      </w:r>
      <w:r w:rsidR="00D71D1F" w:rsidRPr="009A5FEB">
        <w:rPr>
          <w:rFonts w:ascii="Times New Roman" w:hAnsi="Times New Roman"/>
          <w:bCs/>
          <w:color w:val="000000"/>
          <w:sz w:val="23"/>
          <w:szCs w:val="23"/>
          <w:lang w:val="bg-BG" w:eastAsia="bg-BG"/>
        </w:rPr>
        <w:t>се основава на следните</w:t>
      </w:r>
    </w:p>
    <w:p w:rsidR="00D71D1F" w:rsidRPr="009A5FEB" w:rsidRDefault="00D71D1F" w:rsidP="00D71D1F">
      <w:pPr>
        <w:tabs>
          <w:tab w:val="left" w:pos="4678"/>
          <w:tab w:val="left" w:leader="dot" w:pos="9315"/>
        </w:tabs>
        <w:overflowPunct/>
        <w:autoSpaceDE/>
        <w:adjustRightInd/>
        <w:spacing w:after="120"/>
        <w:jc w:val="center"/>
        <w:textAlignment w:val="auto"/>
        <w:rPr>
          <w:rFonts w:ascii="Times New Roman" w:hAnsi="Times New Roman"/>
          <w:b/>
          <w:bCs/>
          <w:color w:val="000000"/>
          <w:sz w:val="23"/>
          <w:szCs w:val="23"/>
          <w:lang w:val="bg-BG" w:eastAsia="bg-BG"/>
        </w:rPr>
      </w:pPr>
      <w:r w:rsidRPr="009A5FEB">
        <w:rPr>
          <w:rFonts w:ascii="Times New Roman" w:hAnsi="Times New Roman"/>
          <w:b/>
          <w:bCs/>
          <w:color w:val="000000"/>
          <w:sz w:val="23"/>
          <w:szCs w:val="23"/>
          <w:lang w:val="bg-BG" w:eastAsia="bg-BG"/>
        </w:rPr>
        <w:t>МОТИВИ:</w:t>
      </w:r>
      <w:r w:rsidR="0055073C" w:rsidRPr="009A5FEB">
        <w:rPr>
          <w:rFonts w:ascii="Times New Roman" w:hAnsi="Times New Roman"/>
          <w:b/>
          <w:bCs/>
          <w:color w:val="000000"/>
          <w:sz w:val="23"/>
          <w:szCs w:val="23"/>
          <w:lang w:val="bg-BG" w:eastAsia="bg-BG"/>
        </w:rPr>
        <w:t xml:space="preserve"> </w:t>
      </w:r>
      <w:r w:rsidR="00C63DFF" w:rsidRPr="009A5FEB">
        <w:rPr>
          <w:rFonts w:ascii="Times New Roman" w:hAnsi="Times New Roman"/>
          <w:b/>
          <w:bCs/>
          <w:color w:val="000000"/>
          <w:sz w:val="23"/>
          <w:szCs w:val="23"/>
          <w:lang w:val="bg-BG" w:eastAsia="bg-BG"/>
        </w:rPr>
        <w:t xml:space="preserve">  </w:t>
      </w:r>
      <w:r w:rsidR="009A5FEB" w:rsidRPr="009A5FEB">
        <w:rPr>
          <w:rFonts w:ascii="Times New Roman" w:hAnsi="Times New Roman"/>
          <w:b/>
          <w:bCs/>
          <w:color w:val="000000"/>
          <w:sz w:val="23"/>
          <w:szCs w:val="23"/>
          <w:lang w:val="bg-BG" w:eastAsia="bg-BG"/>
        </w:rPr>
        <w:t xml:space="preserve"> </w:t>
      </w:r>
    </w:p>
    <w:p w:rsidR="00C63DFF" w:rsidRPr="009A5FEB" w:rsidRDefault="00C63DFF" w:rsidP="006D2DFB">
      <w:pPr>
        <w:spacing w:after="120"/>
        <w:ind w:firstLine="720"/>
        <w:jc w:val="both"/>
        <w:rPr>
          <w:rFonts w:ascii="Times New Roman" w:hAnsi="Times New Roman"/>
          <w:color w:val="000000"/>
          <w:sz w:val="23"/>
          <w:szCs w:val="23"/>
          <w:lang w:eastAsia="bg-BG"/>
        </w:rPr>
      </w:pPr>
      <w:r w:rsidRPr="009A5FEB">
        <w:rPr>
          <w:rFonts w:ascii="Times New Roman" w:hAnsi="Times New Roman"/>
          <w:color w:val="000000"/>
          <w:sz w:val="23"/>
          <w:szCs w:val="23"/>
          <w:lang w:val="bg-BG" w:eastAsia="bg-BG"/>
        </w:rPr>
        <w:t xml:space="preserve">1.Съгласно Единната информационната система за защитените зони от екологичната мрежа Натура 2000, имот с идентификатор имот с идентификатор </w:t>
      </w:r>
      <w:r w:rsidR="009A5FEB" w:rsidRPr="009A5FEB">
        <w:rPr>
          <w:rFonts w:ascii="Times New Roman" w:hAnsi="Times New Roman"/>
          <w:color w:val="000000"/>
          <w:sz w:val="23"/>
          <w:szCs w:val="23"/>
          <w:lang w:val="bg-BG" w:eastAsia="bg-BG"/>
        </w:rPr>
        <w:t xml:space="preserve">77520.30.288 </w:t>
      </w:r>
      <w:r w:rsidR="000549E5" w:rsidRPr="009A5FEB">
        <w:rPr>
          <w:rFonts w:ascii="Times New Roman" w:hAnsi="Times New Roman"/>
          <w:color w:val="000000"/>
          <w:sz w:val="23"/>
          <w:szCs w:val="23"/>
          <w:lang w:val="bg-BG" w:eastAsia="bg-BG"/>
        </w:rPr>
        <w:t>по КККР на с. Хухла, общ.Ивайловград</w:t>
      </w:r>
      <w:r w:rsidRPr="009A5FEB">
        <w:rPr>
          <w:rFonts w:ascii="Times New Roman" w:hAnsi="Times New Roman"/>
          <w:color w:val="000000"/>
          <w:sz w:val="23"/>
          <w:szCs w:val="23"/>
          <w:lang w:val="bg-BG" w:eastAsia="bg-BG"/>
        </w:rPr>
        <w:t xml:space="preserve"> не представлява природни местообитания предмет на опазване в защитена зона BG0001032 „Родопи Източни” и реализацията на инвестиционното предложение в този имот няма да доведе до увреждане/унищожаване на такива. </w:t>
      </w:r>
      <w:r w:rsidR="009470A1" w:rsidRPr="009A5FEB">
        <w:rPr>
          <w:rFonts w:ascii="Times New Roman" w:hAnsi="Times New Roman"/>
          <w:color w:val="000000"/>
          <w:sz w:val="23"/>
          <w:szCs w:val="23"/>
          <w:lang w:val="bg-BG" w:eastAsia="bg-BG"/>
        </w:rPr>
        <w:t xml:space="preserve">Имотът представлява път, поради което не </w:t>
      </w:r>
      <w:r w:rsidRPr="009A5FEB">
        <w:rPr>
          <w:rFonts w:ascii="Times New Roman" w:hAnsi="Times New Roman"/>
          <w:color w:val="000000"/>
          <w:sz w:val="23"/>
          <w:szCs w:val="23"/>
          <w:lang w:val="bg-BG" w:eastAsia="bg-BG"/>
        </w:rPr>
        <w:t xml:space="preserve">представлява </w:t>
      </w:r>
      <w:proofErr w:type="spellStart"/>
      <w:r w:rsidRPr="009A5FEB">
        <w:rPr>
          <w:rFonts w:ascii="Times New Roman" w:hAnsi="Times New Roman"/>
          <w:color w:val="000000"/>
          <w:sz w:val="23"/>
          <w:szCs w:val="23"/>
          <w:lang w:val="bg-BG" w:eastAsia="bg-BG"/>
        </w:rPr>
        <w:t>трофична</w:t>
      </w:r>
      <w:proofErr w:type="spellEnd"/>
      <w:r w:rsidRPr="009A5FEB">
        <w:rPr>
          <w:rFonts w:ascii="Times New Roman" w:hAnsi="Times New Roman"/>
          <w:color w:val="000000"/>
          <w:sz w:val="23"/>
          <w:szCs w:val="23"/>
          <w:lang w:val="bg-BG" w:eastAsia="bg-BG"/>
        </w:rPr>
        <w:t xml:space="preserve"> база или временни убежища от значение за видове, вкл. птици, предмет на опазване в защитени зони BG0001032 „Родопи Източни” и </w:t>
      </w:r>
      <w:r w:rsidR="009470A1" w:rsidRPr="009A5FEB">
        <w:rPr>
          <w:rFonts w:ascii="Times New Roman" w:hAnsi="Times New Roman"/>
          <w:color w:val="000000"/>
          <w:sz w:val="23"/>
          <w:szCs w:val="23"/>
          <w:lang w:val="bg-BG" w:eastAsia="bg-BG"/>
        </w:rPr>
        <w:t xml:space="preserve">BG0002106 „Язовир Ивайловград“ </w:t>
      </w:r>
      <w:r w:rsidRPr="009A5FEB">
        <w:rPr>
          <w:rFonts w:ascii="Times New Roman" w:hAnsi="Times New Roman"/>
          <w:color w:val="000000"/>
          <w:sz w:val="23"/>
          <w:szCs w:val="23"/>
          <w:lang w:val="bg-BG" w:eastAsia="bg-BG"/>
        </w:rPr>
        <w:t xml:space="preserve">и реализацията и експлоатацията на инвестиционното предложение няма да ги отнеме като такива.    </w:t>
      </w:r>
      <w:r w:rsidR="000549E5" w:rsidRPr="009A5FEB">
        <w:rPr>
          <w:rFonts w:ascii="Times New Roman" w:hAnsi="Times New Roman"/>
          <w:color w:val="000000"/>
          <w:sz w:val="23"/>
          <w:szCs w:val="23"/>
          <w:lang w:val="bg-BG" w:eastAsia="bg-BG"/>
        </w:rPr>
        <w:t xml:space="preserve"> </w:t>
      </w:r>
      <w:r w:rsidR="009470A1" w:rsidRPr="009A5FEB">
        <w:rPr>
          <w:rFonts w:ascii="Times New Roman" w:hAnsi="Times New Roman"/>
          <w:color w:val="000000"/>
          <w:sz w:val="23"/>
          <w:szCs w:val="23"/>
          <w:lang w:val="bg-BG" w:eastAsia="bg-BG"/>
        </w:rPr>
        <w:t xml:space="preserve"> </w:t>
      </w:r>
    </w:p>
    <w:p w:rsidR="00C63DFF" w:rsidRPr="009A5FEB" w:rsidRDefault="00C63DFF" w:rsidP="006D2DFB">
      <w:pPr>
        <w:overflowPunct/>
        <w:autoSpaceDE/>
        <w:adjustRightInd/>
        <w:spacing w:after="120"/>
        <w:ind w:firstLine="720"/>
        <w:jc w:val="both"/>
        <w:textAlignment w:val="auto"/>
        <w:rPr>
          <w:rFonts w:ascii="Times New Roman" w:hAnsi="Times New Roman"/>
          <w:color w:val="000000"/>
          <w:sz w:val="23"/>
          <w:szCs w:val="23"/>
          <w:lang w:val="bg-BG" w:eastAsia="bg-BG"/>
        </w:rPr>
      </w:pPr>
      <w:r w:rsidRPr="009A5FEB">
        <w:rPr>
          <w:rFonts w:ascii="Times New Roman" w:hAnsi="Times New Roman"/>
          <w:color w:val="000000"/>
          <w:sz w:val="23"/>
          <w:szCs w:val="23"/>
          <w:lang w:val="bg-BG" w:eastAsia="bg-BG"/>
        </w:rPr>
        <w:t xml:space="preserve">2. Предвид характеристиките на имота предмет на инвестиционното предложение, както и цитираните по- горе мотиви, не се очаква реализацията на инвестиционното предложение да доведе до загуба на площи от природни местообитания и местообитания на видове, вкл. птици в защитените зони, в съответния </w:t>
      </w:r>
      <w:proofErr w:type="spellStart"/>
      <w:r w:rsidRPr="009A5FEB">
        <w:rPr>
          <w:rFonts w:ascii="Times New Roman" w:hAnsi="Times New Roman"/>
          <w:color w:val="000000"/>
          <w:sz w:val="23"/>
          <w:szCs w:val="23"/>
          <w:lang w:val="bg-BG" w:eastAsia="bg-BG"/>
        </w:rPr>
        <w:t>биогеографски</w:t>
      </w:r>
      <w:proofErr w:type="spellEnd"/>
      <w:r w:rsidRPr="009A5FEB">
        <w:rPr>
          <w:rFonts w:ascii="Times New Roman" w:hAnsi="Times New Roman"/>
          <w:color w:val="000000"/>
          <w:sz w:val="23"/>
          <w:szCs w:val="23"/>
          <w:lang w:val="bg-BG" w:eastAsia="bg-BG"/>
        </w:rPr>
        <w:t xml:space="preserve"> регион или в мрежата като цяло.</w:t>
      </w:r>
    </w:p>
    <w:p w:rsidR="00C63DFF" w:rsidRPr="009A5FEB" w:rsidRDefault="00C63DFF" w:rsidP="006D2DFB">
      <w:pPr>
        <w:overflowPunct/>
        <w:autoSpaceDE/>
        <w:adjustRightInd/>
        <w:spacing w:after="120"/>
        <w:ind w:firstLine="720"/>
        <w:jc w:val="both"/>
        <w:textAlignment w:val="auto"/>
        <w:rPr>
          <w:rFonts w:ascii="Times New Roman" w:hAnsi="Times New Roman"/>
          <w:color w:val="000000"/>
          <w:sz w:val="23"/>
          <w:szCs w:val="23"/>
          <w:lang w:val="bg-BG" w:eastAsia="bg-BG"/>
        </w:rPr>
      </w:pPr>
      <w:r w:rsidRPr="009A5FEB">
        <w:rPr>
          <w:rFonts w:ascii="Times New Roman" w:hAnsi="Times New Roman"/>
          <w:color w:val="000000"/>
          <w:sz w:val="23"/>
          <w:szCs w:val="23"/>
          <w:lang w:val="bg-BG" w:eastAsia="bg-BG"/>
        </w:rPr>
        <w:t>3. Предвид малката площ от имота (</w:t>
      </w:r>
      <w:r w:rsidR="009A5FEB" w:rsidRPr="009A5FEB">
        <w:rPr>
          <w:rFonts w:ascii="Times New Roman" w:hAnsi="Times New Roman"/>
          <w:color w:val="000000"/>
          <w:sz w:val="23"/>
          <w:szCs w:val="23"/>
          <w:lang w:val="bg-BG" w:eastAsia="bg-BG"/>
        </w:rPr>
        <w:t xml:space="preserve">31,584 </w:t>
      </w:r>
      <w:r w:rsidR="000B358E" w:rsidRPr="009A5FEB">
        <w:rPr>
          <w:rFonts w:ascii="Times New Roman" w:hAnsi="Times New Roman"/>
          <w:color w:val="000000"/>
          <w:sz w:val="23"/>
          <w:szCs w:val="23"/>
          <w:lang w:val="bg-BG" w:eastAsia="bg-BG"/>
        </w:rPr>
        <w:t>дка</w:t>
      </w:r>
      <w:r w:rsidRPr="009A5FEB">
        <w:rPr>
          <w:rFonts w:ascii="Times New Roman" w:hAnsi="Times New Roman"/>
          <w:color w:val="000000"/>
          <w:sz w:val="23"/>
          <w:szCs w:val="23"/>
          <w:lang w:val="bg-BG" w:eastAsia="bg-BG"/>
        </w:rPr>
        <w:t>), върху която ще се реализира инвестиционното предложение не се очаква фрагментация на местообитания или популации на видовете спрямо първоначалното им състояние</w:t>
      </w:r>
      <w:r w:rsidR="00E31DC6" w:rsidRPr="009A5FEB">
        <w:rPr>
          <w:rFonts w:ascii="Times New Roman" w:hAnsi="Times New Roman"/>
          <w:color w:val="000000"/>
          <w:sz w:val="23"/>
          <w:szCs w:val="23"/>
          <w:lang w:val="bg-BG" w:eastAsia="bg-BG"/>
        </w:rPr>
        <w:t>, при спазване на поставените условия.</w:t>
      </w:r>
    </w:p>
    <w:p w:rsidR="00C63DFF" w:rsidRPr="009A5FEB" w:rsidRDefault="00C63DFF" w:rsidP="006D2DFB">
      <w:pPr>
        <w:overflowPunct/>
        <w:autoSpaceDE/>
        <w:adjustRightInd/>
        <w:spacing w:after="120"/>
        <w:ind w:firstLine="720"/>
        <w:jc w:val="both"/>
        <w:textAlignment w:val="auto"/>
        <w:rPr>
          <w:rFonts w:ascii="Times New Roman" w:hAnsi="Times New Roman"/>
          <w:color w:val="000000"/>
          <w:sz w:val="23"/>
          <w:szCs w:val="23"/>
          <w:lang w:val="bg-BG" w:eastAsia="bg-BG"/>
        </w:rPr>
      </w:pPr>
      <w:r w:rsidRPr="009A5FEB">
        <w:rPr>
          <w:rFonts w:ascii="Times New Roman" w:hAnsi="Times New Roman"/>
          <w:color w:val="000000"/>
          <w:sz w:val="23"/>
          <w:szCs w:val="23"/>
          <w:lang w:val="bg-BG" w:eastAsia="bg-BG"/>
        </w:rPr>
        <w:t xml:space="preserve">4. Реализацията на инвестиционното предложение няма да окаже дълготрайно въздействие, както и преки или косвени щети върху размера, характеристиките или възможностите за възпроизводство на популациите в защитените зони. </w:t>
      </w:r>
    </w:p>
    <w:p w:rsidR="00C63DFF" w:rsidRPr="009A5FEB" w:rsidRDefault="00C63DFF" w:rsidP="006D2DFB">
      <w:pPr>
        <w:overflowPunct/>
        <w:autoSpaceDE/>
        <w:adjustRightInd/>
        <w:spacing w:after="120"/>
        <w:ind w:firstLine="720"/>
        <w:jc w:val="both"/>
        <w:textAlignment w:val="auto"/>
        <w:rPr>
          <w:rFonts w:ascii="Times New Roman" w:hAnsi="Times New Roman"/>
          <w:color w:val="000000"/>
          <w:sz w:val="23"/>
          <w:szCs w:val="23"/>
          <w:lang w:val="bg-BG" w:eastAsia="bg-BG"/>
        </w:rPr>
      </w:pPr>
      <w:r w:rsidRPr="009A5FEB">
        <w:rPr>
          <w:rFonts w:ascii="Times New Roman" w:hAnsi="Times New Roman"/>
          <w:color w:val="000000"/>
          <w:sz w:val="23"/>
          <w:szCs w:val="23"/>
          <w:lang w:val="bg-BG" w:eastAsia="bg-BG"/>
        </w:rPr>
        <w:t>5. Предвидените с инвестиционното предложение дейности не са определени като такива повишаващи уязвимостта на зоните и не противоречат на целите и предмета на опазване на зоните.</w:t>
      </w:r>
    </w:p>
    <w:p w:rsidR="00C63DFF" w:rsidRPr="009A5FEB" w:rsidRDefault="00C63DFF" w:rsidP="006D2DFB">
      <w:pPr>
        <w:overflowPunct/>
        <w:autoSpaceDE/>
        <w:adjustRightInd/>
        <w:spacing w:after="120"/>
        <w:ind w:firstLine="720"/>
        <w:jc w:val="both"/>
        <w:textAlignment w:val="auto"/>
        <w:rPr>
          <w:rFonts w:ascii="Times New Roman" w:hAnsi="Times New Roman"/>
          <w:color w:val="000000"/>
          <w:sz w:val="23"/>
          <w:szCs w:val="23"/>
          <w:lang w:val="bg-BG" w:eastAsia="bg-BG"/>
        </w:rPr>
      </w:pPr>
      <w:r w:rsidRPr="009A5FEB">
        <w:rPr>
          <w:rFonts w:ascii="Times New Roman" w:hAnsi="Times New Roman"/>
          <w:color w:val="000000"/>
          <w:sz w:val="23"/>
          <w:szCs w:val="23"/>
          <w:lang w:val="bg-BG" w:eastAsia="bg-BG"/>
        </w:rPr>
        <w:t>6. Не се очаква генериране на емисии и отпадъци във вид и количества, които да окажат значително отрицателно въздействие върху защитените зони</w:t>
      </w:r>
      <w:r w:rsidR="00E31DC6" w:rsidRPr="009A5FEB">
        <w:rPr>
          <w:rFonts w:ascii="Times New Roman" w:hAnsi="Times New Roman"/>
          <w:color w:val="000000"/>
          <w:sz w:val="23"/>
          <w:szCs w:val="23"/>
          <w:lang w:val="bg-BG" w:eastAsia="bg-BG"/>
        </w:rPr>
        <w:t>, при спазване на поставените условия</w:t>
      </w:r>
      <w:r w:rsidRPr="009A5FEB">
        <w:rPr>
          <w:rFonts w:ascii="Times New Roman" w:hAnsi="Times New Roman"/>
          <w:color w:val="000000"/>
          <w:sz w:val="23"/>
          <w:szCs w:val="23"/>
          <w:lang w:val="bg-BG" w:eastAsia="bg-BG"/>
        </w:rPr>
        <w:t xml:space="preserve">. </w:t>
      </w:r>
    </w:p>
    <w:p w:rsidR="00C63DFF" w:rsidRPr="009A5FEB" w:rsidRDefault="00C63DFF" w:rsidP="006D2DFB">
      <w:pPr>
        <w:overflowPunct/>
        <w:autoSpaceDE/>
        <w:adjustRightInd/>
        <w:spacing w:after="120"/>
        <w:ind w:firstLine="720"/>
        <w:jc w:val="both"/>
        <w:textAlignment w:val="auto"/>
        <w:rPr>
          <w:rFonts w:ascii="Times New Roman" w:hAnsi="Times New Roman"/>
          <w:color w:val="000000"/>
          <w:sz w:val="23"/>
          <w:szCs w:val="23"/>
          <w:lang w:val="bg-BG" w:eastAsia="bg-BG"/>
        </w:rPr>
      </w:pPr>
      <w:r w:rsidRPr="009A5FEB">
        <w:rPr>
          <w:rFonts w:ascii="Times New Roman" w:hAnsi="Times New Roman"/>
          <w:color w:val="000000"/>
          <w:sz w:val="23"/>
          <w:szCs w:val="23"/>
          <w:lang w:val="bg-BG" w:eastAsia="bg-BG"/>
        </w:rPr>
        <w:t>7. Няма вероятност от кумулативно взаимодействие на настоящото инвестиционно предложение с други ППП/ИП, което може да окаже значително отрицателно въздействие върху защитените зони.</w:t>
      </w:r>
    </w:p>
    <w:p w:rsidR="009A5FEB" w:rsidRPr="009A5FEB" w:rsidRDefault="009A5FEB" w:rsidP="009A5FEB">
      <w:pPr>
        <w:overflowPunct/>
        <w:autoSpaceDE/>
        <w:adjustRightInd/>
        <w:spacing w:after="120"/>
        <w:jc w:val="both"/>
        <w:textAlignment w:val="auto"/>
        <w:rPr>
          <w:rFonts w:ascii="Times New Roman" w:hAnsi="Times New Roman"/>
          <w:color w:val="000000"/>
          <w:sz w:val="23"/>
          <w:szCs w:val="23"/>
          <w:lang w:val="bg-BG" w:eastAsia="bg-BG"/>
        </w:rPr>
      </w:pPr>
      <w:r w:rsidRPr="009A5FEB">
        <w:rPr>
          <w:rFonts w:ascii="Times New Roman" w:hAnsi="Times New Roman"/>
          <w:color w:val="000000"/>
          <w:sz w:val="23"/>
          <w:szCs w:val="23"/>
          <w:lang w:val="bg-BG" w:eastAsia="bg-BG"/>
        </w:rPr>
        <w:lastRenderedPageBreak/>
        <w:t>С цел минимизиране на въздействията върху предмета и целите на опазване на защитените зони, реализацията на дейностите заложени в настоящото инвестиционно предложение се съгласува при спазване на следните</w:t>
      </w:r>
    </w:p>
    <w:p w:rsidR="00FD1DE4" w:rsidRPr="009A5FEB" w:rsidRDefault="00FD1DE4" w:rsidP="009A5FEB">
      <w:pPr>
        <w:overflowPunct/>
        <w:autoSpaceDE/>
        <w:adjustRightInd/>
        <w:spacing w:after="120"/>
        <w:jc w:val="center"/>
        <w:textAlignment w:val="auto"/>
        <w:rPr>
          <w:rFonts w:ascii="Times New Roman" w:hAnsi="Times New Roman"/>
          <w:b/>
          <w:color w:val="000000"/>
          <w:sz w:val="23"/>
          <w:szCs w:val="23"/>
          <w:highlight w:val="yellow"/>
          <w:lang w:val="bg-BG" w:eastAsia="bg-BG"/>
        </w:rPr>
      </w:pPr>
      <w:r w:rsidRPr="009A5FEB">
        <w:rPr>
          <w:rFonts w:ascii="Times New Roman" w:hAnsi="Times New Roman"/>
          <w:b/>
          <w:color w:val="000000"/>
          <w:sz w:val="23"/>
          <w:szCs w:val="23"/>
          <w:lang w:val="bg-BG" w:eastAsia="bg-BG"/>
        </w:rPr>
        <w:t>УСЛОВИЯ:</w:t>
      </w:r>
    </w:p>
    <w:p w:rsidR="003F266D" w:rsidRPr="009A5FEB" w:rsidRDefault="00311A77" w:rsidP="006D2DFB">
      <w:pPr>
        <w:spacing w:after="120"/>
        <w:ind w:firstLine="720"/>
        <w:jc w:val="both"/>
        <w:rPr>
          <w:rFonts w:ascii="Times New Roman" w:hAnsi="Times New Roman"/>
          <w:color w:val="000000"/>
          <w:sz w:val="23"/>
          <w:szCs w:val="23"/>
          <w:lang w:val="bg-BG" w:eastAsia="bg-BG"/>
        </w:rPr>
      </w:pPr>
      <w:r w:rsidRPr="009A5FEB">
        <w:rPr>
          <w:rFonts w:ascii="Times New Roman" w:hAnsi="Times New Roman"/>
          <w:color w:val="000000"/>
          <w:sz w:val="23"/>
          <w:szCs w:val="23"/>
          <w:lang w:val="bg-BG" w:eastAsia="bg-BG"/>
        </w:rPr>
        <w:t>1.</w:t>
      </w:r>
      <w:r w:rsidR="0091666B" w:rsidRPr="009A5FEB">
        <w:rPr>
          <w:rFonts w:ascii="Times New Roman" w:hAnsi="Times New Roman"/>
          <w:color w:val="000000"/>
          <w:sz w:val="23"/>
          <w:szCs w:val="23"/>
          <w:lang w:val="bg-BG" w:eastAsia="bg-BG"/>
        </w:rPr>
        <w:t xml:space="preserve"> </w:t>
      </w:r>
      <w:r w:rsidRPr="009A5FEB">
        <w:rPr>
          <w:rFonts w:ascii="Times New Roman" w:hAnsi="Times New Roman"/>
          <w:color w:val="000000"/>
          <w:sz w:val="23"/>
          <w:szCs w:val="23"/>
          <w:lang w:val="bg-BG" w:eastAsia="bg-BG"/>
        </w:rPr>
        <w:t xml:space="preserve">При оформянето на канавките да се </w:t>
      </w:r>
      <w:r w:rsidR="003F266D" w:rsidRPr="009A5FEB">
        <w:rPr>
          <w:rFonts w:ascii="Times New Roman" w:hAnsi="Times New Roman"/>
          <w:color w:val="000000"/>
          <w:sz w:val="23"/>
          <w:szCs w:val="23"/>
          <w:lang w:val="bg-BG" w:eastAsia="bg-BG"/>
        </w:rPr>
        <w:t>предвиди достатъчно полегат профил, който да не затруднява излизането на попаднали в тях индивиди от видове предмет на опазване в зоните.</w:t>
      </w:r>
    </w:p>
    <w:p w:rsidR="003F266D" w:rsidRPr="009A5FEB" w:rsidRDefault="003F266D" w:rsidP="006D2DFB">
      <w:pPr>
        <w:spacing w:after="120"/>
        <w:ind w:firstLine="720"/>
        <w:jc w:val="both"/>
        <w:rPr>
          <w:rFonts w:ascii="Times New Roman" w:hAnsi="Times New Roman"/>
          <w:color w:val="000000"/>
          <w:sz w:val="23"/>
          <w:szCs w:val="23"/>
          <w:lang w:val="bg-BG" w:eastAsia="bg-BG"/>
        </w:rPr>
      </w:pPr>
      <w:r w:rsidRPr="009A5FEB">
        <w:rPr>
          <w:rFonts w:ascii="Times New Roman" w:hAnsi="Times New Roman"/>
          <w:color w:val="000000"/>
          <w:sz w:val="23"/>
          <w:szCs w:val="23"/>
          <w:lang w:val="bg-BG" w:eastAsia="bg-BG"/>
        </w:rPr>
        <w:t>2.</w:t>
      </w:r>
      <w:r w:rsidR="0091666B" w:rsidRPr="009A5FEB">
        <w:rPr>
          <w:rFonts w:ascii="Times New Roman" w:hAnsi="Times New Roman"/>
          <w:color w:val="000000"/>
          <w:sz w:val="23"/>
          <w:szCs w:val="23"/>
          <w:lang w:val="bg-BG" w:eastAsia="bg-BG"/>
        </w:rPr>
        <w:t xml:space="preserve"> </w:t>
      </w:r>
      <w:r w:rsidRPr="009A5FEB">
        <w:rPr>
          <w:rFonts w:ascii="Times New Roman" w:hAnsi="Times New Roman"/>
          <w:color w:val="000000"/>
          <w:sz w:val="23"/>
          <w:szCs w:val="23"/>
          <w:lang w:val="bg-BG" w:eastAsia="bg-BG"/>
        </w:rPr>
        <w:t>Генерираните от реализация на инвестиционното предложение строителни и битови отпадъци да се третират съобразно разпоредбите на ЗУО.</w:t>
      </w:r>
    </w:p>
    <w:p w:rsidR="003F266D" w:rsidRPr="009A5FEB" w:rsidRDefault="003F266D" w:rsidP="006D2DFB">
      <w:pPr>
        <w:spacing w:after="120"/>
        <w:ind w:firstLine="720"/>
        <w:jc w:val="both"/>
        <w:rPr>
          <w:rFonts w:ascii="Times New Roman" w:hAnsi="Times New Roman"/>
          <w:color w:val="000000"/>
          <w:sz w:val="23"/>
          <w:szCs w:val="23"/>
          <w:lang w:val="bg-BG" w:eastAsia="bg-BG"/>
        </w:rPr>
      </w:pPr>
      <w:r w:rsidRPr="009A5FEB">
        <w:rPr>
          <w:rFonts w:ascii="Times New Roman" w:hAnsi="Times New Roman"/>
          <w:color w:val="000000"/>
          <w:sz w:val="23"/>
          <w:szCs w:val="23"/>
          <w:lang w:val="bg-BG" w:eastAsia="bg-BG"/>
        </w:rPr>
        <w:t>3.</w:t>
      </w:r>
      <w:r w:rsidR="0091666B" w:rsidRPr="009A5FEB">
        <w:rPr>
          <w:rFonts w:ascii="Times New Roman" w:hAnsi="Times New Roman"/>
          <w:color w:val="000000"/>
          <w:sz w:val="23"/>
          <w:szCs w:val="23"/>
          <w:lang w:val="bg-BG" w:eastAsia="bg-BG"/>
        </w:rPr>
        <w:t xml:space="preserve"> </w:t>
      </w:r>
      <w:r w:rsidR="009A5FEB" w:rsidRPr="009A5FEB">
        <w:rPr>
          <w:rFonts w:ascii="Times New Roman" w:hAnsi="Times New Roman"/>
          <w:color w:val="000000"/>
          <w:sz w:val="23"/>
          <w:szCs w:val="23"/>
          <w:lang w:val="bg-BG" w:eastAsia="bg-BG"/>
        </w:rPr>
        <w:t>В случай, че по време на реализацията и експлоатацията на обекта, в имота попаднат индивиди от диви видове, същите да бъдат оставени да напуснат терена, без да им се оказва безпокойство.</w:t>
      </w:r>
    </w:p>
    <w:p w:rsidR="0091666B" w:rsidRPr="009A5FEB" w:rsidRDefault="0091666B" w:rsidP="006D2DFB">
      <w:pPr>
        <w:spacing w:after="120"/>
        <w:ind w:firstLine="720"/>
        <w:jc w:val="both"/>
        <w:rPr>
          <w:rFonts w:ascii="Times New Roman" w:hAnsi="Times New Roman"/>
          <w:color w:val="000000"/>
          <w:sz w:val="23"/>
          <w:szCs w:val="23"/>
          <w:lang w:val="bg-BG" w:eastAsia="bg-BG"/>
        </w:rPr>
      </w:pPr>
      <w:r w:rsidRPr="009A5FEB">
        <w:rPr>
          <w:rFonts w:ascii="Times New Roman" w:hAnsi="Times New Roman"/>
          <w:color w:val="000000"/>
          <w:sz w:val="23"/>
          <w:szCs w:val="23"/>
          <w:lang w:val="bg-BG" w:eastAsia="bg-BG"/>
        </w:rPr>
        <w:t xml:space="preserve">4.Дейностите по инвестиционното предложение да се реализират извън размножителния </w:t>
      </w:r>
      <w:r w:rsidR="00203311" w:rsidRPr="009A5FEB">
        <w:rPr>
          <w:rFonts w:ascii="Times New Roman" w:hAnsi="Times New Roman"/>
          <w:color w:val="000000"/>
          <w:sz w:val="23"/>
          <w:szCs w:val="23"/>
          <w:lang w:val="bg-BG" w:eastAsia="bg-BG"/>
        </w:rPr>
        <w:t xml:space="preserve">и гнездовия </w:t>
      </w:r>
      <w:r w:rsidRPr="009A5FEB">
        <w:rPr>
          <w:rFonts w:ascii="Times New Roman" w:hAnsi="Times New Roman"/>
          <w:color w:val="000000"/>
          <w:sz w:val="23"/>
          <w:szCs w:val="23"/>
          <w:lang w:val="bg-BG" w:eastAsia="bg-BG"/>
        </w:rPr>
        <w:t>период на птиците (1</w:t>
      </w:r>
      <w:r w:rsidR="00203311" w:rsidRPr="009A5FEB">
        <w:rPr>
          <w:rFonts w:ascii="Times New Roman" w:hAnsi="Times New Roman"/>
          <w:color w:val="000000"/>
          <w:sz w:val="23"/>
          <w:szCs w:val="23"/>
          <w:lang w:val="bg-BG" w:eastAsia="bg-BG"/>
        </w:rPr>
        <w:t xml:space="preserve"> </w:t>
      </w:r>
      <w:r w:rsidRPr="009A5FEB">
        <w:rPr>
          <w:rFonts w:ascii="Times New Roman" w:hAnsi="Times New Roman"/>
          <w:color w:val="000000"/>
          <w:sz w:val="23"/>
          <w:szCs w:val="23"/>
          <w:lang w:val="bg-BG" w:eastAsia="bg-BG"/>
        </w:rPr>
        <w:t>април – 30 юли)</w:t>
      </w:r>
      <w:r w:rsidR="00203311" w:rsidRPr="009A5FEB">
        <w:rPr>
          <w:rFonts w:ascii="Times New Roman" w:hAnsi="Times New Roman"/>
          <w:color w:val="000000"/>
          <w:sz w:val="23"/>
          <w:szCs w:val="23"/>
          <w:lang w:val="bg-BG" w:eastAsia="bg-BG"/>
        </w:rPr>
        <w:t>.</w:t>
      </w:r>
    </w:p>
    <w:p w:rsidR="00D71D1F" w:rsidRPr="009A5FEB" w:rsidRDefault="00D71D1F" w:rsidP="00D71D1F">
      <w:pPr>
        <w:overflowPunct/>
        <w:autoSpaceDE/>
        <w:adjustRightInd/>
        <w:spacing w:after="60"/>
        <w:jc w:val="both"/>
        <w:textAlignment w:val="auto"/>
        <w:rPr>
          <w:rFonts w:ascii="Times New Roman" w:hAnsi="Times New Roman"/>
          <w:b/>
          <w:i/>
          <w:color w:val="000000"/>
          <w:sz w:val="23"/>
          <w:szCs w:val="23"/>
          <w:lang w:val="bg-BG" w:eastAsia="bg-BG"/>
        </w:rPr>
      </w:pPr>
      <w:r w:rsidRPr="009A5FEB">
        <w:rPr>
          <w:rFonts w:ascii="Times New Roman" w:hAnsi="Times New Roman"/>
          <w:b/>
          <w:i/>
          <w:color w:val="000000"/>
          <w:sz w:val="23"/>
          <w:szCs w:val="23"/>
          <w:lang w:val="bg-BG" w:eastAsia="bg-BG"/>
        </w:rPr>
        <w:t>Реализацията на предвидените дейности се съгласува само за конкретното местоположение и заявените параметри.</w:t>
      </w:r>
    </w:p>
    <w:p w:rsidR="00D71D1F" w:rsidRPr="009A5FEB" w:rsidRDefault="0027112C" w:rsidP="00D71D1F">
      <w:pPr>
        <w:tabs>
          <w:tab w:val="left" w:pos="900"/>
        </w:tabs>
        <w:overflowPunct/>
        <w:autoSpaceDE/>
        <w:adjustRightInd/>
        <w:spacing w:after="60"/>
        <w:jc w:val="both"/>
        <w:textAlignment w:val="auto"/>
        <w:rPr>
          <w:rFonts w:ascii="Times New Roman" w:hAnsi="Times New Roman"/>
          <w:b/>
          <w:i/>
          <w:color w:val="000000"/>
          <w:sz w:val="23"/>
          <w:szCs w:val="23"/>
          <w:lang w:val="bg-BG" w:eastAsia="bg-BG"/>
        </w:rPr>
      </w:pPr>
      <w:r w:rsidRPr="009A5FEB">
        <w:rPr>
          <w:rFonts w:ascii="Times New Roman" w:hAnsi="Times New Roman"/>
          <w:b/>
          <w:i/>
          <w:color w:val="000000"/>
          <w:sz w:val="23"/>
          <w:szCs w:val="23"/>
          <w:lang w:val="bg-BG" w:eastAsia="bg-BG"/>
        </w:rPr>
        <w:t xml:space="preserve">При всички случаи на промяна в данните, посочени в уведомлението по чл.10 от Наредбата за ОС, или на някои от обстоятелствата, </w:t>
      </w:r>
      <w:r w:rsidR="000E309B" w:rsidRPr="009A5FEB">
        <w:rPr>
          <w:rFonts w:ascii="Times New Roman" w:hAnsi="Times New Roman"/>
          <w:b/>
          <w:i/>
          <w:color w:val="000000"/>
          <w:sz w:val="23"/>
          <w:szCs w:val="23"/>
          <w:lang w:val="bg-BG" w:eastAsia="bg-BG"/>
        </w:rPr>
        <w:t xml:space="preserve">при които е </w:t>
      </w:r>
      <w:r w:rsidR="00D71D1F" w:rsidRPr="009A5FEB">
        <w:rPr>
          <w:rFonts w:ascii="Times New Roman" w:hAnsi="Times New Roman"/>
          <w:b/>
          <w:i/>
          <w:color w:val="000000"/>
          <w:sz w:val="23"/>
          <w:szCs w:val="23"/>
          <w:lang w:val="bg-BG" w:eastAsia="bg-BG"/>
        </w:rPr>
        <w:t xml:space="preserve"> издадено настоящото решение, възложителят</w:t>
      </w:r>
      <w:r w:rsidR="000E309B" w:rsidRPr="009A5FEB">
        <w:rPr>
          <w:rFonts w:ascii="Times New Roman" w:hAnsi="Times New Roman"/>
          <w:b/>
          <w:i/>
          <w:color w:val="000000"/>
          <w:sz w:val="23"/>
          <w:szCs w:val="23"/>
          <w:lang w:val="bg-BG" w:eastAsia="bg-BG"/>
        </w:rPr>
        <w:t xml:space="preserve">, съответно </w:t>
      </w:r>
      <w:r w:rsidR="00D71D1F" w:rsidRPr="009A5FEB">
        <w:rPr>
          <w:rFonts w:ascii="Times New Roman" w:hAnsi="Times New Roman"/>
          <w:b/>
          <w:i/>
          <w:color w:val="000000"/>
          <w:sz w:val="23"/>
          <w:szCs w:val="23"/>
          <w:lang w:val="bg-BG" w:eastAsia="bg-BG"/>
        </w:rPr>
        <w:t xml:space="preserve">новият възложител е длъжен да уведоми РИОСВ-Хасково </w:t>
      </w:r>
      <w:r w:rsidR="000E309B" w:rsidRPr="009A5FEB">
        <w:rPr>
          <w:rFonts w:ascii="Times New Roman" w:hAnsi="Times New Roman"/>
          <w:b/>
          <w:i/>
          <w:color w:val="000000"/>
          <w:sz w:val="23"/>
          <w:szCs w:val="23"/>
          <w:lang w:val="bg-BG" w:eastAsia="bg-BG"/>
        </w:rPr>
        <w:t xml:space="preserve">за промените </w:t>
      </w:r>
      <w:r w:rsidR="00D71D1F" w:rsidRPr="009A5FEB">
        <w:rPr>
          <w:rFonts w:ascii="Times New Roman" w:hAnsi="Times New Roman"/>
          <w:b/>
          <w:i/>
          <w:color w:val="000000"/>
          <w:sz w:val="23"/>
          <w:szCs w:val="23"/>
          <w:lang w:val="bg-BG" w:eastAsia="bg-BG"/>
        </w:rPr>
        <w:t xml:space="preserve">в 14- дневен срок </w:t>
      </w:r>
      <w:r w:rsidR="000E309B" w:rsidRPr="009A5FEB">
        <w:rPr>
          <w:rFonts w:ascii="Times New Roman" w:hAnsi="Times New Roman"/>
          <w:b/>
          <w:i/>
          <w:color w:val="000000"/>
          <w:sz w:val="23"/>
          <w:szCs w:val="23"/>
          <w:lang w:val="bg-BG" w:eastAsia="bg-BG"/>
        </w:rPr>
        <w:t>от</w:t>
      </w:r>
      <w:r w:rsidR="00D71D1F" w:rsidRPr="009A5FEB">
        <w:rPr>
          <w:rFonts w:ascii="Times New Roman" w:hAnsi="Times New Roman"/>
          <w:b/>
          <w:i/>
          <w:color w:val="000000"/>
          <w:sz w:val="23"/>
          <w:szCs w:val="23"/>
          <w:lang w:val="bg-BG" w:eastAsia="bg-BG"/>
        </w:rPr>
        <w:t xml:space="preserve"> настъпване</w:t>
      </w:r>
      <w:r w:rsidR="000E309B" w:rsidRPr="009A5FEB">
        <w:rPr>
          <w:rFonts w:ascii="Times New Roman" w:hAnsi="Times New Roman"/>
          <w:b/>
          <w:i/>
          <w:color w:val="000000"/>
          <w:sz w:val="23"/>
          <w:szCs w:val="23"/>
          <w:lang w:val="bg-BG" w:eastAsia="bg-BG"/>
        </w:rPr>
        <w:t>то им</w:t>
      </w:r>
      <w:r w:rsidR="00D71D1F" w:rsidRPr="009A5FEB">
        <w:rPr>
          <w:rFonts w:ascii="Times New Roman" w:hAnsi="Times New Roman"/>
          <w:b/>
          <w:i/>
          <w:color w:val="000000"/>
          <w:sz w:val="23"/>
          <w:szCs w:val="23"/>
          <w:lang w:val="bg-BG" w:eastAsia="bg-BG"/>
        </w:rPr>
        <w:t>.</w:t>
      </w:r>
    </w:p>
    <w:p w:rsidR="0080409C" w:rsidRPr="009A5FEB" w:rsidRDefault="0080409C" w:rsidP="0080409C">
      <w:pPr>
        <w:overflowPunct/>
        <w:autoSpaceDE/>
        <w:adjustRightInd/>
        <w:spacing w:after="60"/>
        <w:jc w:val="both"/>
        <w:textAlignment w:val="auto"/>
        <w:rPr>
          <w:rFonts w:ascii="Times New Roman" w:hAnsi="Times New Roman"/>
          <w:b/>
          <w:i/>
          <w:color w:val="000000"/>
          <w:sz w:val="23"/>
          <w:szCs w:val="23"/>
          <w:lang w:val="bg-BG" w:eastAsia="bg-BG"/>
        </w:rPr>
      </w:pPr>
      <w:r w:rsidRPr="009A5FEB">
        <w:rPr>
          <w:rFonts w:ascii="Times New Roman" w:hAnsi="Times New Roman"/>
          <w:b/>
          <w:i/>
          <w:color w:val="000000"/>
          <w:sz w:val="23"/>
          <w:szCs w:val="23"/>
          <w:lang w:val="bg-BG" w:eastAsia="bg-BG"/>
        </w:rPr>
        <w:t xml:space="preserve">При констатиране на неизпълнение на условията посочени в настоящото решение, виновните лица носят административно- наказателна отговорност по чл.128 б от Закона за биологичното разнообразие.  </w:t>
      </w:r>
    </w:p>
    <w:p w:rsidR="000E309B" w:rsidRPr="009A5FEB" w:rsidRDefault="000E309B" w:rsidP="000E309B">
      <w:pPr>
        <w:overflowPunct/>
        <w:autoSpaceDE/>
        <w:adjustRightInd/>
        <w:spacing w:after="60"/>
        <w:jc w:val="both"/>
        <w:textAlignment w:val="auto"/>
        <w:rPr>
          <w:rFonts w:ascii="Times New Roman" w:hAnsi="Times New Roman"/>
          <w:b/>
          <w:i/>
          <w:color w:val="000000"/>
          <w:sz w:val="23"/>
          <w:szCs w:val="23"/>
          <w:lang w:val="bg-BG" w:eastAsia="bg-BG"/>
        </w:rPr>
      </w:pPr>
      <w:r w:rsidRPr="009A5FEB">
        <w:rPr>
          <w:rFonts w:ascii="Times New Roman" w:hAnsi="Times New Roman"/>
          <w:b/>
          <w:i/>
          <w:color w:val="000000"/>
          <w:sz w:val="23"/>
          <w:szCs w:val="23"/>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w:t>
      </w:r>
    </w:p>
    <w:p w:rsidR="00D71D1F" w:rsidRPr="009A5FEB" w:rsidRDefault="00D71D1F" w:rsidP="00D71D1F">
      <w:pPr>
        <w:overflowPunct/>
        <w:autoSpaceDE/>
        <w:adjustRightInd/>
        <w:spacing w:after="60"/>
        <w:jc w:val="both"/>
        <w:textAlignment w:val="auto"/>
        <w:rPr>
          <w:rFonts w:ascii="Times New Roman" w:hAnsi="Times New Roman"/>
          <w:b/>
          <w:i/>
          <w:color w:val="000000"/>
          <w:sz w:val="23"/>
          <w:szCs w:val="23"/>
          <w:lang w:val="bg-BG" w:eastAsia="bg-BG"/>
        </w:rPr>
      </w:pPr>
      <w:r w:rsidRPr="009A5FEB">
        <w:rPr>
          <w:rFonts w:ascii="Times New Roman" w:hAnsi="Times New Roman"/>
          <w:b/>
          <w:i/>
          <w:color w:val="000000"/>
          <w:sz w:val="23"/>
          <w:szCs w:val="23"/>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D71D1F" w:rsidRPr="009A5FEB" w:rsidRDefault="00D71D1F" w:rsidP="00D71D1F">
      <w:pPr>
        <w:tabs>
          <w:tab w:val="left" w:pos="567"/>
        </w:tabs>
        <w:overflowPunct/>
        <w:autoSpaceDE/>
        <w:adjustRightInd/>
        <w:spacing w:after="60"/>
        <w:jc w:val="both"/>
        <w:textAlignment w:val="auto"/>
        <w:rPr>
          <w:rFonts w:ascii="Times New Roman" w:hAnsi="Times New Roman"/>
          <w:b/>
          <w:i/>
          <w:color w:val="000000"/>
          <w:sz w:val="23"/>
          <w:szCs w:val="23"/>
          <w:lang w:val="bg-BG" w:eastAsia="bg-BG"/>
        </w:rPr>
      </w:pPr>
      <w:r w:rsidRPr="009A5FEB">
        <w:rPr>
          <w:rFonts w:ascii="Times New Roman" w:hAnsi="Times New Roman"/>
          <w:b/>
          <w:i/>
          <w:color w:val="000000"/>
          <w:sz w:val="23"/>
          <w:szCs w:val="23"/>
          <w:lang w:val="bg-BG" w:eastAsia="bg-BG"/>
        </w:rPr>
        <w:t xml:space="preserve">Решението може да </w:t>
      </w:r>
      <w:r w:rsidR="000E309B" w:rsidRPr="009A5FEB">
        <w:rPr>
          <w:rFonts w:ascii="Times New Roman" w:hAnsi="Times New Roman"/>
          <w:b/>
          <w:i/>
          <w:color w:val="000000"/>
          <w:sz w:val="23"/>
          <w:szCs w:val="23"/>
          <w:lang w:val="bg-BG" w:eastAsia="bg-BG"/>
        </w:rPr>
        <w:t xml:space="preserve">бъде </w:t>
      </w:r>
      <w:r w:rsidRPr="009A5FEB">
        <w:rPr>
          <w:rFonts w:ascii="Times New Roman" w:hAnsi="Times New Roman"/>
          <w:b/>
          <w:i/>
          <w:color w:val="000000"/>
          <w:sz w:val="23"/>
          <w:szCs w:val="23"/>
          <w:lang w:val="bg-BG" w:eastAsia="bg-BG"/>
        </w:rPr>
        <w:t>обжалва</w:t>
      </w:r>
      <w:r w:rsidR="000E309B" w:rsidRPr="009A5FEB">
        <w:rPr>
          <w:rFonts w:ascii="Times New Roman" w:hAnsi="Times New Roman"/>
          <w:b/>
          <w:i/>
          <w:color w:val="000000"/>
          <w:sz w:val="23"/>
          <w:szCs w:val="23"/>
          <w:lang w:val="bg-BG" w:eastAsia="bg-BG"/>
        </w:rPr>
        <w:t>но</w:t>
      </w:r>
      <w:r w:rsidRPr="009A5FEB">
        <w:rPr>
          <w:rFonts w:ascii="Times New Roman" w:hAnsi="Times New Roman"/>
          <w:b/>
          <w:i/>
          <w:color w:val="000000"/>
          <w:sz w:val="23"/>
          <w:szCs w:val="23"/>
          <w:lang w:val="bg-BG" w:eastAsia="bg-BG"/>
        </w:rPr>
        <w:t xml:space="preserve"> </w:t>
      </w:r>
      <w:r w:rsidR="000E309B" w:rsidRPr="009A5FEB">
        <w:rPr>
          <w:rFonts w:ascii="Times New Roman" w:hAnsi="Times New Roman"/>
          <w:b/>
          <w:i/>
          <w:color w:val="000000"/>
          <w:sz w:val="23"/>
          <w:szCs w:val="23"/>
          <w:lang w:val="bg-BG" w:eastAsia="bg-BG"/>
        </w:rPr>
        <w:t xml:space="preserve">в 14-дневен срок от съобщаването му, </w:t>
      </w:r>
      <w:r w:rsidRPr="009A5FEB">
        <w:rPr>
          <w:rFonts w:ascii="Times New Roman" w:hAnsi="Times New Roman"/>
          <w:b/>
          <w:i/>
          <w:color w:val="000000"/>
          <w:sz w:val="23"/>
          <w:szCs w:val="23"/>
          <w:lang w:val="bg-BG" w:eastAsia="bg-BG"/>
        </w:rPr>
        <w:t xml:space="preserve">пред Министъра на околната среда и водите или пред съответния административен съд по реда на </w:t>
      </w:r>
      <w:proofErr w:type="spellStart"/>
      <w:r w:rsidRPr="009A5FEB">
        <w:rPr>
          <w:rFonts w:ascii="Times New Roman" w:hAnsi="Times New Roman"/>
          <w:b/>
          <w:i/>
          <w:color w:val="000000"/>
          <w:sz w:val="23"/>
          <w:szCs w:val="23"/>
          <w:lang w:val="bg-BG" w:eastAsia="bg-BG"/>
        </w:rPr>
        <w:t>Административнопроцесуалния</w:t>
      </w:r>
      <w:proofErr w:type="spellEnd"/>
      <w:r w:rsidRPr="009A5FEB">
        <w:rPr>
          <w:rFonts w:ascii="Times New Roman" w:hAnsi="Times New Roman"/>
          <w:b/>
          <w:i/>
          <w:color w:val="000000"/>
          <w:sz w:val="23"/>
          <w:szCs w:val="23"/>
          <w:lang w:val="bg-BG" w:eastAsia="bg-BG"/>
        </w:rPr>
        <w:t xml:space="preserve"> кодекс.</w:t>
      </w:r>
    </w:p>
    <w:p w:rsidR="004A729F" w:rsidRPr="009A5FEB" w:rsidRDefault="004A729F" w:rsidP="00D71D1F">
      <w:pPr>
        <w:tabs>
          <w:tab w:val="left" w:pos="3293"/>
        </w:tabs>
        <w:overflowPunct/>
        <w:autoSpaceDE/>
        <w:adjustRightInd/>
        <w:spacing w:after="120"/>
        <w:jc w:val="both"/>
        <w:textAlignment w:val="auto"/>
        <w:rPr>
          <w:rFonts w:ascii="Times New Roman" w:hAnsi="Times New Roman"/>
          <w:color w:val="000000"/>
          <w:sz w:val="23"/>
          <w:szCs w:val="23"/>
          <w:lang w:val="bg-BG" w:eastAsia="bg-BG"/>
        </w:rPr>
      </w:pPr>
    </w:p>
    <w:p w:rsidR="00D71D1F" w:rsidRPr="009A5FEB" w:rsidRDefault="00D71D1F" w:rsidP="00D71D1F">
      <w:pPr>
        <w:tabs>
          <w:tab w:val="left" w:pos="3293"/>
        </w:tabs>
        <w:overflowPunct/>
        <w:autoSpaceDE/>
        <w:adjustRightInd/>
        <w:spacing w:after="120"/>
        <w:jc w:val="both"/>
        <w:textAlignment w:val="auto"/>
        <w:rPr>
          <w:rFonts w:ascii="Times New Roman" w:hAnsi="Times New Roman"/>
          <w:b/>
          <w:sz w:val="23"/>
          <w:szCs w:val="23"/>
          <w:lang w:val="bg-BG" w:eastAsia="bg-BG"/>
        </w:rPr>
      </w:pPr>
      <w:r w:rsidRPr="009A5FEB">
        <w:rPr>
          <w:rFonts w:ascii="Times New Roman" w:hAnsi="Times New Roman"/>
          <w:color w:val="000000"/>
          <w:sz w:val="23"/>
          <w:szCs w:val="23"/>
          <w:lang w:val="bg-BG" w:eastAsia="bg-BG"/>
        </w:rPr>
        <w:t xml:space="preserve">Дата: </w:t>
      </w:r>
      <w:r w:rsidR="00846772">
        <w:rPr>
          <w:rFonts w:ascii="Times New Roman" w:hAnsi="Times New Roman"/>
          <w:color w:val="000000"/>
          <w:sz w:val="23"/>
          <w:szCs w:val="23"/>
          <w:lang w:val="bg-BG" w:eastAsia="bg-BG"/>
        </w:rPr>
        <w:t>05</w:t>
      </w:r>
      <w:r w:rsidRPr="009A5FEB">
        <w:rPr>
          <w:rFonts w:ascii="Times New Roman" w:hAnsi="Times New Roman"/>
          <w:color w:val="000000"/>
          <w:sz w:val="23"/>
          <w:szCs w:val="23"/>
          <w:lang w:val="bg-BG" w:eastAsia="bg-BG"/>
        </w:rPr>
        <w:t>.</w:t>
      </w:r>
      <w:r w:rsidR="00846772">
        <w:rPr>
          <w:rFonts w:ascii="Times New Roman" w:hAnsi="Times New Roman"/>
          <w:color w:val="000000"/>
          <w:sz w:val="23"/>
          <w:szCs w:val="23"/>
          <w:lang w:val="bg-BG" w:eastAsia="bg-BG"/>
        </w:rPr>
        <w:t>03</w:t>
      </w:r>
      <w:r w:rsidRPr="009A5FEB">
        <w:rPr>
          <w:rFonts w:ascii="Times New Roman" w:hAnsi="Times New Roman"/>
          <w:color w:val="000000"/>
          <w:sz w:val="23"/>
          <w:szCs w:val="23"/>
          <w:lang w:val="bg-BG" w:eastAsia="bg-BG"/>
        </w:rPr>
        <w:t>.202</w:t>
      </w:r>
      <w:r w:rsidR="00846772">
        <w:rPr>
          <w:rFonts w:ascii="Times New Roman" w:hAnsi="Times New Roman"/>
          <w:color w:val="000000"/>
          <w:sz w:val="23"/>
          <w:szCs w:val="23"/>
          <w:lang w:val="bg-BG" w:eastAsia="bg-BG"/>
        </w:rPr>
        <w:t>4</w:t>
      </w:r>
      <w:r w:rsidRPr="009A5FEB">
        <w:rPr>
          <w:rFonts w:ascii="Times New Roman" w:hAnsi="Times New Roman"/>
          <w:color w:val="000000"/>
          <w:sz w:val="23"/>
          <w:szCs w:val="23"/>
          <w:lang w:val="bg-BG" w:eastAsia="bg-BG"/>
        </w:rPr>
        <w:t xml:space="preserve"> г. </w:t>
      </w:r>
      <w:r w:rsidRPr="009A5FEB">
        <w:rPr>
          <w:rFonts w:ascii="Times New Roman" w:hAnsi="Times New Roman"/>
          <w:color w:val="000000"/>
          <w:sz w:val="23"/>
          <w:szCs w:val="23"/>
          <w:lang w:val="bg-BG" w:eastAsia="bg-BG"/>
        </w:rPr>
        <w:tab/>
      </w:r>
    </w:p>
    <w:p w:rsidR="00D71D1F" w:rsidRPr="009A5FEB" w:rsidRDefault="00D71D1F" w:rsidP="00D71D1F">
      <w:pPr>
        <w:overflowPunct/>
        <w:autoSpaceDE/>
        <w:adjustRightInd/>
        <w:jc w:val="both"/>
        <w:textAlignment w:val="auto"/>
        <w:rPr>
          <w:rFonts w:ascii="Times New Roman" w:hAnsi="Times New Roman"/>
          <w:sz w:val="23"/>
          <w:szCs w:val="23"/>
          <w:lang w:val="bg-BG" w:eastAsia="bg-BG"/>
        </w:rPr>
      </w:pPr>
      <w:r w:rsidRPr="009A5FEB">
        <w:rPr>
          <w:rFonts w:ascii="Times New Roman" w:hAnsi="Times New Roman"/>
          <w:sz w:val="23"/>
          <w:szCs w:val="23"/>
          <w:lang w:val="bg-BG" w:eastAsia="bg-BG"/>
        </w:rPr>
        <w:t xml:space="preserve">                </w:t>
      </w:r>
    </w:p>
    <w:p w:rsidR="00D71D1F" w:rsidRPr="009A5FEB" w:rsidRDefault="00D71D1F" w:rsidP="00D71D1F">
      <w:pPr>
        <w:overflowPunct/>
        <w:autoSpaceDE/>
        <w:adjustRightInd/>
        <w:jc w:val="both"/>
        <w:textAlignment w:val="auto"/>
        <w:rPr>
          <w:rFonts w:ascii="Times New Roman" w:hAnsi="Times New Roman"/>
          <w:b/>
          <w:sz w:val="23"/>
          <w:szCs w:val="23"/>
          <w:lang w:val="bg-BG" w:eastAsia="bg-BG"/>
        </w:rPr>
      </w:pPr>
      <w:r w:rsidRPr="009A5FEB">
        <w:rPr>
          <w:rFonts w:ascii="Times New Roman" w:hAnsi="Times New Roman"/>
          <w:sz w:val="23"/>
          <w:szCs w:val="23"/>
          <w:lang w:val="bg-BG" w:eastAsia="bg-BG"/>
        </w:rPr>
        <w:t xml:space="preserve">                                                                   </w:t>
      </w:r>
    </w:p>
    <w:p w:rsidR="00D74EBB" w:rsidRPr="009A5FEB" w:rsidRDefault="00DE1D8A" w:rsidP="0055073C">
      <w:pPr>
        <w:overflowPunct/>
        <w:autoSpaceDE/>
        <w:adjustRightInd/>
        <w:jc w:val="both"/>
        <w:textAlignment w:val="auto"/>
        <w:rPr>
          <w:sz w:val="23"/>
          <w:szCs w:val="23"/>
        </w:rPr>
      </w:pPr>
      <w:r>
        <w:rPr>
          <w:rFonts w:ascii="Times New Roman" w:hAnsi="Times New Roman"/>
          <w:b/>
          <w:sz w:val="23"/>
          <w:szCs w:val="23"/>
          <w:lang w:val="bg-BG" w:eastAsia="bg-BG"/>
        </w:rPr>
        <w:t>мв</w:t>
      </w:r>
      <w:bookmarkStart w:id="0" w:name="_GoBack"/>
      <w:bookmarkEnd w:id="0"/>
    </w:p>
    <w:sectPr w:rsidR="00D74EBB" w:rsidRPr="009A5FEB" w:rsidSect="007463B1">
      <w:headerReference w:type="first" r:id="rId9"/>
      <w:footerReference w:type="first" r:id="rId10"/>
      <w:pgSz w:w="11907" w:h="16840" w:code="9"/>
      <w:pgMar w:top="1528" w:right="850" w:bottom="851" w:left="1170" w:header="426" w:footer="345"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D2C" w:rsidRDefault="008D6D2C">
      <w:r>
        <w:separator/>
      </w:r>
    </w:p>
  </w:endnote>
  <w:endnote w:type="continuationSeparator" w:id="0">
    <w:p w:rsidR="008D6D2C" w:rsidRDefault="008D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29ED4ED8" wp14:editId="0FF681B9">
              <wp:simplePos x="0" y="0"/>
              <wp:positionH relativeFrom="margin">
                <wp:posOffset>-79491</wp:posOffset>
              </wp:positionH>
              <wp:positionV relativeFrom="paragraph">
                <wp:posOffset>86244</wp:posOffset>
              </wp:positionV>
              <wp:extent cx="6480000" cy="11430"/>
              <wp:effectExtent l="0" t="0" r="1651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6.8pt" to="7in,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7EDB5418" wp14:editId="3F361E45">
                <wp:simplePos x="0" y="0"/>
                <wp:positionH relativeFrom="column">
                  <wp:posOffset>420081</wp:posOffset>
                </wp:positionH>
                <wp:positionV relativeFrom="paragraph">
                  <wp:posOffset>178781</wp:posOffset>
                </wp:positionV>
                <wp:extent cx="527685" cy="542925"/>
                <wp:effectExtent l="0" t="0" r="5715" b="9525"/>
                <wp:wrapNone/>
                <wp:docPr id="4" name="Картина 4"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D74EBB" w:rsidRDefault="00031726" w:rsidP="006171EB">
          <w:pPr>
            <w:tabs>
              <w:tab w:val="center" w:pos="4703"/>
              <w:tab w:val="right" w:pos="9406"/>
            </w:tabs>
            <w:ind w:left="281"/>
            <w:jc w:val="center"/>
            <w:rPr>
              <w:rFonts w:ascii="Times New Roman" w:eastAsia="Calibri" w:hAnsi="Times New Roman"/>
              <w:noProof/>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8115E4">
            <w:rPr>
              <w:rFonts w:ascii="Times New Roman" w:eastAsia="Calibri" w:hAnsi="Times New Roman"/>
              <w:noProof/>
            </w:rPr>
            <w:t>24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Pr="00D74EBB">
              <w:rPr>
                <w:rStyle w:val="a6"/>
                <w:rFonts w:ascii="Times New Roman" w:eastAsia="Calibri" w:hAnsi="Times New Roman"/>
                <w:noProof/>
                <w:lang w:val="bg-BG"/>
              </w:rPr>
              <w:t>director@riosv-hs.org</w:t>
            </w:r>
          </w:hyperlink>
        </w:p>
        <w:p w:rsidR="002619AC" w:rsidRPr="002F43DC" w:rsidRDefault="00957AFB" w:rsidP="00957AFB">
          <w:pPr>
            <w:tabs>
              <w:tab w:val="center" w:pos="4703"/>
              <w:tab w:val="right" w:pos="9406"/>
            </w:tabs>
            <w:ind w:left="281"/>
            <w:jc w:val="center"/>
            <w:rPr>
              <w:rFonts w:ascii="Calibri" w:eastAsia="Calibri" w:hAnsi="Calibri"/>
              <w:noProof/>
              <w:lang w:val="bg-BG"/>
            </w:rPr>
          </w:pPr>
          <w:r w:rsidRPr="00957AFB">
            <w:rPr>
              <w:rStyle w:val="a6"/>
              <w:rFonts w:ascii="Times New Roman" w:eastAsia="Calibri" w:hAnsi="Times New Roman"/>
              <w:noProof/>
              <w:lang w:val="bg-BG"/>
            </w:rPr>
            <w:t>https://haskovo-riew.egov.bg</w:t>
          </w:r>
        </w:p>
      </w:tc>
      <w:tc>
        <w:tcPr>
          <w:tcW w:w="1774" w:type="dxa"/>
          <w:hideMark/>
        </w:tcPr>
        <w:p w:rsidR="002619AC" w:rsidRPr="002F43DC" w:rsidRDefault="00957AFB" w:rsidP="002619AC">
          <w:pPr>
            <w:tabs>
              <w:tab w:val="center" w:pos="4703"/>
              <w:tab w:val="right" w:pos="9406"/>
            </w:tabs>
            <w:jc w:val="center"/>
            <w:rPr>
              <w:rFonts w:ascii="Calibri" w:eastAsia="Calibri" w:hAnsi="Calibri"/>
              <w:noProof/>
              <w:lang w:val="bg-BG"/>
            </w:rPr>
          </w:pPr>
          <w:r>
            <w:rPr>
              <w:rFonts w:ascii="Times New Roman" w:hAnsi="Times New Roman"/>
              <w:noProof/>
              <w:sz w:val="16"/>
              <w:szCs w:val="16"/>
              <w:lang w:val="bg-BG" w:eastAsia="bg-BG"/>
            </w:rPr>
            <w:drawing>
              <wp:anchor distT="0" distB="0" distL="114300" distR="114300" simplePos="0" relativeHeight="251666432" behindDoc="0" locked="0" layoutInCell="1" allowOverlap="1" wp14:anchorId="1A341928" wp14:editId="5BB5D012">
                <wp:simplePos x="0" y="0"/>
                <wp:positionH relativeFrom="column">
                  <wp:posOffset>534035</wp:posOffset>
                </wp:positionH>
                <wp:positionV relativeFrom="paragraph">
                  <wp:posOffset>77470</wp:posOffset>
                </wp:positionV>
                <wp:extent cx="1854200" cy="718820"/>
                <wp:effectExtent l="0" t="0" r="0" b="5080"/>
                <wp:wrapNone/>
                <wp:docPr id="5" name="Картина 5"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D2C" w:rsidRDefault="008D6D2C">
      <w:r>
        <w:separator/>
      </w:r>
    </w:p>
  </w:footnote>
  <w:footnote w:type="continuationSeparator" w:id="0">
    <w:p w:rsidR="008D6D2C" w:rsidRDefault="008D6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8F" w:rsidRDefault="00174BD0" w:rsidP="00AD4C8F">
    <w:pPr>
      <w:pStyle w:val="2"/>
      <w:ind w:left="720" w:firstLine="720"/>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2CCBD69F" wp14:editId="22F55174">
          <wp:simplePos x="0" y="0"/>
          <wp:positionH relativeFrom="column">
            <wp:posOffset>-74295</wp:posOffset>
          </wp:positionH>
          <wp:positionV relativeFrom="paragraph">
            <wp:posOffset>-170180</wp:posOffset>
          </wp:positionV>
          <wp:extent cx="675005" cy="935355"/>
          <wp:effectExtent l="0" t="0" r="0" b="0"/>
          <wp:wrapSquare wrapText="bothSides"/>
          <wp:docPr id="3" name="Картина 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384291C1" wp14:editId="6CDE5EF2">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AD4C8F" w:rsidRDefault="006B0B9A" w:rsidP="00AD4C8F">
    <w:pPr>
      <w:pStyle w:val="2"/>
      <w:ind w:left="720" w:firstLine="7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AD4C8F">
    <w:pPr>
      <w:pStyle w:val="2"/>
      <w:ind w:left="720" w:firstLine="7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3107"/>
    <w:multiLevelType w:val="hybridMultilevel"/>
    <w:tmpl w:val="C78E2F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2B34"/>
    <w:rsid w:val="0000306F"/>
    <w:rsid w:val="00012483"/>
    <w:rsid w:val="000175AF"/>
    <w:rsid w:val="00031726"/>
    <w:rsid w:val="00032308"/>
    <w:rsid w:val="000342B1"/>
    <w:rsid w:val="00034AE9"/>
    <w:rsid w:val="00034E10"/>
    <w:rsid w:val="000370D9"/>
    <w:rsid w:val="00040AFB"/>
    <w:rsid w:val="0004334C"/>
    <w:rsid w:val="000457E9"/>
    <w:rsid w:val="0005385E"/>
    <w:rsid w:val="000549E5"/>
    <w:rsid w:val="00056AFD"/>
    <w:rsid w:val="000657FD"/>
    <w:rsid w:val="00066AA2"/>
    <w:rsid w:val="00066F8E"/>
    <w:rsid w:val="00070673"/>
    <w:rsid w:val="000710D7"/>
    <w:rsid w:val="0007606B"/>
    <w:rsid w:val="00081CF4"/>
    <w:rsid w:val="0009564B"/>
    <w:rsid w:val="00096AC7"/>
    <w:rsid w:val="000A0550"/>
    <w:rsid w:val="000A6E83"/>
    <w:rsid w:val="000B358E"/>
    <w:rsid w:val="000B6875"/>
    <w:rsid w:val="000C4030"/>
    <w:rsid w:val="000D609C"/>
    <w:rsid w:val="000D65BE"/>
    <w:rsid w:val="000E309B"/>
    <w:rsid w:val="000F57BA"/>
    <w:rsid w:val="00104524"/>
    <w:rsid w:val="0010633E"/>
    <w:rsid w:val="001073F0"/>
    <w:rsid w:val="0010755B"/>
    <w:rsid w:val="00115C9F"/>
    <w:rsid w:val="0012407B"/>
    <w:rsid w:val="001317F3"/>
    <w:rsid w:val="00132121"/>
    <w:rsid w:val="00137B08"/>
    <w:rsid w:val="00142B7C"/>
    <w:rsid w:val="0014527B"/>
    <w:rsid w:val="001542DB"/>
    <w:rsid w:val="00154B1F"/>
    <w:rsid w:val="00157D1E"/>
    <w:rsid w:val="00160CA5"/>
    <w:rsid w:val="001658A1"/>
    <w:rsid w:val="00167CFF"/>
    <w:rsid w:val="001712C3"/>
    <w:rsid w:val="00174BD0"/>
    <w:rsid w:val="00181D2D"/>
    <w:rsid w:val="001837DB"/>
    <w:rsid w:val="001868EE"/>
    <w:rsid w:val="00195F85"/>
    <w:rsid w:val="00196AB2"/>
    <w:rsid w:val="001B170D"/>
    <w:rsid w:val="001B4BA5"/>
    <w:rsid w:val="001B7358"/>
    <w:rsid w:val="001C118D"/>
    <w:rsid w:val="001C5702"/>
    <w:rsid w:val="001C6903"/>
    <w:rsid w:val="001C704D"/>
    <w:rsid w:val="001E10FE"/>
    <w:rsid w:val="001E25CF"/>
    <w:rsid w:val="001E33FC"/>
    <w:rsid w:val="001E55F5"/>
    <w:rsid w:val="001F37E0"/>
    <w:rsid w:val="001F38CC"/>
    <w:rsid w:val="002017DF"/>
    <w:rsid w:val="00202BA8"/>
    <w:rsid w:val="00203311"/>
    <w:rsid w:val="002048E6"/>
    <w:rsid w:val="0020512A"/>
    <w:rsid w:val="0020653E"/>
    <w:rsid w:val="00215BBB"/>
    <w:rsid w:val="0022118F"/>
    <w:rsid w:val="00221BF5"/>
    <w:rsid w:val="002239A9"/>
    <w:rsid w:val="002273FE"/>
    <w:rsid w:val="002303E2"/>
    <w:rsid w:val="00230D10"/>
    <w:rsid w:val="00230E2D"/>
    <w:rsid w:val="00233451"/>
    <w:rsid w:val="00234C69"/>
    <w:rsid w:val="0024074D"/>
    <w:rsid w:val="0024120B"/>
    <w:rsid w:val="00250ED8"/>
    <w:rsid w:val="00251529"/>
    <w:rsid w:val="00255B4A"/>
    <w:rsid w:val="002619AC"/>
    <w:rsid w:val="0026481E"/>
    <w:rsid w:val="002663AA"/>
    <w:rsid w:val="00266D04"/>
    <w:rsid w:val="0027112C"/>
    <w:rsid w:val="002754F1"/>
    <w:rsid w:val="002813DA"/>
    <w:rsid w:val="002932AB"/>
    <w:rsid w:val="00293AAD"/>
    <w:rsid w:val="002976D4"/>
    <w:rsid w:val="002A2BEC"/>
    <w:rsid w:val="002A443A"/>
    <w:rsid w:val="002A4CF6"/>
    <w:rsid w:val="002B670D"/>
    <w:rsid w:val="002B7809"/>
    <w:rsid w:val="002C2AAD"/>
    <w:rsid w:val="002D069A"/>
    <w:rsid w:val="002D3C5F"/>
    <w:rsid w:val="002E0586"/>
    <w:rsid w:val="002E0903"/>
    <w:rsid w:val="002E1271"/>
    <w:rsid w:val="002E1AC5"/>
    <w:rsid w:val="002E25EF"/>
    <w:rsid w:val="002E59BE"/>
    <w:rsid w:val="002F0C38"/>
    <w:rsid w:val="002F43DC"/>
    <w:rsid w:val="00300430"/>
    <w:rsid w:val="00304041"/>
    <w:rsid w:val="00304D20"/>
    <w:rsid w:val="00311A77"/>
    <w:rsid w:val="00312F82"/>
    <w:rsid w:val="0031305B"/>
    <w:rsid w:val="00320BB2"/>
    <w:rsid w:val="00324274"/>
    <w:rsid w:val="003346A3"/>
    <w:rsid w:val="00335ECB"/>
    <w:rsid w:val="00340466"/>
    <w:rsid w:val="00342213"/>
    <w:rsid w:val="00342688"/>
    <w:rsid w:val="003451D7"/>
    <w:rsid w:val="003473A9"/>
    <w:rsid w:val="00347D6A"/>
    <w:rsid w:val="00352F4E"/>
    <w:rsid w:val="00354357"/>
    <w:rsid w:val="003568BF"/>
    <w:rsid w:val="003653B2"/>
    <w:rsid w:val="00367764"/>
    <w:rsid w:val="0037039D"/>
    <w:rsid w:val="00374C35"/>
    <w:rsid w:val="00375104"/>
    <w:rsid w:val="0038439F"/>
    <w:rsid w:val="00393544"/>
    <w:rsid w:val="003A3D30"/>
    <w:rsid w:val="003A3E07"/>
    <w:rsid w:val="003B15A7"/>
    <w:rsid w:val="003B6719"/>
    <w:rsid w:val="003C1C0F"/>
    <w:rsid w:val="003C53E8"/>
    <w:rsid w:val="003D64E0"/>
    <w:rsid w:val="003E66EA"/>
    <w:rsid w:val="003E7F99"/>
    <w:rsid w:val="003F136B"/>
    <w:rsid w:val="003F1CE8"/>
    <w:rsid w:val="003F266D"/>
    <w:rsid w:val="003F70EB"/>
    <w:rsid w:val="0040427F"/>
    <w:rsid w:val="00407BDD"/>
    <w:rsid w:val="004137E6"/>
    <w:rsid w:val="004174F6"/>
    <w:rsid w:val="00422596"/>
    <w:rsid w:val="00423C16"/>
    <w:rsid w:val="00430394"/>
    <w:rsid w:val="00433C6E"/>
    <w:rsid w:val="00440511"/>
    <w:rsid w:val="00446795"/>
    <w:rsid w:val="00446FB7"/>
    <w:rsid w:val="004503E4"/>
    <w:rsid w:val="00455710"/>
    <w:rsid w:val="004559BC"/>
    <w:rsid w:val="00466047"/>
    <w:rsid w:val="00471472"/>
    <w:rsid w:val="004766EB"/>
    <w:rsid w:val="004A729F"/>
    <w:rsid w:val="004B0C76"/>
    <w:rsid w:val="004C00AF"/>
    <w:rsid w:val="004C19B9"/>
    <w:rsid w:val="004C3144"/>
    <w:rsid w:val="004C45AF"/>
    <w:rsid w:val="004C491C"/>
    <w:rsid w:val="004D1054"/>
    <w:rsid w:val="004D3EFF"/>
    <w:rsid w:val="004E412A"/>
    <w:rsid w:val="004F04D9"/>
    <w:rsid w:val="004F0C2A"/>
    <w:rsid w:val="004F1B64"/>
    <w:rsid w:val="004F262A"/>
    <w:rsid w:val="004F2E2E"/>
    <w:rsid w:val="004F765C"/>
    <w:rsid w:val="00504B7F"/>
    <w:rsid w:val="00513454"/>
    <w:rsid w:val="00514698"/>
    <w:rsid w:val="0051471E"/>
    <w:rsid w:val="00524417"/>
    <w:rsid w:val="00524730"/>
    <w:rsid w:val="00524F51"/>
    <w:rsid w:val="005313D9"/>
    <w:rsid w:val="00531ECA"/>
    <w:rsid w:val="00541FDD"/>
    <w:rsid w:val="00544ED2"/>
    <w:rsid w:val="00545202"/>
    <w:rsid w:val="00545457"/>
    <w:rsid w:val="0054547E"/>
    <w:rsid w:val="0055073C"/>
    <w:rsid w:val="00552CC0"/>
    <w:rsid w:val="00560146"/>
    <w:rsid w:val="005619A3"/>
    <w:rsid w:val="00562AFE"/>
    <w:rsid w:val="0056740A"/>
    <w:rsid w:val="0057056E"/>
    <w:rsid w:val="00571588"/>
    <w:rsid w:val="00571A9B"/>
    <w:rsid w:val="00575C85"/>
    <w:rsid w:val="00576353"/>
    <w:rsid w:val="00581F83"/>
    <w:rsid w:val="00585E1A"/>
    <w:rsid w:val="00595361"/>
    <w:rsid w:val="005959B2"/>
    <w:rsid w:val="00595B0B"/>
    <w:rsid w:val="005A2999"/>
    <w:rsid w:val="005A3B17"/>
    <w:rsid w:val="005A6745"/>
    <w:rsid w:val="005B10D9"/>
    <w:rsid w:val="005B69F7"/>
    <w:rsid w:val="005B7F47"/>
    <w:rsid w:val="005C1180"/>
    <w:rsid w:val="005C2E55"/>
    <w:rsid w:val="005C5B18"/>
    <w:rsid w:val="005C73C3"/>
    <w:rsid w:val="005D1D6A"/>
    <w:rsid w:val="005D2F78"/>
    <w:rsid w:val="005D7788"/>
    <w:rsid w:val="005E5178"/>
    <w:rsid w:val="005F3187"/>
    <w:rsid w:val="005F34F9"/>
    <w:rsid w:val="00601D2F"/>
    <w:rsid w:val="00602A0B"/>
    <w:rsid w:val="006039E5"/>
    <w:rsid w:val="00605EE0"/>
    <w:rsid w:val="00611F20"/>
    <w:rsid w:val="00612441"/>
    <w:rsid w:val="006134DB"/>
    <w:rsid w:val="00614E76"/>
    <w:rsid w:val="006171EB"/>
    <w:rsid w:val="00627AF2"/>
    <w:rsid w:val="006340C8"/>
    <w:rsid w:val="0064092B"/>
    <w:rsid w:val="00640C69"/>
    <w:rsid w:val="0064168A"/>
    <w:rsid w:val="00643C98"/>
    <w:rsid w:val="00654471"/>
    <w:rsid w:val="00661C46"/>
    <w:rsid w:val="00661FD2"/>
    <w:rsid w:val="0067078F"/>
    <w:rsid w:val="00675E97"/>
    <w:rsid w:val="006816CA"/>
    <w:rsid w:val="006822F4"/>
    <w:rsid w:val="006858A9"/>
    <w:rsid w:val="00687C2D"/>
    <w:rsid w:val="00696C5A"/>
    <w:rsid w:val="00697076"/>
    <w:rsid w:val="006A3F92"/>
    <w:rsid w:val="006A40EE"/>
    <w:rsid w:val="006A52C8"/>
    <w:rsid w:val="006A6644"/>
    <w:rsid w:val="006B0B9A"/>
    <w:rsid w:val="006B25DC"/>
    <w:rsid w:val="006C38D7"/>
    <w:rsid w:val="006C4263"/>
    <w:rsid w:val="006D21A3"/>
    <w:rsid w:val="006D2DFB"/>
    <w:rsid w:val="006D4412"/>
    <w:rsid w:val="006D7FAD"/>
    <w:rsid w:val="006E1608"/>
    <w:rsid w:val="006F76E6"/>
    <w:rsid w:val="007009B6"/>
    <w:rsid w:val="00701967"/>
    <w:rsid w:val="00705AF3"/>
    <w:rsid w:val="0072234E"/>
    <w:rsid w:val="007246D7"/>
    <w:rsid w:val="00731CCD"/>
    <w:rsid w:val="00735898"/>
    <w:rsid w:val="00742897"/>
    <w:rsid w:val="0074472F"/>
    <w:rsid w:val="007463B1"/>
    <w:rsid w:val="007719EF"/>
    <w:rsid w:val="007809BE"/>
    <w:rsid w:val="00790680"/>
    <w:rsid w:val="00790699"/>
    <w:rsid w:val="007A23B0"/>
    <w:rsid w:val="007A4EAF"/>
    <w:rsid w:val="007A6290"/>
    <w:rsid w:val="007D173A"/>
    <w:rsid w:val="007D21EF"/>
    <w:rsid w:val="007D627F"/>
    <w:rsid w:val="007E21F8"/>
    <w:rsid w:val="007E7448"/>
    <w:rsid w:val="007E7EE4"/>
    <w:rsid w:val="007F009F"/>
    <w:rsid w:val="007F0103"/>
    <w:rsid w:val="007F2E0E"/>
    <w:rsid w:val="0080409C"/>
    <w:rsid w:val="008115E4"/>
    <w:rsid w:val="00820E23"/>
    <w:rsid w:val="00825D20"/>
    <w:rsid w:val="008302D9"/>
    <w:rsid w:val="008403F9"/>
    <w:rsid w:val="00842F0C"/>
    <w:rsid w:val="008456DB"/>
    <w:rsid w:val="00846772"/>
    <w:rsid w:val="00847BD7"/>
    <w:rsid w:val="00850373"/>
    <w:rsid w:val="00852478"/>
    <w:rsid w:val="0085348A"/>
    <w:rsid w:val="00857AC0"/>
    <w:rsid w:val="00862C81"/>
    <w:rsid w:val="00870F88"/>
    <w:rsid w:val="008719BB"/>
    <w:rsid w:val="00887E28"/>
    <w:rsid w:val="00892294"/>
    <w:rsid w:val="0089242E"/>
    <w:rsid w:val="008A098F"/>
    <w:rsid w:val="008A0ABF"/>
    <w:rsid w:val="008A2513"/>
    <w:rsid w:val="008B0206"/>
    <w:rsid w:val="008B1300"/>
    <w:rsid w:val="008B3AF3"/>
    <w:rsid w:val="008C48AD"/>
    <w:rsid w:val="008D6D2C"/>
    <w:rsid w:val="008D73F7"/>
    <w:rsid w:val="008F00AA"/>
    <w:rsid w:val="008F49B1"/>
    <w:rsid w:val="008F4F19"/>
    <w:rsid w:val="0090483B"/>
    <w:rsid w:val="0091666B"/>
    <w:rsid w:val="00921161"/>
    <w:rsid w:val="00931014"/>
    <w:rsid w:val="00935327"/>
    <w:rsid w:val="00936425"/>
    <w:rsid w:val="009373B6"/>
    <w:rsid w:val="0094150B"/>
    <w:rsid w:val="00942484"/>
    <w:rsid w:val="00945153"/>
    <w:rsid w:val="00946775"/>
    <w:rsid w:val="00946D85"/>
    <w:rsid w:val="009470A1"/>
    <w:rsid w:val="00951450"/>
    <w:rsid w:val="00957AFB"/>
    <w:rsid w:val="009605AC"/>
    <w:rsid w:val="00962443"/>
    <w:rsid w:val="00973C05"/>
    <w:rsid w:val="00974296"/>
    <w:rsid w:val="00974546"/>
    <w:rsid w:val="00981599"/>
    <w:rsid w:val="00983828"/>
    <w:rsid w:val="00985BB4"/>
    <w:rsid w:val="009906F9"/>
    <w:rsid w:val="00990735"/>
    <w:rsid w:val="00995F09"/>
    <w:rsid w:val="00997E13"/>
    <w:rsid w:val="009A32CC"/>
    <w:rsid w:val="009A49E5"/>
    <w:rsid w:val="009A5FEB"/>
    <w:rsid w:val="009A674D"/>
    <w:rsid w:val="009B17FD"/>
    <w:rsid w:val="009B1F6D"/>
    <w:rsid w:val="009B49F5"/>
    <w:rsid w:val="009B7046"/>
    <w:rsid w:val="009B7909"/>
    <w:rsid w:val="009C28A8"/>
    <w:rsid w:val="009C6134"/>
    <w:rsid w:val="009C68AC"/>
    <w:rsid w:val="009C7D75"/>
    <w:rsid w:val="009D2E64"/>
    <w:rsid w:val="009D4048"/>
    <w:rsid w:val="009D57D0"/>
    <w:rsid w:val="009E24BD"/>
    <w:rsid w:val="009E6F5B"/>
    <w:rsid w:val="009E7D8E"/>
    <w:rsid w:val="009F0994"/>
    <w:rsid w:val="009F6B40"/>
    <w:rsid w:val="00A01694"/>
    <w:rsid w:val="00A02760"/>
    <w:rsid w:val="00A1320E"/>
    <w:rsid w:val="00A223BA"/>
    <w:rsid w:val="00A31F08"/>
    <w:rsid w:val="00A331E1"/>
    <w:rsid w:val="00A5529C"/>
    <w:rsid w:val="00A60E09"/>
    <w:rsid w:val="00A7322F"/>
    <w:rsid w:val="00A75474"/>
    <w:rsid w:val="00A83E8B"/>
    <w:rsid w:val="00A859AA"/>
    <w:rsid w:val="00A8645D"/>
    <w:rsid w:val="00AA6DC9"/>
    <w:rsid w:val="00AB281B"/>
    <w:rsid w:val="00AC0183"/>
    <w:rsid w:val="00AC223D"/>
    <w:rsid w:val="00AC4244"/>
    <w:rsid w:val="00AD0109"/>
    <w:rsid w:val="00AD13E8"/>
    <w:rsid w:val="00AD4C8F"/>
    <w:rsid w:val="00AE09BB"/>
    <w:rsid w:val="00AE2AD0"/>
    <w:rsid w:val="00AF0DC0"/>
    <w:rsid w:val="00AF3266"/>
    <w:rsid w:val="00AF3A02"/>
    <w:rsid w:val="00B028BB"/>
    <w:rsid w:val="00B04394"/>
    <w:rsid w:val="00B060AE"/>
    <w:rsid w:val="00B06442"/>
    <w:rsid w:val="00B239ED"/>
    <w:rsid w:val="00B2694B"/>
    <w:rsid w:val="00B31B9F"/>
    <w:rsid w:val="00B32A9C"/>
    <w:rsid w:val="00B365B3"/>
    <w:rsid w:val="00B40982"/>
    <w:rsid w:val="00B502C9"/>
    <w:rsid w:val="00B5085A"/>
    <w:rsid w:val="00B51C2C"/>
    <w:rsid w:val="00B55A31"/>
    <w:rsid w:val="00B65962"/>
    <w:rsid w:val="00B76562"/>
    <w:rsid w:val="00B80F1E"/>
    <w:rsid w:val="00B8549A"/>
    <w:rsid w:val="00B94E2E"/>
    <w:rsid w:val="00B954AE"/>
    <w:rsid w:val="00BA344C"/>
    <w:rsid w:val="00BA622F"/>
    <w:rsid w:val="00BB5CA9"/>
    <w:rsid w:val="00BB7861"/>
    <w:rsid w:val="00BC2F32"/>
    <w:rsid w:val="00BC7F7A"/>
    <w:rsid w:val="00BD4A64"/>
    <w:rsid w:val="00BE052F"/>
    <w:rsid w:val="00BE4F60"/>
    <w:rsid w:val="00BE5BF4"/>
    <w:rsid w:val="00BF0194"/>
    <w:rsid w:val="00BF26DD"/>
    <w:rsid w:val="00BF4187"/>
    <w:rsid w:val="00C00904"/>
    <w:rsid w:val="00C01D0D"/>
    <w:rsid w:val="00C02136"/>
    <w:rsid w:val="00C043D9"/>
    <w:rsid w:val="00C067E8"/>
    <w:rsid w:val="00C10A4B"/>
    <w:rsid w:val="00C119CF"/>
    <w:rsid w:val="00C1463F"/>
    <w:rsid w:val="00C23534"/>
    <w:rsid w:val="00C247C2"/>
    <w:rsid w:val="00C248BC"/>
    <w:rsid w:val="00C36910"/>
    <w:rsid w:val="00C37565"/>
    <w:rsid w:val="00C4051D"/>
    <w:rsid w:val="00C473A4"/>
    <w:rsid w:val="00C519B3"/>
    <w:rsid w:val="00C63DFF"/>
    <w:rsid w:val="00C64AC4"/>
    <w:rsid w:val="00C657BE"/>
    <w:rsid w:val="00C65824"/>
    <w:rsid w:val="00C67B6D"/>
    <w:rsid w:val="00C73DF1"/>
    <w:rsid w:val="00C76288"/>
    <w:rsid w:val="00C82901"/>
    <w:rsid w:val="00C85237"/>
    <w:rsid w:val="00C879EB"/>
    <w:rsid w:val="00C91DFF"/>
    <w:rsid w:val="00C9282E"/>
    <w:rsid w:val="00C95AE0"/>
    <w:rsid w:val="00CA0AA5"/>
    <w:rsid w:val="00CA3258"/>
    <w:rsid w:val="00CA7A14"/>
    <w:rsid w:val="00CB0BF9"/>
    <w:rsid w:val="00CB7C19"/>
    <w:rsid w:val="00CD151E"/>
    <w:rsid w:val="00CD1F33"/>
    <w:rsid w:val="00CF1368"/>
    <w:rsid w:val="00CF70B8"/>
    <w:rsid w:val="00CF736C"/>
    <w:rsid w:val="00D004D5"/>
    <w:rsid w:val="00D00789"/>
    <w:rsid w:val="00D02343"/>
    <w:rsid w:val="00D02AAE"/>
    <w:rsid w:val="00D03B87"/>
    <w:rsid w:val="00D101EB"/>
    <w:rsid w:val="00D14B6C"/>
    <w:rsid w:val="00D228BB"/>
    <w:rsid w:val="00D259F5"/>
    <w:rsid w:val="00D372BA"/>
    <w:rsid w:val="00D40167"/>
    <w:rsid w:val="00D450FA"/>
    <w:rsid w:val="00D530CC"/>
    <w:rsid w:val="00D61AE4"/>
    <w:rsid w:val="00D631FA"/>
    <w:rsid w:val="00D678CA"/>
    <w:rsid w:val="00D71D1F"/>
    <w:rsid w:val="00D7472F"/>
    <w:rsid w:val="00D74EBB"/>
    <w:rsid w:val="00D77632"/>
    <w:rsid w:val="00D827FC"/>
    <w:rsid w:val="00D865ED"/>
    <w:rsid w:val="00D9698C"/>
    <w:rsid w:val="00DB06B0"/>
    <w:rsid w:val="00DB1278"/>
    <w:rsid w:val="00DB4A29"/>
    <w:rsid w:val="00DB73E5"/>
    <w:rsid w:val="00DC0E91"/>
    <w:rsid w:val="00DC2310"/>
    <w:rsid w:val="00DC4365"/>
    <w:rsid w:val="00DC5A1C"/>
    <w:rsid w:val="00DD76E1"/>
    <w:rsid w:val="00DE16F7"/>
    <w:rsid w:val="00DE1D8A"/>
    <w:rsid w:val="00DE388D"/>
    <w:rsid w:val="00DE432A"/>
    <w:rsid w:val="00DE5F4F"/>
    <w:rsid w:val="00DE6416"/>
    <w:rsid w:val="00DF1998"/>
    <w:rsid w:val="00DF23C0"/>
    <w:rsid w:val="00DF6A09"/>
    <w:rsid w:val="00E02E3D"/>
    <w:rsid w:val="00E10E55"/>
    <w:rsid w:val="00E15B5B"/>
    <w:rsid w:val="00E17B16"/>
    <w:rsid w:val="00E216EE"/>
    <w:rsid w:val="00E2626F"/>
    <w:rsid w:val="00E315E9"/>
    <w:rsid w:val="00E31DC6"/>
    <w:rsid w:val="00E344E2"/>
    <w:rsid w:val="00E37E95"/>
    <w:rsid w:val="00E46C1A"/>
    <w:rsid w:val="00E5179C"/>
    <w:rsid w:val="00E55ABC"/>
    <w:rsid w:val="00E5642C"/>
    <w:rsid w:val="00E64A83"/>
    <w:rsid w:val="00E66D36"/>
    <w:rsid w:val="00E74367"/>
    <w:rsid w:val="00E7682A"/>
    <w:rsid w:val="00E82945"/>
    <w:rsid w:val="00E844D0"/>
    <w:rsid w:val="00EA0932"/>
    <w:rsid w:val="00EA24F8"/>
    <w:rsid w:val="00EA3B1F"/>
    <w:rsid w:val="00EA5412"/>
    <w:rsid w:val="00EA562E"/>
    <w:rsid w:val="00EA7F7B"/>
    <w:rsid w:val="00EB63EB"/>
    <w:rsid w:val="00EB7F45"/>
    <w:rsid w:val="00EC1E00"/>
    <w:rsid w:val="00EC304D"/>
    <w:rsid w:val="00ED1377"/>
    <w:rsid w:val="00ED1B17"/>
    <w:rsid w:val="00ED60DF"/>
    <w:rsid w:val="00EE59DE"/>
    <w:rsid w:val="00EF45C3"/>
    <w:rsid w:val="00EF4B50"/>
    <w:rsid w:val="00EF7B86"/>
    <w:rsid w:val="00F00C07"/>
    <w:rsid w:val="00F107B5"/>
    <w:rsid w:val="00F13149"/>
    <w:rsid w:val="00F17456"/>
    <w:rsid w:val="00F24300"/>
    <w:rsid w:val="00F3043C"/>
    <w:rsid w:val="00F363CE"/>
    <w:rsid w:val="00F37372"/>
    <w:rsid w:val="00F425EB"/>
    <w:rsid w:val="00F42812"/>
    <w:rsid w:val="00F477AE"/>
    <w:rsid w:val="00F47997"/>
    <w:rsid w:val="00F5054D"/>
    <w:rsid w:val="00F51BDE"/>
    <w:rsid w:val="00F55AE8"/>
    <w:rsid w:val="00F57F7F"/>
    <w:rsid w:val="00F62E37"/>
    <w:rsid w:val="00F72CF1"/>
    <w:rsid w:val="00F75187"/>
    <w:rsid w:val="00F8020C"/>
    <w:rsid w:val="00F86A18"/>
    <w:rsid w:val="00F950F8"/>
    <w:rsid w:val="00F951BA"/>
    <w:rsid w:val="00F955B9"/>
    <w:rsid w:val="00FA2004"/>
    <w:rsid w:val="00FA3AD5"/>
    <w:rsid w:val="00FA3D7A"/>
    <w:rsid w:val="00FB2F3F"/>
    <w:rsid w:val="00FB342A"/>
    <w:rsid w:val="00FB4B4B"/>
    <w:rsid w:val="00FB62A3"/>
    <w:rsid w:val="00FC4035"/>
    <w:rsid w:val="00FC43AE"/>
    <w:rsid w:val="00FD1DE4"/>
    <w:rsid w:val="00FD77DD"/>
    <w:rsid w:val="00FE22D9"/>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3529482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252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director@riosv-hs.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DA32C-1FEA-497B-A45F-6F7961D9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3</Pages>
  <Words>1485</Words>
  <Characters>8468</Characters>
  <Application>Microsoft Office Word</Application>
  <DocSecurity>0</DocSecurity>
  <Lines>70</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9934</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133</cp:revision>
  <cp:lastPrinted>2024-03-05T14:49:00Z</cp:lastPrinted>
  <dcterms:created xsi:type="dcterms:W3CDTF">2022-04-19T06:08:00Z</dcterms:created>
  <dcterms:modified xsi:type="dcterms:W3CDTF">2024-03-07T11:06:00Z</dcterms:modified>
</cp:coreProperties>
</file>