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B1E92" w14:textId="77777777" w:rsidR="001F1504" w:rsidRPr="00A50DE9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0B70B0B1" w14:textId="5E940502" w:rsidR="001F1504" w:rsidRPr="00A50DE9" w:rsidRDefault="001F1504" w:rsidP="001F1504">
      <w:pPr>
        <w:tabs>
          <w:tab w:val="left" w:pos="1134"/>
        </w:tabs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A50DE9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– </w:t>
      </w:r>
      <w:r w:rsidR="007752DF" w:rsidRPr="00A50DE9">
        <w:rPr>
          <w:rFonts w:ascii="Times New Roman" w:hAnsi="Times New Roman"/>
          <w:b/>
          <w:sz w:val="23"/>
          <w:szCs w:val="23"/>
          <w:lang w:val="bg-BG"/>
        </w:rPr>
        <w:t>3</w:t>
      </w:r>
      <w:r w:rsidR="00555F23" w:rsidRPr="00A50DE9">
        <w:rPr>
          <w:rFonts w:ascii="Times New Roman" w:hAnsi="Times New Roman"/>
          <w:b/>
          <w:sz w:val="23"/>
          <w:szCs w:val="23"/>
          <w:lang w:val="bg-BG"/>
        </w:rPr>
        <w:t>4</w:t>
      </w:r>
      <w:r w:rsidRPr="00A50DE9">
        <w:rPr>
          <w:rFonts w:ascii="Times New Roman" w:hAnsi="Times New Roman"/>
          <w:b/>
          <w:sz w:val="23"/>
          <w:szCs w:val="23"/>
          <w:lang w:val="bg-BG"/>
        </w:rPr>
        <w:t xml:space="preserve"> - П/20</w:t>
      </w:r>
      <w:r w:rsidRPr="00A50DE9">
        <w:rPr>
          <w:rFonts w:ascii="Times New Roman" w:hAnsi="Times New Roman"/>
          <w:b/>
          <w:sz w:val="23"/>
          <w:szCs w:val="23"/>
        </w:rPr>
        <w:t>2</w:t>
      </w:r>
      <w:r w:rsidRPr="00A50DE9">
        <w:rPr>
          <w:rFonts w:ascii="Times New Roman" w:hAnsi="Times New Roman"/>
          <w:b/>
          <w:sz w:val="23"/>
          <w:szCs w:val="23"/>
          <w:lang w:val="bg-BG"/>
        </w:rPr>
        <w:t>5г.</w:t>
      </w:r>
    </w:p>
    <w:p w14:paraId="7D372E1E" w14:textId="77777777" w:rsidR="001F1504" w:rsidRPr="00A50DE9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48F14177" w14:textId="6AC37A89" w:rsidR="001F1504" w:rsidRPr="00A50DE9" w:rsidRDefault="001F1504" w:rsidP="001F1504">
      <w:pPr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A50DE9">
        <w:rPr>
          <w:rFonts w:ascii="Times New Roman" w:hAnsi="Times New Roman"/>
          <w:sz w:val="23"/>
          <w:szCs w:val="23"/>
          <w:lang w:val="bg-BG"/>
        </w:rPr>
        <w:t xml:space="preserve">В Регионална инспекция по околна среда и водите (РИОСВ) Хасково 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е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 подаден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о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 уведомлени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е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 за инвестиционн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о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 предложени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е</w:t>
      </w:r>
      <w:r w:rsidR="00AD239A" w:rsidRPr="00A50DE9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„Проектиране и изграждане на един брой тръбен кладенец (ТК) в ПИ с идентификатор 68583.210.5 село Срем, община Тополовград за водоснабдяване за други цели (напояване на тревни площи)“ с възложител „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Сосиете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Ендюстриел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Дьо 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Л’Атлантик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>“ ЕАД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 xml:space="preserve"> с вх. №ПД-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927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/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22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.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05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.202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5</w:t>
      </w:r>
      <w:r w:rsidR="002D244B" w:rsidRPr="00A50DE9">
        <w:rPr>
          <w:rFonts w:ascii="Times New Roman" w:hAnsi="Times New Roman"/>
          <w:sz w:val="23"/>
          <w:szCs w:val="23"/>
          <w:lang w:val="bg-BG"/>
        </w:rPr>
        <w:t>г.</w:t>
      </w:r>
    </w:p>
    <w:p w14:paraId="7BFF71C6" w14:textId="3464F898" w:rsidR="007752DF" w:rsidRPr="00A50DE9" w:rsidRDefault="00A562BE" w:rsidP="00A562BE">
      <w:pPr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A50DE9">
        <w:rPr>
          <w:rFonts w:ascii="Times New Roman" w:hAnsi="Times New Roman"/>
          <w:sz w:val="23"/>
          <w:szCs w:val="23"/>
          <w:lang w:val="bg-BG"/>
        </w:rPr>
        <w:t xml:space="preserve">Инвестиционното предложение е свързано с 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проектиране и изграждане на един брой тръбен кладенец (ТК) с дълбочина 50м в ПИ с идентификатор 68583.210.5 село Срем, община Тополовград с цел водоснабдяване за други цели (напояване на тревни площи)</w:t>
      </w:r>
      <w:r w:rsidR="007752DF" w:rsidRPr="00A50DE9">
        <w:rPr>
          <w:rFonts w:ascii="Times New Roman" w:hAnsi="Times New Roman"/>
          <w:sz w:val="23"/>
          <w:szCs w:val="23"/>
          <w:lang w:val="bg-BG"/>
        </w:rPr>
        <w:t>.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В другата част на имота има изградено 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водовземно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съоръжение, което възложителя предвижда да ликвидира.</w:t>
      </w:r>
    </w:p>
    <w:p w14:paraId="34D09B71" w14:textId="77777777" w:rsidR="007752DF" w:rsidRPr="00A50DE9" w:rsidRDefault="00A562BE" w:rsidP="00A562BE">
      <w:pPr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A50DE9">
        <w:rPr>
          <w:rFonts w:ascii="Times New Roman" w:hAnsi="Times New Roman"/>
          <w:sz w:val="23"/>
          <w:szCs w:val="23"/>
          <w:lang w:val="bg-BG"/>
        </w:rPr>
        <w:t xml:space="preserve">Съгласно изискванията на чл. 4а, ал. 1 от Наредбата за ОВОС, постъпилата документация бе изпратена в </w:t>
      </w:r>
      <w:proofErr w:type="spellStart"/>
      <w:r w:rsidRPr="00A50DE9">
        <w:rPr>
          <w:rFonts w:ascii="Times New Roman" w:hAnsi="Times New Roman"/>
          <w:sz w:val="23"/>
          <w:szCs w:val="23"/>
          <w:lang w:val="bg-BG"/>
        </w:rPr>
        <w:t>Басейнова</w:t>
      </w:r>
      <w:proofErr w:type="spellEnd"/>
      <w:r w:rsidRPr="00A50DE9">
        <w:rPr>
          <w:rFonts w:ascii="Times New Roman" w:hAnsi="Times New Roman"/>
          <w:sz w:val="23"/>
          <w:szCs w:val="23"/>
          <w:lang w:val="bg-BG"/>
        </w:rPr>
        <w:t xml:space="preserve"> дирекция „</w:t>
      </w:r>
      <w:proofErr w:type="spellStart"/>
      <w:r w:rsidRPr="00A50DE9">
        <w:rPr>
          <w:rFonts w:ascii="Times New Roman" w:hAnsi="Times New Roman"/>
          <w:sz w:val="23"/>
          <w:szCs w:val="23"/>
          <w:lang w:val="bg-BG"/>
        </w:rPr>
        <w:t>Източнобеломорски</w:t>
      </w:r>
      <w:proofErr w:type="spellEnd"/>
      <w:r w:rsidRPr="00A50DE9">
        <w:rPr>
          <w:rFonts w:ascii="Times New Roman" w:hAnsi="Times New Roman"/>
          <w:sz w:val="23"/>
          <w:szCs w:val="23"/>
          <w:lang w:val="bg-BG"/>
        </w:rPr>
        <w:t xml:space="preserve"> район“ – Пловдив, за изразяване на становище относно допустимостта на инвестиционното предложение спрямо режимите, определени в действащите планове за управление на речните басейни и планове за упр</w:t>
      </w:r>
      <w:r w:rsidR="007752DF" w:rsidRPr="00A50DE9">
        <w:rPr>
          <w:rFonts w:ascii="Times New Roman" w:hAnsi="Times New Roman"/>
          <w:sz w:val="23"/>
          <w:szCs w:val="23"/>
          <w:lang w:val="bg-BG"/>
        </w:rPr>
        <w:t>авление на риска от наводнения.</w:t>
      </w:r>
    </w:p>
    <w:p w14:paraId="5316CC38" w14:textId="05BEAADD" w:rsidR="00555F23" w:rsidRPr="00A50DE9" w:rsidRDefault="007752DF" w:rsidP="007752DF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A50DE9">
        <w:rPr>
          <w:rFonts w:ascii="Times New Roman" w:hAnsi="Times New Roman"/>
          <w:sz w:val="23"/>
          <w:szCs w:val="23"/>
          <w:lang w:val="bg-BG"/>
        </w:rPr>
        <w:t>На 24.10.20</w:t>
      </w:r>
      <w:r w:rsidRPr="00A50DE9">
        <w:rPr>
          <w:rFonts w:ascii="Times New Roman" w:hAnsi="Times New Roman"/>
          <w:sz w:val="23"/>
          <w:szCs w:val="23"/>
        </w:rPr>
        <w:t>2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5г. в РИОСВ – Хасково е постъпило становище на </w:t>
      </w:r>
      <w:proofErr w:type="spellStart"/>
      <w:r w:rsidRPr="00A50DE9">
        <w:rPr>
          <w:rFonts w:ascii="Times New Roman" w:hAnsi="Times New Roman"/>
          <w:sz w:val="23"/>
          <w:szCs w:val="23"/>
          <w:lang w:val="bg-BG"/>
        </w:rPr>
        <w:t>Басейнова</w:t>
      </w:r>
      <w:proofErr w:type="spellEnd"/>
      <w:r w:rsidRPr="00A50DE9">
        <w:rPr>
          <w:rFonts w:ascii="Times New Roman" w:hAnsi="Times New Roman"/>
          <w:sz w:val="23"/>
          <w:szCs w:val="23"/>
          <w:lang w:val="bg-BG"/>
        </w:rPr>
        <w:t xml:space="preserve"> дирекция „</w:t>
      </w:r>
      <w:proofErr w:type="spellStart"/>
      <w:r w:rsidRPr="00A50DE9">
        <w:rPr>
          <w:rFonts w:ascii="Times New Roman" w:hAnsi="Times New Roman"/>
          <w:sz w:val="23"/>
          <w:szCs w:val="23"/>
          <w:lang w:val="bg-BG"/>
        </w:rPr>
        <w:t>Източнобеломорски</w:t>
      </w:r>
      <w:proofErr w:type="spellEnd"/>
      <w:r w:rsidRPr="00A50DE9">
        <w:rPr>
          <w:rFonts w:ascii="Times New Roman" w:hAnsi="Times New Roman"/>
          <w:sz w:val="23"/>
          <w:szCs w:val="23"/>
          <w:lang w:val="bg-BG"/>
        </w:rPr>
        <w:t xml:space="preserve"> район” с център Пловдив с изх. № ПУ-01-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527</w:t>
      </w:r>
      <w:r w:rsidRPr="00A50DE9">
        <w:rPr>
          <w:rFonts w:ascii="Times New Roman" w:hAnsi="Times New Roman"/>
          <w:sz w:val="23"/>
          <w:szCs w:val="23"/>
        </w:rPr>
        <w:t>(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3</w:t>
      </w:r>
      <w:r w:rsidRPr="00A50DE9">
        <w:rPr>
          <w:rFonts w:ascii="Times New Roman" w:hAnsi="Times New Roman"/>
          <w:sz w:val="23"/>
          <w:szCs w:val="23"/>
        </w:rPr>
        <w:t>)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/24.10.2025г., съгласно което инвестиционното предложение е </w:t>
      </w:r>
      <w:r w:rsidRPr="00A50DE9">
        <w:rPr>
          <w:rFonts w:ascii="Times New Roman" w:hAnsi="Times New Roman"/>
          <w:b/>
          <w:sz w:val="23"/>
          <w:szCs w:val="23"/>
          <w:lang w:val="bg-BG"/>
        </w:rPr>
        <w:t xml:space="preserve">недопустимо 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от гледна точка на 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Наредба №1 от 10.10.2007г. за проучване, ползване и опазване на подземните води, тъй като мотивите за ликвидиране на тръбния кладенец не попадат в нито една от хипотезите на чл.110, ал.1 от Наредбата и да се изгради ново 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водовземно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съоръжение в същия имот, по предварителни данни със същата дълбочина.</w:t>
      </w:r>
    </w:p>
    <w:p w14:paraId="56C8CF70" w14:textId="77777777" w:rsidR="007752DF" w:rsidRPr="00A50DE9" w:rsidRDefault="007752DF" w:rsidP="007752DF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A50DE9">
        <w:rPr>
          <w:rFonts w:ascii="Times New Roman" w:hAnsi="Times New Roman"/>
          <w:sz w:val="23"/>
          <w:szCs w:val="23"/>
          <w:lang w:val="bg-BG"/>
        </w:rPr>
        <w:t xml:space="preserve">Въз основа на изложените по-горе фактически обстоятелства, а именно недопустимост на инвестиционното предложение спрямо действащи нормативни или административни актове и на основание чл. 2а, ал. 2 във връзка с чл. 2а, ал. 3 от </w:t>
      </w:r>
      <w:r w:rsidRPr="00A50DE9">
        <w:rPr>
          <w:rFonts w:ascii="Times New Roman" w:hAnsi="Times New Roman"/>
          <w:i/>
          <w:sz w:val="23"/>
          <w:szCs w:val="23"/>
          <w:lang w:val="bg-BG"/>
        </w:rPr>
        <w:t>Наредбата за ОВОС</w:t>
      </w:r>
    </w:p>
    <w:p w14:paraId="0B63E331" w14:textId="77777777" w:rsidR="00AD239A" w:rsidRPr="00A50DE9" w:rsidRDefault="00AD239A" w:rsidP="001F1504">
      <w:pPr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1345BD0F" w14:textId="77777777" w:rsidR="001F1504" w:rsidRPr="00A50DE9" w:rsidRDefault="001F1504" w:rsidP="001F1504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A50DE9">
        <w:rPr>
          <w:rFonts w:ascii="Times New Roman" w:hAnsi="Times New Roman"/>
          <w:b/>
          <w:sz w:val="23"/>
          <w:szCs w:val="23"/>
          <w:lang w:val="bg-BG"/>
        </w:rPr>
        <w:t>РЕШИХ:</w:t>
      </w:r>
    </w:p>
    <w:p w14:paraId="7572AA02" w14:textId="77777777" w:rsidR="001F1504" w:rsidRPr="00A50DE9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1C77B68E" w14:textId="4B9A575E" w:rsidR="001F1504" w:rsidRPr="00A50DE9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  <w:r w:rsidRPr="00A50DE9">
        <w:rPr>
          <w:rFonts w:ascii="Times New Roman" w:hAnsi="Times New Roman"/>
          <w:b/>
          <w:sz w:val="23"/>
          <w:szCs w:val="23"/>
          <w:lang w:val="bg-BG"/>
        </w:rPr>
        <w:t xml:space="preserve">Прекратявам </w:t>
      </w:r>
      <w:r w:rsidRPr="00A50DE9">
        <w:rPr>
          <w:rFonts w:ascii="Times New Roman" w:hAnsi="Times New Roman"/>
          <w:sz w:val="23"/>
          <w:szCs w:val="23"/>
          <w:lang w:val="bg-BG"/>
        </w:rPr>
        <w:t xml:space="preserve">започналото административно производство по </w:t>
      </w:r>
      <w:r w:rsidR="00AD239A" w:rsidRPr="00A50DE9">
        <w:rPr>
          <w:rFonts w:ascii="Times New Roman" w:hAnsi="Times New Roman"/>
          <w:sz w:val="23"/>
          <w:szCs w:val="23"/>
          <w:lang w:val="bg-BG"/>
        </w:rPr>
        <w:t>уведомлени</w:t>
      </w:r>
      <w:r w:rsidR="00F03D5F" w:rsidRPr="00A50DE9">
        <w:rPr>
          <w:rFonts w:ascii="Times New Roman" w:hAnsi="Times New Roman"/>
          <w:sz w:val="23"/>
          <w:szCs w:val="23"/>
          <w:lang w:val="bg-BG"/>
        </w:rPr>
        <w:t>е</w:t>
      </w:r>
      <w:r w:rsidR="00AD239A" w:rsidRPr="00A50DE9">
        <w:rPr>
          <w:rFonts w:ascii="Times New Roman" w:hAnsi="Times New Roman"/>
          <w:sz w:val="23"/>
          <w:szCs w:val="23"/>
          <w:lang w:val="bg-BG"/>
        </w:rPr>
        <w:t xml:space="preserve"> за инвестиционн</w:t>
      </w:r>
      <w:r w:rsidR="00F03D5F" w:rsidRPr="00A50DE9">
        <w:rPr>
          <w:rFonts w:ascii="Times New Roman" w:hAnsi="Times New Roman"/>
          <w:sz w:val="23"/>
          <w:szCs w:val="23"/>
          <w:lang w:val="bg-BG"/>
        </w:rPr>
        <w:t>о</w:t>
      </w:r>
      <w:r w:rsidR="00AD239A" w:rsidRPr="00A50DE9">
        <w:rPr>
          <w:rFonts w:ascii="Times New Roman" w:hAnsi="Times New Roman"/>
          <w:sz w:val="23"/>
          <w:szCs w:val="23"/>
          <w:lang w:val="bg-BG"/>
        </w:rPr>
        <w:t xml:space="preserve"> предложени</w:t>
      </w:r>
      <w:r w:rsidR="00F03D5F" w:rsidRPr="00A50DE9">
        <w:rPr>
          <w:rFonts w:ascii="Times New Roman" w:hAnsi="Times New Roman"/>
          <w:sz w:val="23"/>
          <w:szCs w:val="23"/>
          <w:lang w:val="bg-BG"/>
        </w:rPr>
        <w:t>е</w:t>
      </w:r>
      <w:r w:rsidR="00AD239A" w:rsidRPr="00A50DE9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55F23" w:rsidRPr="00A50DE9">
        <w:rPr>
          <w:rFonts w:ascii="Times New Roman" w:hAnsi="Times New Roman"/>
          <w:sz w:val="23"/>
          <w:szCs w:val="23"/>
          <w:lang w:val="bg-BG"/>
        </w:rPr>
        <w:t>„Проектиране и изграждане на един брой тръбен кладенец (ТК) в ПИ с идентификатор 68583.210.5 село Срем, община Тополовград за водоснабдяване за други цели (напояване на тревни площи)“ с възложител „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Сосиете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Ендюстриел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 xml:space="preserve"> Дьо </w:t>
      </w:r>
      <w:proofErr w:type="spellStart"/>
      <w:r w:rsidR="00555F23" w:rsidRPr="00A50DE9">
        <w:rPr>
          <w:rFonts w:ascii="Times New Roman" w:hAnsi="Times New Roman"/>
          <w:sz w:val="23"/>
          <w:szCs w:val="23"/>
          <w:lang w:val="bg-BG"/>
        </w:rPr>
        <w:t>Л’Атлантик</w:t>
      </w:r>
      <w:proofErr w:type="spellEnd"/>
      <w:r w:rsidR="00555F23" w:rsidRPr="00A50DE9">
        <w:rPr>
          <w:rFonts w:ascii="Times New Roman" w:hAnsi="Times New Roman"/>
          <w:sz w:val="23"/>
          <w:szCs w:val="23"/>
          <w:lang w:val="bg-BG"/>
        </w:rPr>
        <w:t>“ ЕАД с вх. №ПД-927/22.05.2025г.</w:t>
      </w:r>
    </w:p>
    <w:p w14:paraId="37A31517" w14:textId="77777777" w:rsidR="001F1504" w:rsidRPr="00A50DE9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A50DE9">
        <w:rPr>
          <w:rFonts w:ascii="Times New Roman" w:hAnsi="Times New Roman"/>
          <w:sz w:val="23"/>
          <w:szCs w:val="23"/>
          <w:lang w:val="bg-BG"/>
        </w:rPr>
        <w:t>За прекратената процедура да се съобщи на заинтересованите лица.</w:t>
      </w:r>
    </w:p>
    <w:p w14:paraId="1CC01E3C" w14:textId="77777777" w:rsidR="001F1504" w:rsidRPr="00A50DE9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14:paraId="11549E2B" w14:textId="77777777" w:rsidR="001F1504" w:rsidRPr="00A50DE9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A50DE9">
        <w:rPr>
          <w:rFonts w:ascii="Times New Roman" w:hAnsi="Times New Roman"/>
          <w:i/>
          <w:sz w:val="22"/>
          <w:szCs w:val="22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14:paraId="76449E33" w14:textId="77777777" w:rsidR="001F1504" w:rsidRPr="00A50DE9" w:rsidRDefault="001F1504" w:rsidP="00115B8B">
      <w:pPr>
        <w:tabs>
          <w:tab w:val="left" w:pos="1134"/>
        </w:tabs>
        <w:ind w:firstLine="567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A50DE9">
        <w:rPr>
          <w:rFonts w:ascii="Times New Roman" w:hAnsi="Times New Roman"/>
          <w:i/>
          <w:sz w:val="22"/>
          <w:szCs w:val="22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50DE9">
        <w:rPr>
          <w:rFonts w:ascii="Times New Roman" w:hAnsi="Times New Roman"/>
          <w:i/>
          <w:sz w:val="22"/>
          <w:szCs w:val="22"/>
          <w:lang w:val="bg-BG"/>
        </w:rPr>
        <w:t>Административнопроцесуалния</w:t>
      </w:r>
      <w:proofErr w:type="spellEnd"/>
      <w:r w:rsidRPr="00A50DE9">
        <w:rPr>
          <w:rFonts w:ascii="Times New Roman" w:hAnsi="Times New Roman"/>
          <w:i/>
          <w:sz w:val="22"/>
          <w:szCs w:val="22"/>
          <w:lang w:val="bg-BG"/>
        </w:rPr>
        <w:t xml:space="preserve"> кодекс в четиринадесетдневен срок от съобщаването му.</w:t>
      </w:r>
    </w:p>
    <w:p w14:paraId="41760EC7" w14:textId="77777777" w:rsidR="001F1504" w:rsidRPr="00A50DE9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6921B2B2" w14:textId="77777777" w:rsidR="001F1504" w:rsidRPr="00A50DE9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2844BF4F" w14:textId="77777777" w:rsidR="00AD239A" w:rsidRPr="00A50DE9" w:rsidRDefault="00AD239A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125DDE18" w14:textId="77777777" w:rsidR="001F1504" w:rsidRPr="00A50DE9" w:rsidRDefault="001F1504" w:rsidP="001F1504">
      <w:pPr>
        <w:tabs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</w:p>
    <w:p w14:paraId="3A102D3D" w14:textId="77777777" w:rsidR="0068577B" w:rsidRPr="00A50DE9" w:rsidRDefault="0068577B" w:rsidP="0068577B">
      <w:pPr>
        <w:tabs>
          <w:tab w:val="left" w:pos="1134"/>
        </w:tabs>
        <w:jc w:val="both"/>
        <w:rPr>
          <w:rFonts w:ascii="Times New Roman" w:hAnsi="Times New Roman"/>
          <w:b/>
          <w:bCs/>
          <w:sz w:val="23"/>
          <w:szCs w:val="23"/>
          <w:lang w:val="bg-BG"/>
        </w:rPr>
      </w:pPr>
      <w:r w:rsidRPr="00A50DE9">
        <w:rPr>
          <w:rFonts w:ascii="Times New Roman" w:hAnsi="Times New Roman"/>
          <w:b/>
          <w:bCs/>
          <w:sz w:val="23"/>
          <w:szCs w:val="23"/>
          <w:lang w:val="bg-BG"/>
        </w:rPr>
        <w:t>ИНЖ. ТОНКА АТАНАСОВА</w:t>
      </w:r>
    </w:p>
    <w:p w14:paraId="19A45115" w14:textId="77777777" w:rsidR="0068577B" w:rsidRPr="00A50DE9" w:rsidRDefault="0068577B" w:rsidP="0068577B">
      <w:pPr>
        <w:tabs>
          <w:tab w:val="left" w:pos="1134"/>
        </w:tabs>
        <w:jc w:val="both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bCs/>
          <w:i/>
          <w:sz w:val="23"/>
          <w:szCs w:val="23"/>
          <w:lang w:val="bg-BG"/>
        </w:rPr>
        <w:t>Директор на Регионална инспекция</w:t>
      </w:r>
    </w:p>
    <w:p w14:paraId="4FC756E3" w14:textId="77777777" w:rsidR="0068577B" w:rsidRPr="00A50DE9" w:rsidRDefault="0068577B" w:rsidP="0068577B">
      <w:pPr>
        <w:tabs>
          <w:tab w:val="left" w:pos="1134"/>
        </w:tabs>
        <w:jc w:val="both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bCs/>
          <w:i/>
          <w:sz w:val="23"/>
          <w:szCs w:val="23"/>
          <w:lang w:val="bg-BG"/>
        </w:rPr>
        <w:t>по околната среда и водите – Хасково</w:t>
      </w:r>
    </w:p>
    <w:p w14:paraId="46D1FDBF" w14:textId="77777777" w:rsidR="001F1504" w:rsidRPr="00A50DE9" w:rsidRDefault="001F1504" w:rsidP="00115B8B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14:paraId="0100720A" w14:textId="2CA90E1F" w:rsidR="001F1504" w:rsidRPr="00A50DE9" w:rsidRDefault="001F1504" w:rsidP="00115B8B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A50DE9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B13998" w:rsidRPr="00A50DE9">
        <w:rPr>
          <w:rFonts w:ascii="Times New Roman" w:hAnsi="Times New Roman"/>
          <w:b/>
          <w:sz w:val="23"/>
          <w:szCs w:val="23"/>
          <w:lang w:val="bg-BG"/>
        </w:rPr>
        <w:t>27</w:t>
      </w:r>
      <w:r w:rsidRPr="00A50DE9">
        <w:rPr>
          <w:rFonts w:ascii="Times New Roman" w:hAnsi="Times New Roman"/>
          <w:b/>
          <w:sz w:val="23"/>
          <w:szCs w:val="23"/>
          <w:lang w:val="bg-BG"/>
        </w:rPr>
        <w:t>.</w:t>
      </w:r>
      <w:r w:rsidR="00B13998" w:rsidRPr="00A50DE9">
        <w:rPr>
          <w:rFonts w:ascii="Times New Roman" w:hAnsi="Times New Roman"/>
          <w:b/>
          <w:sz w:val="23"/>
          <w:szCs w:val="23"/>
          <w:lang w:val="bg-BG"/>
        </w:rPr>
        <w:t>10</w:t>
      </w:r>
      <w:r w:rsidRPr="00A50DE9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115B8B" w:rsidRPr="00A50DE9">
        <w:rPr>
          <w:rFonts w:ascii="Times New Roman" w:hAnsi="Times New Roman"/>
          <w:b/>
          <w:sz w:val="23"/>
          <w:szCs w:val="23"/>
          <w:lang w:val="bg-BG"/>
        </w:rPr>
        <w:t>5</w:t>
      </w:r>
      <w:r w:rsidRPr="00A50DE9">
        <w:rPr>
          <w:rFonts w:ascii="Times New Roman" w:hAnsi="Times New Roman"/>
          <w:b/>
          <w:sz w:val="23"/>
          <w:szCs w:val="23"/>
          <w:lang w:val="bg-BG"/>
        </w:rPr>
        <w:t>г.</w:t>
      </w:r>
      <w:bookmarkStart w:id="0" w:name="_GoBack"/>
      <w:bookmarkEnd w:id="0"/>
    </w:p>
    <w:p w14:paraId="26ECF1D9" w14:textId="77777777" w:rsidR="00672CE2" w:rsidRPr="00A50DE9" w:rsidRDefault="00672CE2" w:rsidP="00115B8B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14:paraId="4B0A84F8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i/>
          <w:sz w:val="23"/>
          <w:szCs w:val="23"/>
          <w:lang w:val="bg-BG"/>
        </w:rPr>
        <w:t>Съгласувал:</w:t>
      </w:r>
    </w:p>
    <w:p w14:paraId="6D9C0B30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i/>
          <w:sz w:val="23"/>
          <w:szCs w:val="23"/>
          <w:lang w:val="bg-BG"/>
        </w:rPr>
        <w:t>Диана Петрова</w:t>
      </w:r>
    </w:p>
    <w:p w14:paraId="16661C43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i/>
          <w:sz w:val="23"/>
          <w:szCs w:val="23"/>
          <w:lang w:val="bg-BG"/>
        </w:rPr>
        <w:t>Директор на Дирекция ПД</w:t>
      </w:r>
    </w:p>
    <w:p w14:paraId="6656F880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</w:p>
    <w:p w14:paraId="31882F40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</w:p>
    <w:p w14:paraId="5089818A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i/>
          <w:sz w:val="23"/>
          <w:szCs w:val="23"/>
          <w:lang w:val="bg-BG"/>
        </w:rPr>
        <w:t>Изготвил:</w:t>
      </w:r>
    </w:p>
    <w:p w14:paraId="463B7C6D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i/>
          <w:sz w:val="23"/>
          <w:szCs w:val="23"/>
          <w:lang w:val="bg-BG"/>
        </w:rPr>
        <w:t>Бистра Пенева</w:t>
      </w:r>
    </w:p>
    <w:p w14:paraId="73212DA6" w14:textId="77777777" w:rsidR="00672CE2" w:rsidRPr="00A50DE9" w:rsidRDefault="00672CE2" w:rsidP="00672CE2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A50DE9">
        <w:rPr>
          <w:rFonts w:ascii="Times New Roman" w:hAnsi="Times New Roman"/>
          <w:i/>
          <w:sz w:val="23"/>
          <w:szCs w:val="23"/>
          <w:lang w:val="bg-BG"/>
        </w:rPr>
        <w:t>главен експерт в отдел ПДБРЗТЗ</w:t>
      </w:r>
    </w:p>
    <w:p w14:paraId="6B06D378" w14:textId="77777777" w:rsidR="00672CE2" w:rsidRPr="00A50DE9" w:rsidRDefault="00672CE2" w:rsidP="00115B8B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sectPr w:rsidR="00672CE2" w:rsidRPr="00A50DE9" w:rsidSect="00BB069C">
      <w:footerReference w:type="default" r:id="rId7"/>
      <w:headerReference w:type="first" r:id="rId8"/>
      <w:footerReference w:type="first" r:id="rId9"/>
      <w:pgSz w:w="11907" w:h="16840" w:code="9"/>
      <w:pgMar w:top="851" w:right="851" w:bottom="851" w:left="1134" w:header="851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9AF27" w14:textId="77777777" w:rsidR="006D7F35" w:rsidRDefault="006D7F35">
      <w:r>
        <w:separator/>
      </w:r>
    </w:p>
  </w:endnote>
  <w:endnote w:type="continuationSeparator" w:id="0">
    <w:p w14:paraId="1846BF62" w14:textId="77777777" w:rsidR="006D7F35" w:rsidRDefault="006D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816678"/>
      <w:docPartObj>
        <w:docPartGallery w:val="Page Numbers (Bottom of Page)"/>
        <w:docPartUnique/>
      </w:docPartObj>
    </w:sdtPr>
    <w:sdtEndPr/>
    <w:sdtContent>
      <w:p w14:paraId="533254A0" w14:textId="145E3C90" w:rsidR="00554DB7" w:rsidRDefault="00554DB7">
        <w:pPr>
          <w:pStyle w:val="a5"/>
          <w:jc w:val="right"/>
        </w:pPr>
        <w:r w:rsidRPr="00554DB7">
          <w:rPr>
            <w:rFonts w:ascii="Times New Roman" w:hAnsi="Times New Roman"/>
          </w:rPr>
          <w:fldChar w:fldCharType="begin"/>
        </w:r>
        <w:r w:rsidRPr="00554DB7">
          <w:rPr>
            <w:rFonts w:ascii="Times New Roman" w:hAnsi="Times New Roman"/>
          </w:rPr>
          <w:instrText>PAGE   \* MERGEFORMAT</w:instrText>
        </w:r>
        <w:r w:rsidRPr="00554DB7">
          <w:rPr>
            <w:rFonts w:ascii="Times New Roman" w:hAnsi="Times New Roman"/>
          </w:rPr>
          <w:fldChar w:fldCharType="separate"/>
        </w:r>
        <w:r w:rsidR="00A50DE9" w:rsidRPr="00A50DE9">
          <w:rPr>
            <w:rFonts w:ascii="Times New Roman" w:hAnsi="Times New Roman"/>
            <w:noProof/>
            <w:lang w:val="bg-BG"/>
          </w:rPr>
          <w:t>2</w:t>
        </w:r>
        <w:r w:rsidRPr="00554DB7">
          <w:rPr>
            <w:rFonts w:ascii="Times New Roman" w:hAnsi="Times New Roman"/>
          </w:rPr>
          <w:fldChar w:fldCharType="end"/>
        </w:r>
      </w:p>
    </w:sdtContent>
  </w:sdt>
  <w:p w14:paraId="0562B9EC" w14:textId="3BFC255E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6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6D7F35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004C5" w14:textId="77777777" w:rsidR="006D7F35" w:rsidRDefault="006D7F35">
      <w:r>
        <w:separator/>
      </w:r>
    </w:p>
  </w:footnote>
  <w:footnote w:type="continuationSeparator" w:id="0">
    <w:p w14:paraId="3F4D4BCC" w14:textId="77777777" w:rsidR="006D7F35" w:rsidRDefault="006D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6AC6A66"/>
    <w:multiLevelType w:val="hybridMultilevel"/>
    <w:tmpl w:val="525281BC"/>
    <w:lvl w:ilvl="0" w:tplc="21865D22">
      <w:start w:val="1"/>
      <w:numFmt w:val="decimal"/>
      <w:lvlText w:val="%1."/>
      <w:lvlJc w:val="center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85FE8"/>
    <w:multiLevelType w:val="hybridMultilevel"/>
    <w:tmpl w:val="1FD0E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7897"/>
    <w:rsid w:val="000F740E"/>
    <w:rsid w:val="00102602"/>
    <w:rsid w:val="001073F0"/>
    <w:rsid w:val="00115B8B"/>
    <w:rsid w:val="00124CE3"/>
    <w:rsid w:val="001256FF"/>
    <w:rsid w:val="0012699E"/>
    <w:rsid w:val="001314B7"/>
    <w:rsid w:val="001332DD"/>
    <w:rsid w:val="00134FD3"/>
    <w:rsid w:val="0014010C"/>
    <w:rsid w:val="0014371E"/>
    <w:rsid w:val="00156CBF"/>
    <w:rsid w:val="00157D1E"/>
    <w:rsid w:val="00160D5D"/>
    <w:rsid w:val="001705E2"/>
    <w:rsid w:val="00173B92"/>
    <w:rsid w:val="00180B75"/>
    <w:rsid w:val="00184696"/>
    <w:rsid w:val="001934C1"/>
    <w:rsid w:val="00194A27"/>
    <w:rsid w:val="00197C19"/>
    <w:rsid w:val="001B170D"/>
    <w:rsid w:val="001B4BA5"/>
    <w:rsid w:val="001C035D"/>
    <w:rsid w:val="001C3221"/>
    <w:rsid w:val="001C5702"/>
    <w:rsid w:val="001C616D"/>
    <w:rsid w:val="001C6903"/>
    <w:rsid w:val="001D1419"/>
    <w:rsid w:val="001E10FE"/>
    <w:rsid w:val="001E3BE2"/>
    <w:rsid w:val="001E5B79"/>
    <w:rsid w:val="001F010B"/>
    <w:rsid w:val="001F1504"/>
    <w:rsid w:val="002033EA"/>
    <w:rsid w:val="0020653E"/>
    <w:rsid w:val="00210C41"/>
    <w:rsid w:val="002222AF"/>
    <w:rsid w:val="00232F5D"/>
    <w:rsid w:val="00233451"/>
    <w:rsid w:val="00237DEB"/>
    <w:rsid w:val="00240EC2"/>
    <w:rsid w:val="0024120B"/>
    <w:rsid w:val="0025518A"/>
    <w:rsid w:val="00255933"/>
    <w:rsid w:val="00266D04"/>
    <w:rsid w:val="00272372"/>
    <w:rsid w:val="002725A3"/>
    <w:rsid w:val="00290449"/>
    <w:rsid w:val="00293494"/>
    <w:rsid w:val="002979FA"/>
    <w:rsid w:val="002A019C"/>
    <w:rsid w:val="002A11F4"/>
    <w:rsid w:val="002B69C0"/>
    <w:rsid w:val="002B7809"/>
    <w:rsid w:val="002C4D3D"/>
    <w:rsid w:val="002D244B"/>
    <w:rsid w:val="002E09B5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66743"/>
    <w:rsid w:val="0037795D"/>
    <w:rsid w:val="00387CBB"/>
    <w:rsid w:val="0039775F"/>
    <w:rsid w:val="003B04C4"/>
    <w:rsid w:val="003B35A3"/>
    <w:rsid w:val="003C1DFA"/>
    <w:rsid w:val="003C4ED8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E35C1"/>
    <w:rsid w:val="004F1698"/>
    <w:rsid w:val="004F23DF"/>
    <w:rsid w:val="004F406B"/>
    <w:rsid w:val="004F765C"/>
    <w:rsid w:val="00506878"/>
    <w:rsid w:val="005261CB"/>
    <w:rsid w:val="00550AD8"/>
    <w:rsid w:val="00554DB7"/>
    <w:rsid w:val="00555454"/>
    <w:rsid w:val="00555F23"/>
    <w:rsid w:val="0056370F"/>
    <w:rsid w:val="005638A3"/>
    <w:rsid w:val="00566728"/>
    <w:rsid w:val="0057056E"/>
    <w:rsid w:val="005810F3"/>
    <w:rsid w:val="00584120"/>
    <w:rsid w:val="0058414E"/>
    <w:rsid w:val="0058680E"/>
    <w:rsid w:val="0059202D"/>
    <w:rsid w:val="00592387"/>
    <w:rsid w:val="00594B27"/>
    <w:rsid w:val="005958F0"/>
    <w:rsid w:val="005A3B17"/>
    <w:rsid w:val="005B69F7"/>
    <w:rsid w:val="005B6C58"/>
    <w:rsid w:val="005C547F"/>
    <w:rsid w:val="005D0EF1"/>
    <w:rsid w:val="005D371D"/>
    <w:rsid w:val="005D5F89"/>
    <w:rsid w:val="005D7788"/>
    <w:rsid w:val="005F03A8"/>
    <w:rsid w:val="00602A0B"/>
    <w:rsid w:val="006037FC"/>
    <w:rsid w:val="006052CF"/>
    <w:rsid w:val="006067A5"/>
    <w:rsid w:val="006170C1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0E1"/>
    <w:rsid w:val="00667F01"/>
    <w:rsid w:val="00672CE2"/>
    <w:rsid w:val="006804BD"/>
    <w:rsid w:val="00684664"/>
    <w:rsid w:val="006846A3"/>
    <w:rsid w:val="0068577B"/>
    <w:rsid w:val="00697048"/>
    <w:rsid w:val="006A03A1"/>
    <w:rsid w:val="006A25AF"/>
    <w:rsid w:val="006B0B9A"/>
    <w:rsid w:val="006B0F3C"/>
    <w:rsid w:val="006B794E"/>
    <w:rsid w:val="006D21A3"/>
    <w:rsid w:val="006D7F35"/>
    <w:rsid w:val="006E1608"/>
    <w:rsid w:val="006E166F"/>
    <w:rsid w:val="006E28B6"/>
    <w:rsid w:val="006F48F2"/>
    <w:rsid w:val="00705F61"/>
    <w:rsid w:val="00716AAB"/>
    <w:rsid w:val="00726409"/>
    <w:rsid w:val="00735898"/>
    <w:rsid w:val="007366CD"/>
    <w:rsid w:val="00747578"/>
    <w:rsid w:val="00767D2A"/>
    <w:rsid w:val="007719EF"/>
    <w:rsid w:val="007752DF"/>
    <w:rsid w:val="00775880"/>
    <w:rsid w:val="00775B7A"/>
    <w:rsid w:val="0079133D"/>
    <w:rsid w:val="00796B39"/>
    <w:rsid w:val="007A35FD"/>
    <w:rsid w:val="007A4687"/>
    <w:rsid w:val="007A6290"/>
    <w:rsid w:val="007B171D"/>
    <w:rsid w:val="007B28CC"/>
    <w:rsid w:val="007C0D4F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06F78"/>
    <w:rsid w:val="0091177C"/>
    <w:rsid w:val="00936425"/>
    <w:rsid w:val="0094235F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5AD2"/>
    <w:rsid w:val="00A4543E"/>
    <w:rsid w:val="00A47115"/>
    <w:rsid w:val="00A50DE9"/>
    <w:rsid w:val="00A562BE"/>
    <w:rsid w:val="00A63C64"/>
    <w:rsid w:val="00A770E2"/>
    <w:rsid w:val="00A85946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239A"/>
    <w:rsid w:val="00AD5F62"/>
    <w:rsid w:val="00AD6D93"/>
    <w:rsid w:val="00AE1114"/>
    <w:rsid w:val="00AE4CA3"/>
    <w:rsid w:val="00AF0E85"/>
    <w:rsid w:val="00AF10E0"/>
    <w:rsid w:val="00AF2B03"/>
    <w:rsid w:val="00B13998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90AC1"/>
    <w:rsid w:val="00B90C22"/>
    <w:rsid w:val="00BA2DB5"/>
    <w:rsid w:val="00BA5E99"/>
    <w:rsid w:val="00BA7DAC"/>
    <w:rsid w:val="00BB069C"/>
    <w:rsid w:val="00BB1B4B"/>
    <w:rsid w:val="00BB4260"/>
    <w:rsid w:val="00BB47FB"/>
    <w:rsid w:val="00BB6198"/>
    <w:rsid w:val="00BB633B"/>
    <w:rsid w:val="00BC485A"/>
    <w:rsid w:val="00BD295A"/>
    <w:rsid w:val="00BD70EB"/>
    <w:rsid w:val="00BE3F9F"/>
    <w:rsid w:val="00BE46AB"/>
    <w:rsid w:val="00BE73B0"/>
    <w:rsid w:val="00C00692"/>
    <w:rsid w:val="00C00904"/>
    <w:rsid w:val="00C02136"/>
    <w:rsid w:val="00C06EDA"/>
    <w:rsid w:val="00C2530C"/>
    <w:rsid w:val="00C26E45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687D"/>
    <w:rsid w:val="00C97685"/>
    <w:rsid w:val="00CA3258"/>
    <w:rsid w:val="00CA627D"/>
    <w:rsid w:val="00CA7A14"/>
    <w:rsid w:val="00CB2E3C"/>
    <w:rsid w:val="00CC4986"/>
    <w:rsid w:val="00CC67C4"/>
    <w:rsid w:val="00CC7EEC"/>
    <w:rsid w:val="00CD0B1E"/>
    <w:rsid w:val="00CD1F33"/>
    <w:rsid w:val="00CD3777"/>
    <w:rsid w:val="00CD64AD"/>
    <w:rsid w:val="00CF0E8D"/>
    <w:rsid w:val="00CF1680"/>
    <w:rsid w:val="00CF1D39"/>
    <w:rsid w:val="00CF3B66"/>
    <w:rsid w:val="00CF5A1C"/>
    <w:rsid w:val="00D03B87"/>
    <w:rsid w:val="00D03C6C"/>
    <w:rsid w:val="00D040E2"/>
    <w:rsid w:val="00D06583"/>
    <w:rsid w:val="00D16154"/>
    <w:rsid w:val="00D259F5"/>
    <w:rsid w:val="00D2679E"/>
    <w:rsid w:val="00D330E9"/>
    <w:rsid w:val="00D450FA"/>
    <w:rsid w:val="00D46332"/>
    <w:rsid w:val="00D530A9"/>
    <w:rsid w:val="00D530CC"/>
    <w:rsid w:val="00D61AE4"/>
    <w:rsid w:val="00D62952"/>
    <w:rsid w:val="00D7472F"/>
    <w:rsid w:val="00D84D10"/>
    <w:rsid w:val="00D959E3"/>
    <w:rsid w:val="00DD0DD0"/>
    <w:rsid w:val="00DE142D"/>
    <w:rsid w:val="00DE2D81"/>
    <w:rsid w:val="00DE360B"/>
    <w:rsid w:val="00DE4107"/>
    <w:rsid w:val="00DF096A"/>
    <w:rsid w:val="00DF50FF"/>
    <w:rsid w:val="00DF7ECA"/>
    <w:rsid w:val="00E0326C"/>
    <w:rsid w:val="00E12F44"/>
    <w:rsid w:val="00E1604E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F35CA"/>
    <w:rsid w:val="00EF3A1F"/>
    <w:rsid w:val="00F03D5F"/>
    <w:rsid w:val="00F3733E"/>
    <w:rsid w:val="00F41597"/>
    <w:rsid w:val="00F51836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1E4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AD239A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rsid w:val="00AD239A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2993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56</cp:revision>
  <cp:lastPrinted>2025-10-27T09:58:00Z</cp:lastPrinted>
  <dcterms:created xsi:type="dcterms:W3CDTF">2022-09-19T07:45:00Z</dcterms:created>
  <dcterms:modified xsi:type="dcterms:W3CDTF">2025-10-27T10:47:00Z</dcterms:modified>
</cp:coreProperties>
</file>