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8BF" w:rsidRPr="00491B9F" w:rsidRDefault="003568BF" w:rsidP="002663AA">
      <w:pPr>
        <w:overflowPunct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91748F" w:rsidRPr="00491B9F" w:rsidRDefault="0091748F" w:rsidP="002663AA">
      <w:pPr>
        <w:overflowPunct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DA2A75" w:rsidRPr="00C22D11" w:rsidRDefault="00DA2A75" w:rsidP="00DA2A75">
      <w:pPr>
        <w:ind w:left="360"/>
        <w:jc w:val="center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  <w:r w:rsidRPr="00C22D11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</w:t>
      </w:r>
      <w:r w:rsidR="004504B7" w:rsidRPr="00C22D11">
        <w:rPr>
          <w:rFonts w:ascii="Times New Roman" w:hAnsi="Times New Roman"/>
          <w:b/>
          <w:sz w:val="24"/>
          <w:szCs w:val="24"/>
          <w:lang w:val="bg-BG"/>
        </w:rPr>
        <w:t>–</w:t>
      </w:r>
      <w:r w:rsidR="008C1C39" w:rsidRPr="00C22D11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3E76E3" w:rsidRPr="00C22D11">
        <w:rPr>
          <w:rFonts w:ascii="Times New Roman" w:hAnsi="Times New Roman"/>
          <w:b/>
          <w:sz w:val="24"/>
          <w:szCs w:val="24"/>
          <w:lang w:val="bg-BG"/>
        </w:rPr>
        <w:t>ЕО</w:t>
      </w:r>
      <w:r w:rsidR="004504B7" w:rsidRPr="00C22D11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895E54">
        <w:rPr>
          <w:rFonts w:ascii="Times New Roman" w:hAnsi="Times New Roman"/>
          <w:b/>
          <w:sz w:val="24"/>
          <w:szCs w:val="24"/>
          <w:lang w:val="bg-BG"/>
        </w:rPr>
        <w:t xml:space="preserve">– </w:t>
      </w:r>
      <w:r w:rsidR="00C22D11" w:rsidRPr="00895E54">
        <w:rPr>
          <w:rFonts w:ascii="Times New Roman" w:hAnsi="Times New Roman"/>
          <w:b/>
          <w:sz w:val="24"/>
          <w:szCs w:val="24"/>
          <w:lang w:val="bg-BG"/>
        </w:rPr>
        <w:t xml:space="preserve">36 </w:t>
      </w:r>
      <w:r w:rsidRPr="00895E54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8C7F6B" w:rsidRPr="00895E54">
        <w:rPr>
          <w:rFonts w:ascii="Times New Roman" w:hAnsi="Times New Roman"/>
          <w:b/>
          <w:sz w:val="24"/>
          <w:szCs w:val="24"/>
          <w:lang w:val="bg-BG"/>
        </w:rPr>
        <w:t>3</w:t>
      </w:r>
      <w:r w:rsidRPr="00895E54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DA2A75" w:rsidRPr="00C22D11" w:rsidRDefault="00DA2A75" w:rsidP="00DA2A75">
      <w:pPr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DA2A75" w:rsidRPr="00C22D11" w:rsidRDefault="00DA2A75" w:rsidP="00DA2A75">
      <w:pPr>
        <w:tabs>
          <w:tab w:val="left" w:pos="900"/>
        </w:tabs>
        <w:ind w:left="36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C22D11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DA2A75" w:rsidRPr="00C22D11" w:rsidRDefault="00DA2A75" w:rsidP="00DA2A75">
      <w:pPr>
        <w:tabs>
          <w:tab w:val="left" w:pos="900"/>
        </w:tabs>
        <w:ind w:left="540"/>
        <w:jc w:val="center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DA2A75" w:rsidRPr="00C22D11" w:rsidRDefault="00DA2A75" w:rsidP="00DA2A75">
      <w:pPr>
        <w:tabs>
          <w:tab w:val="left" w:pos="900"/>
        </w:tabs>
        <w:ind w:left="540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DA2A75" w:rsidRPr="00C22D11" w:rsidRDefault="00DA2A75" w:rsidP="00491B9F">
      <w:pPr>
        <w:tabs>
          <w:tab w:val="left" w:pos="900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22D11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C22D11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C22D11">
        <w:rPr>
          <w:rFonts w:ascii="Times New Roman" w:hAnsi="Times New Roman"/>
          <w:sz w:val="24"/>
          <w:szCs w:val="24"/>
          <w:lang w:val="bg-BG"/>
        </w:rPr>
        <w:t xml:space="preserve"> (ЗООС), чл. 4, т. 2 от </w:t>
      </w:r>
      <w:r w:rsidRPr="00C22D11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Pr="00C22D11">
        <w:rPr>
          <w:rFonts w:ascii="Times New Roman" w:hAnsi="Times New Roman"/>
          <w:sz w:val="24"/>
          <w:szCs w:val="24"/>
          <w:lang w:val="bg-BG"/>
        </w:rPr>
        <w:t xml:space="preserve"> (Наредбата за ЕО), чл. 14, ал. 1, ал. 2 и ал. 3 от Наредбата за ЕО, чл. 31, ал. 4 във връзка с ал. 1 от </w:t>
      </w:r>
      <w:r w:rsidRPr="00C22D11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C22D11">
        <w:rPr>
          <w:rFonts w:ascii="Times New Roman" w:hAnsi="Times New Roman"/>
          <w:sz w:val="24"/>
          <w:szCs w:val="24"/>
          <w:lang w:val="bg-BG"/>
        </w:rPr>
        <w:t xml:space="preserve"> (ЗБР), чл. 37, ал. 4 във връзка с чл. 2, ал. 1. т. 1 от </w:t>
      </w:r>
      <w:r w:rsidRPr="00C22D11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C22D11">
        <w:rPr>
          <w:rFonts w:ascii="Times New Roman" w:hAnsi="Times New Roman"/>
          <w:sz w:val="24"/>
          <w:szCs w:val="24"/>
          <w:lang w:val="bg-BG"/>
        </w:rPr>
        <w:t>(Наредбата за ОС), представената информаци</w:t>
      </w:r>
      <w:r w:rsidR="00932128" w:rsidRPr="00C22D11">
        <w:rPr>
          <w:rFonts w:ascii="Times New Roman" w:hAnsi="Times New Roman"/>
          <w:sz w:val="24"/>
          <w:szCs w:val="24"/>
          <w:lang w:val="bg-BG"/>
        </w:rPr>
        <w:t xml:space="preserve">я и документация от възложителя, както и получено становище </w:t>
      </w:r>
      <w:r w:rsidRPr="00C22D11">
        <w:rPr>
          <w:rFonts w:ascii="Times New Roman" w:hAnsi="Times New Roman"/>
          <w:sz w:val="24"/>
          <w:szCs w:val="24"/>
          <w:lang w:val="bg-BG"/>
        </w:rPr>
        <w:t xml:space="preserve">от Регионална здравна инспекция – </w:t>
      </w:r>
      <w:r w:rsidR="009D79DB" w:rsidRPr="00C22D11">
        <w:rPr>
          <w:rFonts w:ascii="Times New Roman" w:hAnsi="Times New Roman"/>
          <w:sz w:val="24"/>
          <w:szCs w:val="24"/>
          <w:lang w:val="bg-BG"/>
        </w:rPr>
        <w:t>Хасково</w:t>
      </w:r>
    </w:p>
    <w:p w:rsidR="00777A1C" w:rsidRPr="00C22D11" w:rsidRDefault="00777A1C" w:rsidP="00DA2A75">
      <w:pPr>
        <w:tabs>
          <w:tab w:val="left" w:pos="900"/>
        </w:tabs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DA2A75" w:rsidRPr="00C22D11" w:rsidRDefault="00DA2A75" w:rsidP="00DA2A75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C22D11">
        <w:rPr>
          <w:rFonts w:ascii="Times New Roman" w:hAnsi="Times New Roman"/>
          <w:b/>
          <w:sz w:val="24"/>
          <w:szCs w:val="24"/>
          <w:lang w:val="bg-BG"/>
        </w:rPr>
        <w:t>Р Е Ш И Х:</w:t>
      </w:r>
    </w:p>
    <w:p w:rsidR="00DA2A75" w:rsidRPr="00C22D11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C22D11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C22D11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C22D1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22D11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C22D11">
        <w:rPr>
          <w:rFonts w:ascii="Times New Roman" w:hAnsi="Times New Roman"/>
          <w:sz w:val="24"/>
          <w:szCs w:val="24"/>
          <w:lang w:val="bg-BG"/>
        </w:rPr>
        <w:t xml:space="preserve"> за </w:t>
      </w:r>
      <w:r w:rsidR="008C7F6B" w:rsidRPr="00C22D11">
        <w:rPr>
          <w:rFonts w:ascii="Times New Roman" w:hAnsi="Times New Roman"/>
          <w:sz w:val="24"/>
          <w:szCs w:val="24"/>
          <w:lang w:val="bg-BG"/>
        </w:rPr>
        <w:t>„</w:t>
      </w:r>
      <w:r w:rsidR="004D6BA5" w:rsidRPr="00C22D11">
        <w:rPr>
          <w:rFonts w:ascii="Times New Roman" w:hAnsi="Times New Roman"/>
          <w:sz w:val="24"/>
          <w:szCs w:val="24"/>
          <w:lang w:val="bg-BG"/>
        </w:rPr>
        <w:t>И</w:t>
      </w:r>
      <w:r w:rsidR="008C7F6B" w:rsidRPr="00C22D11">
        <w:rPr>
          <w:rFonts w:ascii="Times New Roman" w:hAnsi="Times New Roman"/>
          <w:sz w:val="24"/>
          <w:szCs w:val="24"/>
          <w:lang w:val="bg-BG"/>
        </w:rPr>
        <w:t xml:space="preserve">зменение на </w:t>
      </w:r>
      <w:r w:rsidR="00C22D11" w:rsidRPr="00C22D11">
        <w:rPr>
          <w:rFonts w:ascii="Times New Roman" w:hAnsi="Times New Roman"/>
          <w:sz w:val="24"/>
          <w:szCs w:val="24"/>
          <w:lang w:val="bg-BG"/>
        </w:rPr>
        <w:t>Подробен устройствен план-План за регулация и застрояване /ПУП-ПРЗ/ на УПИ I, кв. 5 по плана на с. Хухла, общ. Ивайловград с цел промяна предназначението на имота за изграждане на фотоволтаична електроцентрала /ФЕЦ/ и кабелна линия ниско напрежение /</w:t>
      </w:r>
      <w:proofErr w:type="spellStart"/>
      <w:r w:rsidR="00C22D11" w:rsidRPr="00C22D11">
        <w:rPr>
          <w:rFonts w:ascii="Times New Roman" w:hAnsi="Times New Roman"/>
          <w:sz w:val="24"/>
          <w:szCs w:val="24"/>
          <w:lang w:val="bg-BG"/>
        </w:rPr>
        <w:t>КлНН</w:t>
      </w:r>
      <w:proofErr w:type="spellEnd"/>
      <w:r w:rsidR="00C22D11" w:rsidRPr="00C22D11">
        <w:rPr>
          <w:rFonts w:ascii="Times New Roman" w:hAnsi="Times New Roman"/>
          <w:sz w:val="24"/>
          <w:szCs w:val="24"/>
          <w:lang w:val="bg-BG"/>
        </w:rPr>
        <w:t>/ за присъединяване на ФЕЦ към електроразпределителната мрежа</w:t>
      </w:r>
      <w:r w:rsidR="008C7F6B" w:rsidRPr="00C22D11">
        <w:rPr>
          <w:rFonts w:ascii="Times New Roman" w:hAnsi="Times New Roman"/>
          <w:sz w:val="24"/>
          <w:szCs w:val="24"/>
          <w:lang w:val="bg-BG"/>
        </w:rPr>
        <w:t>“</w:t>
      </w:r>
      <w:r w:rsidRPr="00C22D11">
        <w:rPr>
          <w:rFonts w:ascii="Times New Roman" w:hAnsi="Times New Roman"/>
          <w:sz w:val="24"/>
          <w:szCs w:val="24"/>
          <w:lang w:val="bg-BG"/>
        </w:rPr>
        <w:t>, при прилагането на който</w:t>
      </w:r>
      <w:r w:rsidRPr="00C22D11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Pr="00C22D11">
        <w:rPr>
          <w:rFonts w:ascii="Times New Roman" w:hAnsi="Times New Roman"/>
          <w:sz w:val="24"/>
          <w:szCs w:val="24"/>
          <w:lang w:val="bg-BG"/>
        </w:rPr>
        <w:t>да се окаже значително отрицателно въздействие върху околната среда и човешкото здраве</w:t>
      </w:r>
    </w:p>
    <w:p w:rsidR="00DA2A75" w:rsidRPr="00C22D11" w:rsidRDefault="00DA2A75" w:rsidP="00DA2A75">
      <w:pPr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4730AA" w:rsidRPr="00C22D11" w:rsidRDefault="004730AA" w:rsidP="00DA2A75">
      <w:pPr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D11AAA" w:rsidRPr="00C22D11" w:rsidRDefault="00902F2A" w:rsidP="00D11AAA">
      <w:pPr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C22D11">
        <w:rPr>
          <w:rFonts w:ascii="Times New Roman" w:hAnsi="Times New Roman"/>
          <w:b/>
          <w:sz w:val="24"/>
          <w:szCs w:val="24"/>
          <w:lang w:val="bg-BG"/>
        </w:rPr>
        <w:t>в</w:t>
      </w:r>
      <w:r w:rsidR="00DA2A75" w:rsidRPr="00C22D11">
        <w:rPr>
          <w:rFonts w:ascii="Times New Roman" w:hAnsi="Times New Roman"/>
          <w:b/>
          <w:sz w:val="24"/>
          <w:szCs w:val="24"/>
          <w:lang w:val="bg-BG"/>
        </w:rPr>
        <w:t>ъзложител</w:t>
      </w:r>
      <w:r w:rsidR="00DA2A75" w:rsidRPr="00C22D11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C22D11" w:rsidRPr="00C22D11">
        <w:rPr>
          <w:rFonts w:ascii="Times New Roman" w:hAnsi="Times New Roman"/>
          <w:sz w:val="24"/>
          <w:szCs w:val="24"/>
          <w:lang w:val="bg-BG"/>
        </w:rPr>
        <w:t>Кирил Василев Илиев</w:t>
      </w:r>
    </w:p>
    <w:p w:rsidR="00DA2A75" w:rsidRPr="00C22D11" w:rsidRDefault="00C22D11" w:rsidP="00DA2A75">
      <w:pPr>
        <w:jc w:val="both"/>
        <w:rPr>
          <w:rFonts w:ascii="Times New Roman" w:hAnsi="Times New Roman"/>
          <w:sz w:val="24"/>
          <w:szCs w:val="24"/>
        </w:rPr>
      </w:pPr>
      <w:r w:rsidRPr="00C22D11">
        <w:rPr>
          <w:rFonts w:ascii="Times New Roman" w:hAnsi="Times New Roman"/>
          <w:b/>
          <w:sz w:val="24"/>
          <w:szCs w:val="24"/>
          <w:lang w:val="bg-BG"/>
        </w:rPr>
        <w:t>адрес</w:t>
      </w:r>
      <w:r w:rsidR="00DA2A75" w:rsidRPr="00C22D11">
        <w:rPr>
          <w:rFonts w:ascii="Times New Roman" w:hAnsi="Times New Roman"/>
          <w:b/>
          <w:sz w:val="24"/>
          <w:szCs w:val="24"/>
          <w:lang w:val="bg-BG"/>
        </w:rPr>
        <w:t>:</w:t>
      </w:r>
      <w:r w:rsidR="00DA2A75" w:rsidRPr="00C22D1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02F2A" w:rsidRPr="00C22D11">
        <w:rPr>
          <w:rFonts w:ascii="Times New Roman" w:hAnsi="Times New Roman"/>
          <w:sz w:val="24"/>
          <w:szCs w:val="24"/>
          <w:lang w:val="bg-BG"/>
        </w:rPr>
        <w:t xml:space="preserve">гр. Ивайловград, </w:t>
      </w:r>
      <w:r w:rsidRPr="00C22D11">
        <w:rPr>
          <w:rFonts w:ascii="Times New Roman" w:hAnsi="Times New Roman"/>
          <w:sz w:val="24"/>
          <w:szCs w:val="24"/>
          <w:lang w:val="bg-BG"/>
        </w:rPr>
        <w:t>ул. „Асен Златаров“ №6</w:t>
      </w:r>
    </w:p>
    <w:p w:rsidR="00777A1C" w:rsidRPr="00C22D11" w:rsidRDefault="00777A1C" w:rsidP="00DA2A75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DA2A75" w:rsidRPr="00896F28" w:rsidRDefault="00DA2A75" w:rsidP="004127BF">
      <w:pPr>
        <w:spacing w:after="1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896F28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:rsidR="00EA3CB6" w:rsidRPr="00553430" w:rsidRDefault="005B5534" w:rsidP="00813D65">
      <w:pPr>
        <w:ind w:firstLine="567"/>
        <w:jc w:val="both"/>
        <w:rPr>
          <w:rFonts w:ascii="Times New Roman" w:hAnsi="Times New Roman"/>
          <w:bCs/>
          <w:iCs/>
          <w:sz w:val="24"/>
          <w:szCs w:val="24"/>
          <w:lang w:val="bg-BG"/>
        </w:rPr>
      </w:pPr>
      <w:r>
        <w:rPr>
          <w:rFonts w:ascii="Times New Roman" w:hAnsi="Times New Roman"/>
          <w:bCs/>
          <w:iCs/>
          <w:sz w:val="24"/>
          <w:szCs w:val="24"/>
          <w:lang w:val="bg-BG"/>
        </w:rPr>
        <w:t>И</w:t>
      </w:r>
      <w:r w:rsidR="00405559" w:rsidRPr="002615C4">
        <w:rPr>
          <w:rFonts w:ascii="Times New Roman" w:hAnsi="Times New Roman"/>
          <w:bCs/>
          <w:iCs/>
          <w:sz w:val="24"/>
          <w:szCs w:val="24"/>
          <w:lang w:val="bg-BG"/>
        </w:rPr>
        <w:t>зработване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>то</w:t>
      </w:r>
      <w:r w:rsidR="00405559" w:rsidRPr="002615C4">
        <w:rPr>
          <w:rFonts w:ascii="Times New Roman" w:hAnsi="Times New Roman"/>
          <w:bCs/>
          <w:iCs/>
          <w:sz w:val="24"/>
          <w:szCs w:val="24"/>
          <w:lang w:val="bg-BG"/>
        </w:rPr>
        <w:t xml:space="preserve"> на проект за изменение на </w:t>
      </w:r>
      <w:r w:rsidR="0043031D" w:rsidRPr="002615C4">
        <w:rPr>
          <w:rFonts w:ascii="Times New Roman" w:hAnsi="Times New Roman"/>
          <w:bCs/>
          <w:iCs/>
          <w:sz w:val="24"/>
          <w:szCs w:val="24"/>
          <w:lang w:val="bg-BG"/>
        </w:rPr>
        <w:t>Подробен устройствен план-План за регулация и застрояване /ПУП-ПРЗ/ на УПИ I, кв. 5 по плана на с. Хухла, общ. Ивайловград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 xml:space="preserve"> е</w:t>
      </w:r>
      <w:r w:rsidR="0043031D" w:rsidRPr="002615C4">
        <w:rPr>
          <w:rFonts w:ascii="Times New Roman" w:hAnsi="Times New Roman"/>
          <w:bCs/>
          <w:iCs/>
          <w:sz w:val="24"/>
          <w:szCs w:val="24"/>
          <w:lang w:val="bg-BG"/>
        </w:rPr>
        <w:t xml:space="preserve"> с цел промяна предназначението на имота за изграждане на фотоволтаична електроцентрала /ФЕЦ/</w:t>
      </w:r>
      <w:r w:rsidR="00AF2572">
        <w:rPr>
          <w:rFonts w:ascii="Times New Roman" w:hAnsi="Times New Roman"/>
          <w:bCs/>
          <w:iCs/>
          <w:sz w:val="24"/>
          <w:szCs w:val="24"/>
          <w:lang w:val="bg-BG"/>
        </w:rPr>
        <w:t xml:space="preserve"> и определяне стойностите на показателите на застрояване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 xml:space="preserve">. </w:t>
      </w:r>
      <w:r w:rsidR="004D520C">
        <w:rPr>
          <w:rFonts w:ascii="Times New Roman" w:hAnsi="Times New Roman"/>
          <w:bCs/>
          <w:iCs/>
          <w:sz w:val="24"/>
          <w:szCs w:val="24"/>
          <w:lang w:val="bg-BG"/>
        </w:rPr>
        <w:t>Имотът</w:t>
      </w:r>
      <w:r w:rsidR="008E0C45">
        <w:rPr>
          <w:rFonts w:ascii="Comic Sans MS" w:eastAsia="Calibri" w:hAnsi="Comic Sans MS" w:cs="Comic Sans MS"/>
        </w:rPr>
        <w:t xml:space="preserve"> </w:t>
      </w:r>
      <w:r w:rsidR="008E0C45" w:rsidRPr="008E0C45">
        <w:rPr>
          <w:rFonts w:ascii="Times New Roman" w:hAnsi="Times New Roman"/>
          <w:bCs/>
          <w:iCs/>
          <w:sz w:val="24"/>
          <w:szCs w:val="24"/>
          <w:lang w:val="bg-BG"/>
        </w:rPr>
        <w:t>е с площ 3350 кв.м.</w:t>
      </w:r>
      <w:r w:rsidR="008E0C45">
        <w:rPr>
          <w:rFonts w:ascii="Comic Sans MS" w:hAnsi="Comic Sans MS" w:cs="Arial"/>
        </w:rPr>
        <w:t xml:space="preserve"> </w:t>
      </w:r>
      <w:r w:rsidR="004D520C">
        <w:rPr>
          <w:rFonts w:ascii="Times New Roman" w:hAnsi="Times New Roman"/>
          <w:sz w:val="24"/>
          <w:szCs w:val="24"/>
          <w:lang w:val="bg-BG"/>
        </w:rPr>
        <w:t xml:space="preserve">и </w:t>
      </w:r>
      <w:r w:rsidR="00AA7E95" w:rsidRPr="008E0C45">
        <w:rPr>
          <w:rFonts w:ascii="Times New Roman" w:hAnsi="Times New Roman"/>
          <w:sz w:val="24"/>
          <w:szCs w:val="24"/>
          <w:lang w:val="bg-BG"/>
        </w:rPr>
        <w:t>е застроен</w:t>
      </w:r>
      <w:r w:rsidR="004D520C">
        <w:rPr>
          <w:rFonts w:ascii="Times New Roman" w:hAnsi="Times New Roman"/>
          <w:sz w:val="24"/>
          <w:szCs w:val="24"/>
          <w:lang w:val="bg-BG"/>
        </w:rPr>
        <w:t>, и</w:t>
      </w:r>
      <w:r w:rsidR="00AA7E95" w:rsidRPr="008E0C45">
        <w:rPr>
          <w:rFonts w:ascii="Times New Roman" w:hAnsi="Times New Roman"/>
          <w:sz w:val="24"/>
          <w:szCs w:val="24"/>
          <w:lang w:val="bg-BG"/>
        </w:rPr>
        <w:t xml:space="preserve"> захранен с ел. енергия. Присъединяването</w:t>
      </w:r>
      <w:r w:rsidR="003474BC" w:rsidRPr="008E0C45">
        <w:rPr>
          <w:rFonts w:ascii="Times New Roman" w:hAnsi="Times New Roman"/>
          <w:sz w:val="24"/>
          <w:szCs w:val="24"/>
          <w:lang w:val="bg-BG"/>
        </w:rPr>
        <w:t xml:space="preserve"> на</w:t>
      </w:r>
      <w:r w:rsidR="00AA7E95" w:rsidRPr="008E0C4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474BC" w:rsidRPr="008E0C45">
        <w:rPr>
          <w:rFonts w:ascii="Times New Roman" w:hAnsi="Times New Roman"/>
          <w:sz w:val="24"/>
          <w:szCs w:val="24"/>
          <w:lang w:val="bg-BG"/>
        </w:rPr>
        <w:t xml:space="preserve">новопроектираната ФЕЦ </w:t>
      </w:r>
      <w:r w:rsidR="00AA7E95" w:rsidRPr="008E0C45">
        <w:rPr>
          <w:rFonts w:ascii="Times New Roman" w:hAnsi="Times New Roman"/>
          <w:sz w:val="24"/>
          <w:szCs w:val="24"/>
          <w:lang w:val="bg-BG"/>
        </w:rPr>
        <w:t>ще се осъществи посредством кабелна линия ниско напрежение /</w:t>
      </w:r>
      <w:proofErr w:type="spellStart"/>
      <w:r w:rsidR="00AA7E95" w:rsidRPr="008E0C45">
        <w:rPr>
          <w:rFonts w:ascii="Times New Roman" w:hAnsi="Times New Roman"/>
          <w:sz w:val="24"/>
          <w:szCs w:val="24"/>
          <w:lang w:val="bg-BG"/>
        </w:rPr>
        <w:t>КлНН</w:t>
      </w:r>
      <w:proofErr w:type="spellEnd"/>
      <w:r w:rsidR="00AA7E95" w:rsidRPr="008E0C45">
        <w:rPr>
          <w:rFonts w:ascii="Times New Roman" w:hAnsi="Times New Roman"/>
          <w:sz w:val="24"/>
          <w:szCs w:val="24"/>
          <w:lang w:val="bg-BG"/>
        </w:rPr>
        <w:t xml:space="preserve">/ от Главно разпределително табло /ГРТ/ ФЕЦ до ново </w:t>
      </w:r>
      <w:r w:rsidR="00A57BB8" w:rsidRPr="008E0C45">
        <w:rPr>
          <w:rFonts w:ascii="Times New Roman" w:hAnsi="Times New Roman"/>
          <w:sz w:val="24"/>
          <w:szCs w:val="24"/>
        </w:rPr>
        <w:t>e</w:t>
      </w:r>
      <w:proofErr w:type="spellStart"/>
      <w:r w:rsidR="00AA7E95" w:rsidRPr="008E0C45">
        <w:rPr>
          <w:rFonts w:ascii="Times New Roman" w:hAnsi="Times New Roman"/>
          <w:sz w:val="24"/>
          <w:szCs w:val="24"/>
          <w:lang w:val="bg-BG"/>
        </w:rPr>
        <w:t>лектромерно</w:t>
      </w:r>
      <w:proofErr w:type="spellEnd"/>
      <w:r w:rsidR="00AA7E95" w:rsidRPr="008E0C45">
        <w:rPr>
          <w:rFonts w:ascii="Times New Roman" w:hAnsi="Times New Roman"/>
          <w:sz w:val="24"/>
          <w:szCs w:val="24"/>
          <w:lang w:val="bg-BG"/>
        </w:rPr>
        <w:t xml:space="preserve"> табло /ЕТ/, трасето на която е проектирано</w:t>
      </w:r>
      <w:r w:rsidR="008E5433" w:rsidRPr="008E0C45">
        <w:rPr>
          <w:rFonts w:ascii="Times New Roman" w:hAnsi="Times New Roman"/>
          <w:sz w:val="24"/>
          <w:szCs w:val="24"/>
          <w:lang w:val="bg-BG"/>
        </w:rPr>
        <w:t xml:space="preserve"> в уличната мрежа на града</w:t>
      </w:r>
      <w:r w:rsidR="00AA7E95" w:rsidRPr="008E0C45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9218C5" w:rsidRPr="008E0C45">
        <w:rPr>
          <w:rFonts w:ascii="Times New Roman" w:hAnsi="Times New Roman"/>
          <w:bCs/>
          <w:iCs/>
          <w:sz w:val="24"/>
          <w:szCs w:val="24"/>
          <w:lang w:val="bg-BG"/>
        </w:rPr>
        <w:t>Кабелната линия ще</w:t>
      </w:r>
      <w:r w:rsidR="00AA7E95" w:rsidRPr="008E0C45">
        <w:rPr>
          <w:rFonts w:ascii="Times New Roman" w:hAnsi="Times New Roman"/>
          <w:bCs/>
          <w:iCs/>
          <w:sz w:val="24"/>
          <w:szCs w:val="24"/>
          <w:lang w:val="bg-BG"/>
        </w:rPr>
        <w:t xml:space="preserve"> бъде положена подземно в изкоп 0,8/0,4 м.</w:t>
      </w:r>
      <w:r w:rsidR="00813D65" w:rsidRPr="00553430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="0062502B" w:rsidRPr="00553430">
        <w:rPr>
          <w:rFonts w:ascii="Times New Roman" w:hAnsi="Times New Roman"/>
          <w:bCs/>
          <w:iCs/>
          <w:sz w:val="24"/>
          <w:szCs w:val="24"/>
          <w:lang w:val="bg-BG"/>
        </w:rPr>
        <w:t>Фотоволтаичната електроцентрала ще бъде</w:t>
      </w:r>
      <w:r w:rsidR="00EA3CB6" w:rsidRPr="00553430">
        <w:rPr>
          <w:rFonts w:ascii="Times New Roman" w:hAnsi="Times New Roman"/>
          <w:bCs/>
          <w:iCs/>
          <w:sz w:val="24"/>
          <w:szCs w:val="24"/>
          <w:lang w:val="bg-BG"/>
        </w:rPr>
        <w:t xml:space="preserve"> с </w:t>
      </w:r>
      <w:r w:rsidR="00BA5E49" w:rsidRPr="00553430">
        <w:rPr>
          <w:rFonts w:ascii="Times New Roman" w:hAnsi="Times New Roman"/>
          <w:bCs/>
          <w:iCs/>
          <w:sz w:val="24"/>
          <w:szCs w:val="24"/>
          <w:lang w:val="bg-BG"/>
        </w:rPr>
        <w:t>инсталирана</w:t>
      </w:r>
      <w:r w:rsidR="00EA3CB6" w:rsidRPr="00553430">
        <w:rPr>
          <w:rFonts w:ascii="Times New Roman" w:hAnsi="Times New Roman"/>
          <w:bCs/>
          <w:iCs/>
          <w:sz w:val="24"/>
          <w:szCs w:val="24"/>
          <w:lang w:val="bg-BG"/>
        </w:rPr>
        <w:t xml:space="preserve"> мощност до 200 </w:t>
      </w:r>
      <w:proofErr w:type="spellStart"/>
      <w:r w:rsidR="0062502B" w:rsidRPr="00553430">
        <w:rPr>
          <w:rFonts w:ascii="Times New Roman" w:hAnsi="Times New Roman"/>
          <w:bCs/>
          <w:iCs/>
          <w:sz w:val="24"/>
          <w:szCs w:val="24"/>
          <w:lang w:val="bg-BG"/>
        </w:rPr>
        <w:t>kW</w:t>
      </w:r>
      <w:proofErr w:type="spellEnd"/>
      <w:r w:rsidR="0062502B" w:rsidRPr="00553430">
        <w:rPr>
          <w:rFonts w:ascii="Times New Roman" w:hAnsi="Times New Roman"/>
          <w:bCs/>
          <w:iCs/>
          <w:sz w:val="24"/>
          <w:szCs w:val="24"/>
          <w:lang w:val="bg-BG"/>
        </w:rPr>
        <w:t xml:space="preserve"> и ще се</w:t>
      </w:r>
      <w:r w:rsidR="00EA3CB6" w:rsidRPr="00553430">
        <w:rPr>
          <w:rFonts w:ascii="Times New Roman" w:hAnsi="Times New Roman"/>
          <w:bCs/>
          <w:iCs/>
          <w:sz w:val="24"/>
          <w:szCs w:val="24"/>
          <w:lang w:val="bg-BG"/>
        </w:rPr>
        <w:t xml:space="preserve"> състо</w:t>
      </w:r>
      <w:r w:rsidR="0062502B" w:rsidRPr="00553430">
        <w:rPr>
          <w:rFonts w:ascii="Times New Roman" w:hAnsi="Times New Roman"/>
          <w:bCs/>
          <w:iCs/>
          <w:sz w:val="24"/>
          <w:szCs w:val="24"/>
          <w:lang w:val="bg-BG"/>
        </w:rPr>
        <w:t xml:space="preserve">и </w:t>
      </w:r>
      <w:r w:rsidR="004811F7" w:rsidRPr="00553430">
        <w:rPr>
          <w:rFonts w:ascii="Times New Roman" w:hAnsi="Times New Roman"/>
          <w:bCs/>
          <w:iCs/>
          <w:sz w:val="24"/>
          <w:szCs w:val="24"/>
          <w:lang w:val="bg-BG"/>
        </w:rPr>
        <w:t>от:</w:t>
      </w:r>
    </w:p>
    <w:p w:rsidR="00EA3CB6" w:rsidRPr="00553430" w:rsidRDefault="00EA3CB6" w:rsidP="004B5306">
      <w:pPr>
        <w:numPr>
          <w:ilvl w:val="0"/>
          <w:numId w:val="22"/>
        </w:numPr>
        <w:overflowPunct/>
        <w:autoSpaceDE/>
        <w:autoSpaceDN/>
        <w:adjustRightInd/>
        <w:ind w:firstLine="567"/>
        <w:contextualSpacing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553430">
        <w:rPr>
          <w:rFonts w:ascii="Times New Roman" w:hAnsi="Times New Roman"/>
          <w:bCs/>
          <w:iCs/>
          <w:sz w:val="24"/>
          <w:szCs w:val="24"/>
          <w:lang w:val="bg-BG"/>
        </w:rPr>
        <w:t>фотоволтаични модули /PV-модули/, монтирани на стоманени носещи конструкции-едно-</w:t>
      </w:r>
      <w:r w:rsidR="00217996" w:rsidRPr="00553430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Pr="00553430">
        <w:rPr>
          <w:rFonts w:ascii="Times New Roman" w:hAnsi="Times New Roman"/>
          <w:bCs/>
          <w:iCs/>
          <w:sz w:val="24"/>
          <w:szCs w:val="24"/>
          <w:lang w:val="bg-BG"/>
        </w:rPr>
        <w:t xml:space="preserve">или </w:t>
      </w:r>
      <w:proofErr w:type="spellStart"/>
      <w:r w:rsidRPr="00553430">
        <w:rPr>
          <w:rFonts w:ascii="Times New Roman" w:hAnsi="Times New Roman"/>
          <w:bCs/>
          <w:iCs/>
          <w:sz w:val="24"/>
          <w:szCs w:val="24"/>
          <w:lang w:val="bg-BG"/>
        </w:rPr>
        <w:t>двускатни</w:t>
      </w:r>
      <w:proofErr w:type="spellEnd"/>
      <w:r w:rsidRPr="00553430">
        <w:rPr>
          <w:rFonts w:ascii="Times New Roman" w:hAnsi="Times New Roman"/>
          <w:bCs/>
          <w:iCs/>
          <w:sz w:val="24"/>
          <w:szCs w:val="24"/>
          <w:lang w:val="bg-BG"/>
        </w:rPr>
        <w:t xml:space="preserve"> в зависимост от ориентацията на модулите и групирани в стрингове;</w:t>
      </w:r>
    </w:p>
    <w:p w:rsidR="00EA3CB6" w:rsidRPr="00553430" w:rsidRDefault="00EA3CB6" w:rsidP="004B5306">
      <w:pPr>
        <w:numPr>
          <w:ilvl w:val="0"/>
          <w:numId w:val="22"/>
        </w:numPr>
        <w:overflowPunct/>
        <w:autoSpaceDE/>
        <w:autoSpaceDN/>
        <w:adjustRightInd/>
        <w:ind w:firstLine="567"/>
        <w:contextualSpacing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553430">
        <w:rPr>
          <w:rFonts w:ascii="Times New Roman" w:hAnsi="Times New Roman"/>
          <w:bCs/>
          <w:iCs/>
          <w:sz w:val="24"/>
          <w:szCs w:val="24"/>
          <w:lang w:val="bg-BG"/>
        </w:rPr>
        <w:t xml:space="preserve">необходимият брой инвертори за преобразуване на енергията от постояннотокова в </w:t>
      </w:r>
      <w:proofErr w:type="spellStart"/>
      <w:r w:rsidRPr="00553430">
        <w:rPr>
          <w:rFonts w:ascii="Times New Roman" w:hAnsi="Times New Roman"/>
          <w:bCs/>
          <w:iCs/>
          <w:sz w:val="24"/>
          <w:szCs w:val="24"/>
          <w:lang w:val="bg-BG"/>
        </w:rPr>
        <w:t>променливотокова</w:t>
      </w:r>
      <w:proofErr w:type="spellEnd"/>
      <w:r w:rsidRPr="00553430">
        <w:rPr>
          <w:rFonts w:ascii="Times New Roman" w:hAnsi="Times New Roman"/>
          <w:bCs/>
          <w:iCs/>
          <w:sz w:val="24"/>
          <w:szCs w:val="24"/>
          <w:lang w:val="bg-BG"/>
        </w:rPr>
        <w:t xml:space="preserve"> – 2 бр. с единична мощност 100 </w:t>
      </w:r>
      <w:proofErr w:type="spellStart"/>
      <w:r w:rsidRPr="00553430">
        <w:rPr>
          <w:rFonts w:ascii="Times New Roman" w:hAnsi="Times New Roman"/>
          <w:bCs/>
          <w:iCs/>
          <w:sz w:val="24"/>
          <w:szCs w:val="24"/>
          <w:lang w:val="bg-BG"/>
        </w:rPr>
        <w:t>kW</w:t>
      </w:r>
      <w:proofErr w:type="spellEnd"/>
      <w:r w:rsidRPr="00553430">
        <w:rPr>
          <w:rFonts w:ascii="Times New Roman" w:hAnsi="Times New Roman"/>
          <w:bCs/>
          <w:iCs/>
          <w:sz w:val="24"/>
          <w:szCs w:val="24"/>
          <w:lang w:val="bg-BG"/>
        </w:rPr>
        <w:t xml:space="preserve"> всеки;</w:t>
      </w:r>
    </w:p>
    <w:p w:rsidR="00EA3CB6" w:rsidRPr="00553430" w:rsidRDefault="00EA3CB6" w:rsidP="004B5306">
      <w:pPr>
        <w:numPr>
          <w:ilvl w:val="0"/>
          <w:numId w:val="22"/>
        </w:numPr>
        <w:overflowPunct/>
        <w:autoSpaceDE/>
        <w:autoSpaceDN/>
        <w:adjustRightInd/>
        <w:ind w:firstLine="567"/>
        <w:contextualSpacing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553430">
        <w:rPr>
          <w:rFonts w:ascii="Times New Roman" w:hAnsi="Times New Roman"/>
          <w:bCs/>
          <w:iCs/>
          <w:sz w:val="24"/>
          <w:szCs w:val="24"/>
          <w:lang w:val="bg-BG"/>
        </w:rPr>
        <w:t>кабелни линии от PV-модулите до инверторите;</w:t>
      </w:r>
    </w:p>
    <w:p w:rsidR="00EA3CB6" w:rsidRPr="00553430" w:rsidRDefault="00EA3CB6" w:rsidP="004B5306">
      <w:pPr>
        <w:numPr>
          <w:ilvl w:val="0"/>
          <w:numId w:val="22"/>
        </w:numPr>
        <w:overflowPunct/>
        <w:autoSpaceDE/>
        <w:autoSpaceDN/>
        <w:adjustRightInd/>
        <w:ind w:firstLine="567"/>
        <w:contextualSpacing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553430">
        <w:rPr>
          <w:rFonts w:ascii="Times New Roman" w:hAnsi="Times New Roman"/>
          <w:bCs/>
          <w:iCs/>
          <w:sz w:val="24"/>
          <w:szCs w:val="24"/>
          <w:lang w:val="bg-BG"/>
        </w:rPr>
        <w:t>главно разпределително табло /ГРТ/ ФЕЦ;</w:t>
      </w:r>
    </w:p>
    <w:p w:rsidR="00EA3CB6" w:rsidRPr="00553430" w:rsidRDefault="00EA3CB6" w:rsidP="004B5306">
      <w:pPr>
        <w:numPr>
          <w:ilvl w:val="0"/>
          <w:numId w:val="22"/>
        </w:numPr>
        <w:overflowPunct/>
        <w:autoSpaceDE/>
        <w:autoSpaceDN/>
        <w:adjustRightInd/>
        <w:ind w:firstLine="567"/>
        <w:contextualSpacing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553430">
        <w:rPr>
          <w:rFonts w:ascii="Times New Roman" w:hAnsi="Times New Roman"/>
          <w:bCs/>
          <w:iCs/>
          <w:sz w:val="24"/>
          <w:szCs w:val="24"/>
          <w:lang w:val="bg-BG"/>
        </w:rPr>
        <w:t>кабелни линии от инверторите до ГРТ ФЕЦ;</w:t>
      </w:r>
    </w:p>
    <w:p w:rsidR="00EA3CB6" w:rsidRPr="00553430" w:rsidRDefault="00EA3CB6" w:rsidP="004B5306">
      <w:pPr>
        <w:numPr>
          <w:ilvl w:val="0"/>
          <w:numId w:val="22"/>
        </w:numPr>
        <w:overflowPunct/>
        <w:autoSpaceDE/>
        <w:autoSpaceDN/>
        <w:adjustRightInd/>
        <w:ind w:firstLine="567"/>
        <w:contextualSpacing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553430">
        <w:rPr>
          <w:rFonts w:ascii="Times New Roman" w:hAnsi="Times New Roman"/>
          <w:bCs/>
          <w:iCs/>
          <w:sz w:val="24"/>
          <w:szCs w:val="24"/>
          <w:lang w:val="bg-BG"/>
        </w:rPr>
        <w:lastRenderedPageBreak/>
        <w:t>заземителна инсталация;</w:t>
      </w:r>
    </w:p>
    <w:p w:rsidR="002615C4" w:rsidRPr="00D6303A" w:rsidRDefault="00EF6C97" w:rsidP="00D6303A">
      <w:pPr>
        <w:numPr>
          <w:ilvl w:val="0"/>
          <w:numId w:val="22"/>
        </w:numPr>
        <w:overflowPunct/>
        <w:autoSpaceDE/>
        <w:autoSpaceDN/>
        <w:adjustRightInd/>
        <w:spacing w:after="60"/>
        <w:ind w:left="1077" w:firstLine="567"/>
        <w:contextualSpacing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proofErr w:type="spellStart"/>
      <w:r w:rsidRPr="00553430">
        <w:rPr>
          <w:rFonts w:ascii="Times New Roman" w:hAnsi="Times New Roman"/>
          <w:bCs/>
          <w:iCs/>
          <w:sz w:val="24"/>
          <w:szCs w:val="24"/>
          <w:lang w:val="bg-BG"/>
        </w:rPr>
        <w:t>мълниезащитна</w:t>
      </w:r>
      <w:proofErr w:type="spellEnd"/>
      <w:r w:rsidRPr="00553430">
        <w:rPr>
          <w:rFonts w:ascii="Times New Roman" w:hAnsi="Times New Roman"/>
          <w:bCs/>
          <w:iCs/>
          <w:sz w:val="24"/>
          <w:szCs w:val="24"/>
          <w:lang w:val="bg-BG"/>
        </w:rPr>
        <w:t xml:space="preserve"> инсталация.</w:t>
      </w:r>
    </w:p>
    <w:p w:rsidR="002615C4" w:rsidRPr="002615C4" w:rsidRDefault="002615C4" w:rsidP="002615C4">
      <w:pPr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1F5F6D">
        <w:rPr>
          <w:rFonts w:ascii="Times New Roman" w:hAnsi="Times New Roman"/>
          <w:sz w:val="24"/>
          <w:szCs w:val="24"/>
          <w:lang w:val="bg-BG"/>
        </w:rPr>
        <w:t xml:space="preserve">На основание </w:t>
      </w:r>
      <w:r w:rsidRPr="001F5F6D">
        <w:rPr>
          <w:rFonts w:ascii="Times New Roman" w:hAnsi="Times New Roman"/>
          <w:bCs/>
          <w:iCs/>
          <w:sz w:val="24"/>
          <w:szCs w:val="24"/>
          <w:lang w:val="bg-BG"/>
        </w:rPr>
        <w:t xml:space="preserve">чл. 2, ал. 2, т. 4 от Наредбата за ЕО, изискващия се за такова намерение подробен устройствен план (ПУП), възложен по реда на ЗУТ, </w:t>
      </w:r>
      <w:r w:rsidRPr="001F5F6D">
        <w:rPr>
          <w:rFonts w:ascii="Times New Roman" w:hAnsi="Times New Roman"/>
          <w:b/>
          <w:bCs/>
          <w:iCs/>
          <w:sz w:val="24"/>
          <w:szCs w:val="24"/>
          <w:lang w:val="bg-BG"/>
        </w:rPr>
        <w:t>подлежи на процедура по преценяване на необходимостта от извършване на екологична оценка (ЕО)</w:t>
      </w:r>
      <w:r w:rsidRPr="001F5F6D">
        <w:rPr>
          <w:rFonts w:ascii="Times New Roman" w:hAnsi="Times New Roman"/>
          <w:bCs/>
          <w:iCs/>
          <w:sz w:val="24"/>
          <w:szCs w:val="24"/>
          <w:lang w:val="bg-BG"/>
        </w:rPr>
        <w:t>. Съгласно чл. 4, т. 2 от Наредбата за ЕО, компетентен орган за ЕО на планове и програми одобрявани от териториалните органи на изпълнителната власт или от общинския съвет е Директорът на РИОСВ – Хасково.</w:t>
      </w:r>
    </w:p>
    <w:p w:rsidR="003A10EA" w:rsidRPr="008C3A92" w:rsidRDefault="003A10EA" w:rsidP="00D6303A">
      <w:pPr>
        <w:widowControl w:val="0"/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8C3A92">
        <w:rPr>
          <w:rFonts w:ascii="Times New Roman" w:hAnsi="Times New Roman"/>
          <w:sz w:val="24"/>
          <w:szCs w:val="24"/>
          <w:lang w:val="bg-BG"/>
        </w:rPr>
        <w:t xml:space="preserve">ПУП-ПРЗ попада в обхвата на чл. 2, ал. 1, т. 1 от </w:t>
      </w:r>
      <w:r w:rsidRPr="008C3A92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8C3A92">
        <w:rPr>
          <w:rFonts w:ascii="Times New Roman" w:hAnsi="Times New Roman"/>
          <w:sz w:val="24"/>
          <w:szCs w:val="24"/>
          <w:lang w:val="bg-BG"/>
        </w:rPr>
        <w:t xml:space="preserve"> (Наредбата за ОС, </w:t>
      </w:r>
      <w:proofErr w:type="spellStart"/>
      <w:r w:rsidRPr="008C3A92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8C3A92">
        <w:rPr>
          <w:rFonts w:ascii="Times New Roman" w:hAnsi="Times New Roman"/>
          <w:sz w:val="24"/>
          <w:szCs w:val="24"/>
          <w:lang w:val="bg-BG"/>
        </w:rPr>
        <w:t xml:space="preserve">., ДВ, бр. 73 от 11.09.2007 г., </w:t>
      </w:r>
      <w:proofErr w:type="spellStart"/>
      <w:r w:rsidRPr="008C3A92">
        <w:rPr>
          <w:rFonts w:ascii="Times New Roman" w:hAnsi="Times New Roman"/>
          <w:sz w:val="24"/>
          <w:szCs w:val="24"/>
          <w:lang w:val="bg-BG"/>
        </w:rPr>
        <w:t>посл</w:t>
      </w:r>
      <w:proofErr w:type="spellEnd"/>
      <w:r w:rsidRPr="008C3A92">
        <w:rPr>
          <w:rFonts w:ascii="Times New Roman" w:hAnsi="Times New Roman"/>
          <w:sz w:val="24"/>
          <w:szCs w:val="24"/>
          <w:lang w:val="bg-BG"/>
        </w:rPr>
        <w:t>. изм. и доп., бр. 106 от 15.12.2021 г.) и подлежи на процедура по оценка съвместимостта му с предмета и целите на опазване на горецитираните защитени зони по реда на чл. 31, ал. 4, във връзка с чл. 31, ал. 1 от Закона</w:t>
      </w:r>
      <w:r w:rsidR="00D6303A">
        <w:rPr>
          <w:rFonts w:ascii="Times New Roman" w:hAnsi="Times New Roman"/>
          <w:sz w:val="24"/>
          <w:szCs w:val="24"/>
          <w:lang w:val="bg-BG"/>
        </w:rPr>
        <w:t xml:space="preserve"> за биологичното разнообразие.</w:t>
      </w:r>
    </w:p>
    <w:p w:rsidR="003A10EA" w:rsidRPr="008C3A92" w:rsidRDefault="003A10EA" w:rsidP="00D6303A">
      <w:pPr>
        <w:widowControl w:val="0"/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8C3A92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реализацията на посоченият ПУП-ПРЗ </w:t>
      </w:r>
      <w:r w:rsidRPr="008C3A92">
        <w:rPr>
          <w:rFonts w:ascii="Times New Roman" w:hAnsi="Times New Roman"/>
          <w:b/>
          <w:sz w:val="24"/>
          <w:szCs w:val="24"/>
          <w:lang w:val="bg-BG"/>
        </w:rPr>
        <w:t>не попада в границите на защитени територии</w:t>
      </w:r>
      <w:r w:rsidRPr="008C3A92">
        <w:rPr>
          <w:rFonts w:ascii="Times New Roman" w:hAnsi="Times New Roman"/>
          <w:sz w:val="24"/>
          <w:szCs w:val="24"/>
          <w:lang w:val="bg-BG"/>
        </w:rPr>
        <w:t xml:space="preserve"> по смисъла на Закона за защитените територии, но попада изцяло в защитена зона по НАТУРА 2000:</w:t>
      </w:r>
    </w:p>
    <w:p w:rsidR="003A10EA" w:rsidRPr="008C3A92" w:rsidRDefault="003A10EA" w:rsidP="003A10EA">
      <w:pPr>
        <w:widowControl w:val="0"/>
        <w:spacing w:after="60"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8C3A92">
        <w:rPr>
          <w:rFonts w:ascii="Times New Roman" w:hAnsi="Times New Roman"/>
          <w:b/>
          <w:sz w:val="24"/>
          <w:szCs w:val="24"/>
          <w:lang w:val="bg-BG"/>
        </w:rPr>
        <w:t>- BG0001032 „Родопи-Източни“</w:t>
      </w:r>
      <w:r w:rsidRPr="008C3A92">
        <w:rPr>
          <w:rFonts w:ascii="Times New Roman" w:hAnsi="Times New Roman"/>
          <w:sz w:val="24"/>
          <w:szCs w:val="24"/>
          <w:lang w:val="bg-BG"/>
        </w:rPr>
        <w:t xml:space="preserve"> за опазване на природните местообитания и дивата флора и фауна, обявена със Заповед № РД-267 от 31 март 2021 г. на МОСВ;</w:t>
      </w:r>
    </w:p>
    <w:p w:rsidR="003A10EA" w:rsidRPr="008C3A92" w:rsidRDefault="003A10EA" w:rsidP="003A10EA">
      <w:pPr>
        <w:widowControl w:val="0"/>
        <w:spacing w:after="60"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8C3A92">
        <w:rPr>
          <w:rFonts w:ascii="Times New Roman" w:hAnsi="Times New Roman"/>
          <w:sz w:val="24"/>
          <w:szCs w:val="24"/>
          <w:lang w:val="bg-BG"/>
        </w:rPr>
        <w:t>За ПУП-ПРЗ е извършена проверка за допустимост по чл. 12, ал. 2 от Наредбата за ОС, при която се установи, че е допустим при спазване на режимите, определени с горепосочената заповед за обявяване на защитената зона.</w:t>
      </w:r>
    </w:p>
    <w:p w:rsidR="006D0536" w:rsidRPr="00C22D11" w:rsidRDefault="006D0536" w:rsidP="00317C56">
      <w:pPr>
        <w:widowControl w:val="0"/>
        <w:ind w:firstLine="567"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F57EF9" w:rsidRPr="00784B18" w:rsidRDefault="00F57EF9" w:rsidP="00491B9F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1412C8" w:rsidRPr="00784B18" w:rsidRDefault="001412C8" w:rsidP="00DA2A75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784B18" w:rsidRDefault="00DA2A75" w:rsidP="00DA2A75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784B18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DA2A75" w:rsidRPr="00C22D11" w:rsidRDefault="00DA2A75" w:rsidP="00DA2A75">
      <w:pPr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4451D8" w:rsidRPr="00E1538F" w:rsidRDefault="005C30B6" w:rsidP="004451D8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E1538F">
        <w:rPr>
          <w:rFonts w:ascii="Times New Roman" w:hAnsi="Times New Roman"/>
          <w:sz w:val="24"/>
          <w:szCs w:val="24"/>
          <w:lang w:val="bg-BG"/>
        </w:rPr>
        <w:t>Проектът</w:t>
      </w:r>
      <w:r w:rsidR="008B7EAC" w:rsidRPr="00E1538F">
        <w:rPr>
          <w:rFonts w:ascii="Times New Roman" w:hAnsi="Times New Roman"/>
          <w:sz w:val="24"/>
          <w:szCs w:val="24"/>
          <w:lang w:val="bg-BG"/>
        </w:rPr>
        <w:t xml:space="preserve"> за </w:t>
      </w:r>
      <w:r w:rsidRPr="00E1538F">
        <w:rPr>
          <w:rFonts w:ascii="Times New Roman" w:hAnsi="Times New Roman"/>
          <w:bCs/>
          <w:iCs/>
          <w:sz w:val="24"/>
          <w:szCs w:val="24"/>
          <w:lang w:val="bg-BG"/>
        </w:rPr>
        <w:t xml:space="preserve">изменение на Подробен устройствен план-План за регулация и застрояване /ПУП-ПРЗ/ на </w:t>
      </w:r>
      <w:r w:rsidR="00E1538F" w:rsidRPr="00E1538F">
        <w:rPr>
          <w:rFonts w:ascii="Times New Roman" w:hAnsi="Times New Roman"/>
          <w:bCs/>
          <w:iCs/>
          <w:sz w:val="24"/>
          <w:szCs w:val="24"/>
          <w:lang w:val="bg-BG"/>
        </w:rPr>
        <w:t>УПИ I, кв. 5 по плана на с. Хухла, общ. Ивайловград</w:t>
      </w:r>
      <w:r w:rsidR="004451D8" w:rsidRPr="00E1538F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="004451D8" w:rsidRPr="00E1538F">
        <w:rPr>
          <w:rFonts w:ascii="Times New Roman" w:hAnsi="Times New Roman"/>
          <w:sz w:val="24"/>
          <w:szCs w:val="24"/>
          <w:lang w:val="bg-BG"/>
        </w:rPr>
        <w:t xml:space="preserve">е възложен и се разработва в съответствие с изискванията на </w:t>
      </w:r>
      <w:r w:rsidR="004451D8" w:rsidRPr="00E1538F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="004451D8" w:rsidRPr="00E1538F">
        <w:rPr>
          <w:rFonts w:ascii="Times New Roman" w:hAnsi="Times New Roman"/>
          <w:sz w:val="24"/>
          <w:szCs w:val="24"/>
          <w:lang w:val="bg-BG"/>
        </w:rPr>
        <w:t xml:space="preserve"> (ЗУТ) и подзаконовите нормативни актове по прилагането му.</w:t>
      </w:r>
    </w:p>
    <w:p w:rsidR="004451D8" w:rsidRPr="00E1538F" w:rsidRDefault="004451D8" w:rsidP="004451D8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E1538F">
        <w:rPr>
          <w:rFonts w:ascii="Times New Roman" w:hAnsi="Times New Roman"/>
          <w:sz w:val="24"/>
          <w:szCs w:val="24"/>
          <w:lang w:val="bg-BG"/>
        </w:rPr>
        <w:t>Предвижданията на ПУП-П</w:t>
      </w:r>
      <w:r w:rsidR="005C30B6" w:rsidRPr="00E1538F">
        <w:rPr>
          <w:rFonts w:ascii="Times New Roman" w:hAnsi="Times New Roman"/>
          <w:sz w:val="24"/>
          <w:szCs w:val="24"/>
          <w:lang w:val="bg-BG"/>
        </w:rPr>
        <w:t>Р</w:t>
      </w:r>
      <w:r w:rsidRPr="00E1538F">
        <w:rPr>
          <w:rFonts w:ascii="Times New Roman" w:hAnsi="Times New Roman"/>
          <w:sz w:val="24"/>
          <w:szCs w:val="24"/>
          <w:lang w:val="bg-BG"/>
        </w:rPr>
        <w:t xml:space="preserve">З на имота са съобразени и не влизат в противоречие с други </w:t>
      </w:r>
      <w:proofErr w:type="spellStart"/>
      <w:r w:rsidRPr="00E1538F">
        <w:rPr>
          <w:rFonts w:ascii="Times New Roman" w:hAnsi="Times New Roman"/>
          <w:sz w:val="24"/>
          <w:szCs w:val="24"/>
          <w:lang w:val="bg-BG"/>
        </w:rPr>
        <w:t>съотносими</w:t>
      </w:r>
      <w:proofErr w:type="spellEnd"/>
      <w:r w:rsidRPr="00E1538F">
        <w:rPr>
          <w:rFonts w:ascii="Times New Roman" w:hAnsi="Times New Roman"/>
          <w:sz w:val="24"/>
          <w:szCs w:val="24"/>
          <w:lang w:val="bg-BG"/>
        </w:rPr>
        <w:t xml:space="preserve"> планове и програми на национално, регионално и местно ниво. Производството на енергия от възобновяеми енергийни източници е в съответствие с принципите за устойчиво развитие.</w:t>
      </w:r>
    </w:p>
    <w:p w:rsidR="004451D8" w:rsidRPr="001A22FC" w:rsidRDefault="004451D8" w:rsidP="004451D8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1A22FC">
        <w:rPr>
          <w:rFonts w:ascii="Times New Roman" w:hAnsi="Times New Roman"/>
          <w:sz w:val="24"/>
          <w:szCs w:val="24"/>
          <w:lang w:val="bg-BG"/>
        </w:rPr>
        <w:t>За територията, попадаща в обхвата на плана</w:t>
      </w:r>
      <w:r w:rsidR="00D56F0E" w:rsidRPr="001A22FC">
        <w:rPr>
          <w:rFonts w:ascii="Times New Roman" w:hAnsi="Times New Roman"/>
          <w:sz w:val="24"/>
          <w:szCs w:val="24"/>
          <w:lang w:val="bg-BG"/>
        </w:rPr>
        <w:t>,</w:t>
      </w:r>
      <w:r w:rsidRPr="001A22FC">
        <w:rPr>
          <w:rFonts w:ascii="Times New Roman" w:hAnsi="Times New Roman"/>
          <w:sz w:val="24"/>
          <w:szCs w:val="24"/>
          <w:lang w:val="bg-BG"/>
        </w:rPr>
        <w:t xml:space="preserve"> не са установени екологични проблеми, върху които реализирането на плана би оказало допълнително негативно въздействие.</w:t>
      </w:r>
    </w:p>
    <w:p w:rsidR="004451D8" w:rsidRPr="008E0C45" w:rsidRDefault="004451D8" w:rsidP="004451D8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8E0C45">
        <w:rPr>
          <w:rFonts w:ascii="Times New Roman" w:hAnsi="Times New Roman"/>
          <w:sz w:val="24"/>
          <w:szCs w:val="24"/>
          <w:lang w:val="bg-BG"/>
        </w:rPr>
        <w:t>Реализирането на плана засяга малка по площ територия.</w:t>
      </w:r>
    </w:p>
    <w:p w:rsidR="00FE3FC9" w:rsidRPr="00F67286" w:rsidRDefault="00F67286" w:rsidP="00F67286">
      <w:pPr>
        <w:numPr>
          <w:ilvl w:val="0"/>
          <w:numId w:val="4"/>
        </w:numPr>
        <w:tabs>
          <w:tab w:val="left" w:pos="0"/>
          <w:tab w:val="left" w:pos="709"/>
          <w:tab w:val="left" w:pos="1134"/>
        </w:tabs>
        <w:overflowPunct/>
        <w:autoSpaceDE/>
        <w:autoSpaceDN/>
        <w:adjustRightInd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F67286">
        <w:rPr>
          <w:rFonts w:ascii="Times New Roman" w:hAnsi="Times New Roman"/>
          <w:sz w:val="24"/>
          <w:szCs w:val="24"/>
          <w:lang w:val="bg-BG"/>
        </w:rPr>
        <w:t xml:space="preserve">След преглед на представената информация, предвид характера и местоположението на реализацията на ПУП-ПРЗ е извършена преценка на вероятната степен на отрицателно въздействие, според която </w:t>
      </w:r>
      <w:r w:rsidRPr="00F67286">
        <w:rPr>
          <w:rFonts w:ascii="Times New Roman" w:hAnsi="Times New Roman"/>
          <w:b/>
          <w:sz w:val="24"/>
          <w:szCs w:val="24"/>
          <w:lang w:val="bg-BG"/>
        </w:rPr>
        <w:t>ПУП-ПРЗ няма вероятност да окаже значително отрицателно въздействие</w:t>
      </w:r>
      <w:r w:rsidRPr="00F67286">
        <w:rPr>
          <w:rFonts w:ascii="Times New Roman" w:hAnsi="Times New Roman"/>
          <w:sz w:val="24"/>
          <w:szCs w:val="24"/>
          <w:lang w:val="bg-BG"/>
        </w:rPr>
        <w:t xml:space="preserve"> върху природни местообитания, популации и местообитания на видове, предмет на опазване в горецитираната защитена зона поради следните мотиви:</w:t>
      </w:r>
    </w:p>
    <w:p w:rsidR="00F67286" w:rsidRPr="00F67286" w:rsidRDefault="00F67286" w:rsidP="00F67286">
      <w:pPr>
        <w:pStyle w:val="aa"/>
        <w:numPr>
          <w:ilvl w:val="0"/>
          <w:numId w:val="25"/>
        </w:numPr>
        <w:tabs>
          <w:tab w:val="left" w:pos="993"/>
        </w:tabs>
        <w:spacing w:after="0" w:line="240" w:lineRule="auto"/>
        <w:ind w:left="1502" w:hanging="357"/>
        <w:jc w:val="both"/>
        <w:rPr>
          <w:rFonts w:ascii="Times New Roman" w:hAnsi="Times New Roman"/>
          <w:sz w:val="24"/>
          <w:szCs w:val="24"/>
        </w:rPr>
      </w:pPr>
      <w:r w:rsidRPr="00F67286">
        <w:rPr>
          <w:rFonts w:ascii="Times New Roman" w:hAnsi="Times New Roman"/>
          <w:sz w:val="24"/>
          <w:szCs w:val="24"/>
        </w:rPr>
        <w:t>ПУП-П</w:t>
      </w:r>
      <w:r w:rsidR="0024437F">
        <w:rPr>
          <w:rFonts w:ascii="Times New Roman" w:hAnsi="Times New Roman"/>
          <w:sz w:val="24"/>
          <w:szCs w:val="24"/>
        </w:rPr>
        <w:t>Р</w:t>
      </w:r>
      <w:r w:rsidRPr="00F67286">
        <w:rPr>
          <w:rFonts w:ascii="Times New Roman" w:hAnsi="Times New Roman"/>
          <w:sz w:val="24"/>
          <w:szCs w:val="24"/>
        </w:rPr>
        <w:t>З попада в УПИ, който е отреден за комплексно обслужване в границите населено място – с. Хухла.</w:t>
      </w:r>
    </w:p>
    <w:p w:rsidR="00F67286" w:rsidRPr="00F67286" w:rsidRDefault="00F67286" w:rsidP="00F67286">
      <w:pPr>
        <w:pStyle w:val="aa"/>
        <w:numPr>
          <w:ilvl w:val="0"/>
          <w:numId w:val="25"/>
        </w:numPr>
        <w:tabs>
          <w:tab w:val="left" w:pos="993"/>
        </w:tabs>
        <w:spacing w:after="0" w:line="240" w:lineRule="auto"/>
        <w:ind w:left="1502" w:hanging="357"/>
        <w:jc w:val="both"/>
        <w:rPr>
          <w:rFonts w:ascii="Times New Roman" w:hAnsi="Times New Roman"/>
          <w:sz w:val="24"/>
          <w:szCs w:val="24"/>
        </w:rPr>
      </w:pPr>
      <w:r w:rsidRPr="00F67286">
        <w:rPr>
          <w:rFonts w:ascii="Times New Roman" w:hAnsi="Times New Roman"/>
          <w:sz w:val="24"/>
          <w:szCs w:val="24"/>
        </w:rPr>
        <w:t>Предвид параметрите на ПУП-П</w:t>
      </w:r>
      <w:r w:rsidR="0024437F">
        <w:rPr>
          <w:rFonts w:ascii="Times New Roman" w:hAnsi="Times New Roman"/>
          <w:sz w:val="24"/>
          <w:szCs w:val="24"/>
        </w:rPr>
        <w:t>Р</w:t>
      </w:r>
      <w:r w:rsidRPr="00F67286">
        <w:rPr>
          <w:rFonts w:ascii="Times New Roman" w:hAnsi="Times New Roman"/>
          <w:sz w:val="24"/>
          <w:szCs w:val="24"/>
        </w:rPr>
        <w:t xml:space="preserve">З реализацията му няма да доведе до нарушаване целостта и </w:t>
      </w:r>
      <w:proofErr w:type="spellStart"/>
      <w:r w:rsidRPr="00F67286">
        <w:rPr>
          <w:rFonts w:ascii="Times New Roman" w:hAnsi="Times New Roman"/>
          <w:sz w:val="24"/>
          <w:szCs w:val="24"/>
        </w:rPr>
        <w:t>кохерентността</w:t>
      </w:r>
      <w:proofErr w:type="spellEnd"/>
      <w:r w:rsidRPr="00F67286">
        <w:rPr>
          <w:rFonts w:ascii="Times New Roman" w:hAnsi="Times New Roman"/>
          <w:sz w:val="24"/>
          <w:szCs w:val="24"/>
        </w:rPr>
        <w:t xml:space="preserve"> на защитена зона Родопи - Източни, както и до увеличаване степента на фрагментация и прекъсване на </w:t>
      </w:r>
      <w:proofErr w:type="spellStart"/>
      <w:r w:rsidRPr="00F67286">
        <w:rPr>
          <w:rFonts w:ascii="Times New Roman" w:hAnsi="Times New Roman"/>
          <w:sz w:val="24"/>
          <w:szCs w:val="24"/>
        </w:rPr>
        <w:t>биокоридорните</w:t>
      </w:r>
      <w:proofErr w:type="spellEnd"/>
      <w:r w:rsidRPr="00F67286">
        <w:rPr>
          <w:rFonts w:ascii="Times New Roman" w:hAnsi="Times New Roman"/>
          <w:sz w:val="24"/>
          <w:szCs w:val="24"/>
        </w:rPr>
        <w:t xml:space="preserve"> връзки от значение за видовете предмет на опазване в нея в сравнение с настоящия момент.    </w:t>
      </w:r>
    </w:p>
    <w:p w:rsidR="00F67286" w:rsidRPr="00F67286" w:rsidRDefault="00F67286" w:rsidP="00F67286">
      <w:pPr>
        <w:pStyle w:val="aa"/>
        <w:numPr>
          <w:ilvl w:val="0"/>
          <w:numId w:val="25"/>
        </w:numPr>
        <w:tabs>
          <w:tab w:val="left" w:pos="993"/>
        </w:tabs>
        <w:spacing w:after="0" w:line="240" w:lineRule="auto"/>
        <w:ind w:left="1502" w:hanging="357"/>
        <w:jc w:val="both"/>
        <w:rPr>
          <w:rFonts w:ascii="Times New Roman" w:hAnsi="Times New Roman"/>
          <w:sz w:val="24"/>
          <w:szCs w:val="24"/>
        </w:rPr>
      </w:pPr>
      <w:r w:rsidRPr="00F67286">
        <w:rPr>
          <w:rFonts w:ascii="Times New Roman" w:hAnsi="Times New Roman"/>
          <w:sz w:val="24"/>
          <w:szCs w:val="24"/>
        </w:rPr>
        <w:lastRenderedPageBreak/>
        <w:t>Не се очаква генерираните при реализацията и експлоатацията на ПУП-П</w:t>
      </w:r>
      <w:r w:rsidR="0024437F">
        <w:rPr>
          <w:rFonts w:ascii="Times New Roman" w:hAnsi="Times New Roman"/>
          <w:sz w:val="24"/>
          <w:szCs w:val="24"/>
        </w:rPr>
        <w:t>Р</w:t>
      </w:r>
      <w:r w:rsidRPr="00F67286">
        <w:rPr>
          <w:rFonts w:ascii="Times New Roman" w:hAnsi="Times New Roman"/>
          <w:sz w:val="24"/>
          <w:szCs w:val="24"/>
        </w:rPr>
        <w:t>З, вид и количества шум, емисии и отпадъци да доведат до значително отрицателно въздействие върху горепосочената защитена зона.</w:t>
      </w:r>
    </w:p>
    <w:p w:rsidR="004451D8" w:rsidRPr="00322FD2" w:rsidRDefault="00374399" w:rsidP="00F67286">
      <w:pPr>
        <w:numPr>
          <w:ilvl w:val="0"/>
          <w:numId w:val="4"/>
        </w:numPr>
        <w:tabs>
          <w:tab w:val="left" w:pos="993"/>
        </w:tabs>
        <w:overflowPunct/>
        <w:autoSpaceDE/>
        <w:autoSpaceDN/>
        <w:adjustRightInd/>
        <w:spacing w:after="120"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322FD2">
        <w:rPr>
          <w:rFonts w:ascii="Times New Roman" w:eastAsia="Calibri" w:hAnsi="Times New Roman"/>
          <w:sz w:val="24"/>
          <w:szCs w:val="24"/>
          <w:lang w:val="bg-BG"/>
        </w:rPr>
        <w:t>В хода на процедурата по ЕО е извършена консултация с РЗИ – Хасково по отношение на степента на значимост на въздействието и риска за човешкото здраве. В отговор, след запознаване с предоставената информация, от РЗИ уведомяват с писмо</w:t>
      </w:r>
      <w:r w:rsidR="004451D8" w:rsidRPr="00322FD2">
        <w:rPr>
          <w:rFonts w:ascii="Times New Roman" w:eastAsia="Calibri" w:hAnsi="Times New Roman"/>
          <w:sz w:val="24"/>
          <w:szCs w:val="24"/>
          <w:lang w:val="bg-BG"/>
        </w:rPr>
        <w:t xml:space="preserve"> изх. № 10-01-</w:t>
      </w:r>
      <w:r w:rsidR="00322FD2" w:rsidRPr="00322FD2">
        <w:rPr>
          <w:rFonts w:ascii="Times New Roman" w:eastAsia="Calibri" w:hAnsi="Times New Roman"/>
          <w:sz w:val="24"/>
          <w:szCs w:val="24"/>
          <w:lang w:val="bg-BG"/>
        </w:rPr>
        <w:t>166</w:t>
      </w:r>
      <w:r w:rsidR="004451D8" w:rsidRPr="00322FD2">
        <w:rPr>
          <w:rFonts w:ascii="Times New Roman" w:eastAsia="Calibri" w:hAnsi="Times New Roman"/>
          <w:sz w:val="24"/>
          <w:szCs w:val="24"/>
          <w:lang w:val="bg-BG"/>
        </w:rPr>
        <w:t>#1/</w:t>
      </w:r>
      <w:r w:rsidR="00322FD2" w:rsidRPr="00322FD2">
        <w:rPr>
          <w:rFonts w:ascii="Times New Roman" w:eastAsia="Calibri" w:hAnsi="Times New Roman"/>
          <w:sz w:val="24"/>
          <w:szCs w:val="24"/>
          <w:lang w:val="bg-BG"/>
        </w:rPr>
        <w:t>08.02</w:t>
      </w:r>
      <w:r w:rsidR="00451A27" w:rsidRPr="00322FD2">
        <w:rPr>
          <w:rFonts w:ascii="Times New Roman" w:eastAsia="Calibri" w:hAnsi="Times New Roman"/>
          <w:sz w:val="24"/>
          <w:szCs w:val="24"/>
          <w:lang w:val="bg-BG"/>
        </w:rPr>
        <w:t>.2023</w:t>
      </w:r>
      <w:r w:rsidR="004451D8" w:rsidRPr="00322FD2">
        <w:rPr>
          <w:rFonts w:ascii="Times New Roman" w:eastAsia="Calibri" w:hAnsi="Times New Roman"/>
          <w:sz w:val="24"/>
          <w:szCs w:val="24"/>
          <w:lang w:val="bg-BG"/>
        </w:rPr>
        <w:t>г</w:t>
      </w:r>
      <w:r w:rsidR="00451A27" w:rsidRPr="00322FD2">
        <w:rPr>
          <w:rFonts w:ascii="Times New Roman" w:eastAsia="Calibri" w:hAnsi="Times New Roman"/>
          <w:sz w:val="24"/>
          <w:szCs w:val="24"/>
          <w:lang w:val="bg-BG"/>
        </w:rPr>
        <w:t>.</w:t>
      </w:r>
      <w:r w:rsidR="004451D8" w:rsidRPr="00322FD2">
        <w:rPr>
          <w:rFonts w:ascii="Times New Roman" w:eastAsia="Calibri" w:hAnsi="Times New Roman"/>
          <w:sz w:val="24"/>
          <w:szCs w:val="24"/>
          <w:lang w:val="bg-BG"/>
        </w:rPr>
        <w:t>, че липсва основание за наличие на значително въздействие и възникване на риск за човешкото здраве при реализира</w:t>
      </w:r>
      <w:r w:rsidR="008A33EF" w:rsidRPr="00322FD2">
        <w:rPr>
          <w:rFonts w:ascii="Times New Roman" w:eastAsia="Calibri" w:hAnsi="Times New Roman"/>
          <w:sz w:val="24"/>
          <w:szCs w:val="24"/>
          <w:lang w:val="bg-BG"/>
        </w:rPr>
        <w:t>не на предвижданията на ПУП-П</w:t>
      </w:r>
      <w:r w:rsidR="003A297E" w:rsidRPr="00322FD2">
        <w:rPr>
          <w:rFonts w:ascii="Times New Roman" w:eastAsia="Calibri" w:hAnsi="Times New Roman"/>
          <w:sz w:val="24"/>
          <w:szCs w:val="24"/>
          <w:lang w:val="bg-BG"/>
        </w:rPr>
        <w:t>Р</w:t>
      </w:r>
      <w:r w:rsidR="008A33EF" w:rsidRPr="00322FD2">
        <w:rPr>
          <w:rFonts w:ascii="Times New Roman" w:eastAsia="Calibri" w:hAnsi="Times New Roman"/>
          <w:sz w:val="24"/>
          <w:szCs w:val="24"/>
          <w:lang w:val="bg-BG"/>
        </w:rPr>
        <w:t>З.</w:t>
      </w:r>
    </w:p>
    <w:p w:rsidR="004451D8" w:rsidRPr="00322FD2" w:rsidRDefault="004451D8" w:rsidP="004451D8">
      <w:pPr>
        <w:numPr>
          <w:ilvl w:val="0"/>
          <w:numId w:val="4"/>
        </w:numPr>
        <w:tabs>
          <w:tab w:val="left" w:pos="993"/>
        </w:tabs>
        <w:overflowPunct/>
        <w:autoSpaceDE/>
        <w:autoSpaceDN/>
        <w:adjustRightInd/>
        <w:spacing w:after="120"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322FD2">
        <w:rPr>
          <w:rFonts w:ascii="Times New Roman" w:eastAsia="Calibri" w:hAnsi="Times New Roman"/>
          <w:sz w:val="24"/>
          <w:szCs w:val="24"/>
          <w:lang w:val="bg-BG"/>
        </w:rPr>
        <w:t>Реализирането на предвижданията на ПУП-П</w:t>
      </w:r>
      <w:r w:rsidR="003A297E" w:rsidRPr="00322FD2">
        <w:rPr>
          <w:rFonts w:ascii="Times New Roman" w:eastAsia="Calibri" w:hAnsi="Times New Roman"/>
          <w:sz w:val="24"/>
          <w:szCs w:val="24"/>
          <w:lang w:val="bg-BG"/>
        </w:rPr>
        <w:t>Р</w:t>
      </w:r>
      <w:r w:rsidRPr="00322FD2">
        <w:rPr>
          <w:rFonts w:ascii="Times New Roman" w:eastAsia="Calibri" w:hAnsi="Times New Roman"/>
          <w:sz w:val="24"/>
          <w:szCs w:val="24"/>
          <w:lang w:val="bg-BG"/>
        </w:rPr>
        <w:t>З не е свързано с трансгранично въздействие върху околната среда.</w:t>
      </w:r>
    </w:p>
    <w:p w:rsidR="00DA2A75" w:rsidRPr="00322FD2" w:rsidRDefault="004451D8" w:rsidP="004451D8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eastAsia="Calibri" w:hAnsi="Times New Roman"/>
          <w:sz w:val="24"/>
          <w:szCs w:val="24"/>
          <w:lang w:val="bg-BG"/>
        </w:rPr>
      </w:pPr>
      <w:r w:rsidRPr="00322FD2">
        <w:rPr>
          <w:rFonts w:ascii="Times New Roman" w:hAnsi="Times New Roman"/>
          <w:sz w:val="24"/>
          <w:szCs w:val="24"/>
          <w:lang w:val="bg-BG"/>
        </w:rPr>
        <w:t>В хода на проведената процедура по преценяване на необходимостта от извършване на ЕО не са постъпили писмени възражения, бележки и становища по документацията за ЕО</w:t>
      </w:r>
      <w:r w:rsidR="00DA2A75" w:rsidRPr="00322FD2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172981" w:rsidRPr="00C22D11" w:rsidRDefault="00172981" w:rsidP="00DA2A75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477904" w:rsidRPr="00C22D11" w:rsidRDefault="00477904" w:rsidP="00DA2A75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262EB2" w:rsidRPr="00C22D11" w:rsidRDefault="00262EB2" w:rsidP="00DA2A75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DA2A75" w:rsidRPr="00E7568C" w:rsidRDefault="00DA2A75" w:rsidP="00DA2A75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E7568C">
        <w:rPr>
          <w:rFonts w:ascii="Times New Roman" w:hAnsi="Times New Roman"/>
          <w:b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</w:t>
      </w:r>
      <w:r w:rsidR="008413B1" w:rsidRPr="00E7568C">
        <w:rPr>
          <w:rFonts w:ascii="Times New Roman" w:hAnsi="Times New Roman"/>
          <w:b/>
          <w:i/>
          <w:sz w:val="24"/>
          <w:szCs w:val="24"/>
          <w:lang w:val="bg-BG"/>
        </w:rPr>
        <w:t xml:space="preserve"> по околна среда</w:t>
      </w:r>
      <w:r w:rsidRPr="00E7568C">
        <w:rPr>
          <w:rFonts w:ascii="Times New Roman" w:hAnsi="Times New Roman"/>
          <w:b/>
          <w:i/>
          <w:sz w:val="24"/>
          <w:szCs w:val="24"/>
          <w:lang w:val="bg-BG"/>
        </w:rPr>
        <w:t>.</w:t>
      </w:r>
    </w:p>
    <w:p w:rsidR="00DA2A75" w:rsidRPr="00E7568C" w:rsidRDefault="00DA2A75" w:rsidP="00DA2A75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E7568C">
        <w:rPr>
          <w:rFonts w:ascii="Times New Roman" w:hAnsi="Times New Roman"/>
          <w:b/>
          <w:i/>
          <w:sz w:val="24"/>
          <w:szCs w:val="24"/>
          <w:lang w:val="bg-BG"/>
        </w:rPr>
        <w:t xml:space="preserve">При промяна на </w:t>
      </w:r>
      <w:r w:rsidR="008413B1" w:rsidRPr="00E7568C">
        <w:rPr>
          <w:rFonts w:ascii="Times New Roman" w:hAnsi="Times New Roman"/>
          <w:b/>
          <w:i/>
          <w:sz w:val="24"/>
          <w:szCs w:val="24"/>
          <w:lang w:val="bg-BG"/>
        </w:rPr>
        <w:t xml:space="preserve">плана, на </w:t>
      </w:r>
      <w:r w:rsidRPr="00E7568C">
        <w:rPr>
          <w:rFonts w:ascii="Times New Roman" w:hAnsi="Times New Roman"/>
          <w:b/>
          <w:i/>
          <w:sz w:val="24"/>
          <w:szCs w:val="24"/>
          <w:lang w:val="bg-BG"/>
        </w:rPr>
        <w:t xml:space="preserve">възложителя или </w:t>
      </w:r>
      <w:r w:rsidR="008413B1" w:rsidRPr="00E7568C">
        <w:rPr>
          <w:rFonts w:ascii="Times New Roman" w:hAnsi="Times New Roman"/>
          <w:b/>
          <w:i/>
          <w:sz w:val="24"/>
          <w:szCs w:val="24"/>
          <w:lang w:val="bg-BG"/>
        </w:rPr>
        <w:t>на някои от обстоятелствата, при които е било издадено настоящото решение</w:t>
      </w:r>
      <w:r w:rsidRPr="00E7568C">
        <w:rPr>
          <w:rFonts w:ascii="Times New Roman" w:hAnsi="Times New Roman"/>
          <w:b/>
          <w:i/>
          <w:sz w:val="24"/>
          <w:szCs w:val="24"/>
          <w:lang w:val="bg-BG"/>
        </w:rPr>
        <w:t>, възложител</w:t>
      </w:r>
      <w:r w:rsidR="008413B1" w:rsidRPr="00E7568C">
        <w:rPr>
          <w:rFonts w:ascii="Times New Roman" w:hAnsi="Times New Roman"/>
          <w:b/>
          <w:i/>
          <w:sz w:val="24"/>
          <w:szCs w:val="24"/>
          <w:lang w:val="bg-BG"/>
        </w:rPr>
        <w:t>ят/новият възложител трябва да уведоми</w:t>
      </w:r>
      <w:r w:rsidRPr="00E7568C">
        <w:rPr>
          <w:rFonts w:ascii="Times New Roman" w:hAnsi="Times New Roman"/>
          <w:b/>
          <w:i/>
          <w:sz w:val="24"/>
          <w:szCs w:val="24"/>
          <w:lang w:val="bg-BG"/>
        </w:rPr>
        <w:t xml:space="preserve"> своевременно РИОСВ – Хасково.</w:t>
      </w:r>
    </w:p>
    <w:p w:rsidR="00DA2A75" w:rsidRPr="00E7568C" w:rsidRDefault="00DA2A75" w:rsidP="00DA2A75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E7568C">
        <w:rPr>
          <w:rFonts w:ascii="Times New Roman" w:hAnsi="Times New Roman"/>
          <w:b/>
          <w:i/>
          <w:sz w:val="24"/>
          <w:szCs w:val="24"/>
          <w:lang w:val="bg-BG"/>
        </w:rPr>
        <w:t>На основание чл. 88, ал. 6 от ЗООС, решението губи правно действие, ако в срок 5 години от влизането му в сила не е одобрен съответният план.</w:t>
      </w:r>
    </w:p>
    <w:p w:rsidR="008413B1" w:rsidRPr="00E7568C" w:rsidRDefault="008413B1" w:rsidP="008413B1">
      <w:pPr>
        <w:tabs>
          <w:tab w:val="left" w:pos="1134"/>
        </w:tabs>
        <w:ind w:firstLine="709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  <w:r w:rsidRPr="00E7568C">
        <w:rPr>
          <w:rFonts w:ascii="Times New Roman" w:hAnsi="Times New Roman"/>
          <w:b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E7568C">
        <w:rPr>
          <w:rFonts w:ascii="Times New Roman" w:hAnsi="Times New Roman"/>
          <w:b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E7568C">
        <w:rPr>
          <w:rFonts w:ascii="Times New Roman" w:hAnsi="Times New Roman"/>
          <w:b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DA2A75" w:rsidRPr="00C22D11" w:rsidRDefault="00DA2A75" w:rsidP="00DA2A75">
      <w:pPr>
        <w:jc w:val="both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921EB1" w:rsidRPr="00C22D11" w:rsidRDefault="00921EB1" w:rsidP="00DA2A75">
      <w:pPr>
        <w:jc w:val="both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AD2AAE" w:rsidRPr="00C22D11" w:rsidRDefault="00AD2AAE" w:rsidP="00DA2A75">
      <w:pPr>
        <w:jc w:val="both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993B95" w:rsidRPr="008924D1" w:rsidRDefault="00BF18A0" w:rsidP="00993B95">
      <w:pPr>
        <w:ind w:right="75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МК</w:t>
      </w:r>
      <w:bookmarkStart w:id="0" w:name="_GoBack"/>
      <w:bookmarkEnd w:id="0"/>
    </w:p>
    <w:p w:rsidR="00993B95" w:rsidRPr="008924D1" w:rsidRDefault="00BF02F0" w:rsidP="00993B95">
      <w:pPr>
        <w:ind w:right="75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8924D1">
        <w:rPr>
          <w:rFonts w:ascii="Times New Roman" w:hAnsi="Times New Roman"/>
          <w:i/>
          <w:sz w:val="24"/>
          <w:szCs w:val="24"/>
          <w:lang w:val="ru-RU"/>
        </w:rPr>
        <w:t xml:space="preserve">И. Д. </w:t>
      </w:r>
      <w:r w:rsidR="00993B95" w:rsidRPr="008924D1">
        <w:rPr>
          <w:rFonts w:ascii="Times New Roman" w:hAnsi="Times New Roman"/>
          <w:i/>
          <w:sz w:val="24"/>
          <w:szCs w:val="24"/>
          <w:lang w:val="ru-RU"/>
        </w:rPr>
        <w:t xml:space="preserve">Директор на </w:t>
      </w:r>
      <w:proofErr w:type="spellStart"/>
      <w:r w:rsidR="00993B95" w:rsidRPr="008924D1">
        <w:rPr>
          <w:rFonts w:ascii="Times New Roman" w:hAnsi="Times New Roman"/>
          <w:i/>
          <w:sz w:val="24"/>
          <w:szCs w:val="24"/>
          <w:lang w:val="ru-RU"/>
        </w:rPr>
        <w:t>Регионална</w:t>
      </w:r>
      <w:proofErr w:type="spellEnd"/>
      <w:r w:rsidR="00993B95" w:rsidRPr="008924D1">
        <w:rPr>
          <w:rFonts w:ascii="Times New Roman" w:hAnsi="Times New Roman"/>
          <w:i/>
          <w:sz w:val="24"/>
          <w:szCs w:val="24"/>
          <w:lang w:val="ru-RU"/>
        </w:rPr>
        <w:t xml:space="preserve"> инспекция </w:t>
      </w:r>
    </w:p>
    <w:p w:rsidR="00993B95" w:rsidRPr="008924D1" w:rsidRDefault="00993B95" w:rsidP="00993B95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  <w:r w:rsidRPr="008924D1">
        <w:rPr>
          <w:rFonts w:ascii="Times New Roman" w:hAnsi="Times New Roman"/>
          <w:i/>
          <w:sz w:val="24"/>
          <w:szCs w:val="24"/>
          <w:lang w:val="ru-RU"/>
        </w:rPr>
        <w:t xml:space="preserve">по </w:t>
      </w:r>
      <w:proofErr w:type="spellStart"/>
      <w:r w:rsidRPr="008924D1">
        <w:rPr>
          <w:rFonts w:ascii="Times New Roman" w:hAnsi="Times New Roman"/>
          <w:i/>
          <w:sz w:val="24"/>
          <w:szCs w:val="24"/>
          <w:lang w:val="ru-RU"/>
        </w:rPr>
        <w:t>околната</w:t>
      </w:r>
      <w:proofErr w:type="spellEnd"/>
      <w:r w:rsidRPr="008924D1">
        <w:rPr>
          <w:rFonts w:ascii="Times New Roman" w:hAnsi="Times New Roman"/>
          <w:i/>
          <w:sz w:val="24"/>
          <w:szCs w:val="24"/>
          <w:lang w:val="ru-RU"/>
        </w:rPr>
        <w:t xml:space="preserve"> среда и водите – </w:t>
      </w:r>
      <w:proofErr w:type="spellStart"/>
      <w:r w:rsidRPr="008924D1">
        <w:rPr>
          <w:rFonts w:ascii="Times New Roman" w:hAnsi="Times New Roman"/>
          <w:i/>
          <w:sz w:val="24"/>
          <w:szCs w:val="24"/>
          <w:lang w:val="ru-RU"/>
        </w:rPr>
        <w:t>Хасково</w:t>
      </w:r>
      <w:proofErr w:type="spellEnd"/>
    </w:p>
    <w:p w:rsidR="00477904" w:rsidRPr="00C22D11" w:rsidRDefault="00477904" w:rsidP="00A47A10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highlight w:val="yellow"/>
          <w:lang w:val="ru-RU"/>
        </w:rPr>
      </w:pPr>
    </w:p>
    <w:p w:rsidR="00921EB1" w:rsidRPr="00895E54" w:rsidRDefault="00A47A10" w:rsidP="00B15596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895E54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8924D1" w:rsidRPr="00895E54">
        <w:rPr>
          <w:rFonts w:ascii="Times New Roman" w:hAnsi="Times New Roman"/>
          <w:b/>
          <w:sz w:val="24"/>
          <w:szCs w:val="24"/>
          <w:lang w:val="bg-BG"/>
        </w:rPr>
        <w:t>01.03</w:t>
      </w:r>
      <w:r w:rsidRPr="00895E54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E9551E" w:rsidRPr="00895E54">
        <w:rPr>
          <w:rFonts w:ascii="Times New Roman" w:hAnsi="Times New Roman"/>
          <w:b/>
          <w:sz w:val="24"/>
          <w:szCs w:val="24"/>
          <w:lang w:val="bg-BG"/>
        </w:rPr>
        <w:t>3</w:t>
      </w:r>
      <w:r w:rsidRPr="00895E54">
        <w:rPr>
          <w:rFonts w:ascii="Times New Roman" w:hAnsi="Times New Roman"/>
          <w:b/>
          <w:sz w:val="24"/>
          <w:szCs w:val="24"/>
          <w:lang w:val="bg-BG"/>
        </w:rPr>
        <w:t xml:space="preserve"> г. </w:t>
      </w:r>
    </w:p>
    <w:p w:rsidR="00D76D5E" w:rsidRPr="00C22D11" w:rsidRDefault="00D76D5E" w:rsidP="00FB51F1">
      <w:pPr>
        <w:jc w:val="both"/>
        <w:rPr>
          <w:rFonts w:ascii="Times New Roman" w:hAnsi="Times New Roman"/>
          <w:i/>
          <w:sz w:val="24"/>
          <w:szCs w:val="24"/>
          <w:highlight w:val="yellow"/>
          <w:lang w:val="ru-RU"/>
        </w:rPr>
      </w:pPr>
    </w:p>
    <w:p w:rsidR="00AD2AAE" w:rsidRPr="00C22D11" w:rsidRDefault="00AD2AAE" w:rsidP="00FB51F1">
      <w:pPr>
        <w:jc w:val="both"/>
        <w:rPr>
          <w:rFonts w:ascii="Times New Roman" w:hAnsi="Times New Roman"/>
          <w:i/>
          <w:sz w:val="24"/>
          <w:szCs w:val="24"/>
          <w:highlight w:val="yellow"/>
          <w:lang w:val="ru-RU"/>
        </w:rPr>
      </w:pPr>
    </w:p>
    <w:p w:rsidR="00262EB2" w:rsidRDefault="00262EB2" w:rsidP="00FB51F1">
      <w:pPr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9A6D65" w:rsidRPr="00E7568C" w:rsidRDefault="009A6D65" w:rsidP="00FB51F1">
      <w:pPr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FB51F1" w:rsidRPr="00C22D11" w:rsidRDefault="00FB51F1" w:rsidP="00B15596">
      <w:pPr>
        <w:jc w:val="both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sectPr w:rsidR="00FB51F1" w:rsidRPr="00C22D11" w:rsidSect="00664F34">
      <w:headerReference w:type="first" r:id="rId9"/>
      <w:footerReference w:type="first" r:id="rId10"/>
      <w:pgSz w:w="11907" w:h="16840" w:code="9"/>
      <w:pgMar w:top="993" w:right="708" w:bottom="1276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8C4" w:rsidRDefault="007728C4">
      <w:r>
        <w:separator/>
      </w:r>
    </w:p>
  </w:endnote>
  <w:endnote w:type="continuationSeparator" w:id="0">
    <w:p w:rsidR="007728C4" w:rsidRDefault="00772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01098EC9" wp14:editId="66B76C8A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61A2FE3B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25CBDAD4" wp14:editId="1896BD27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4" name="Картина 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AD2754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69E3353E" wp14:editId="4C7E6E94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5" name="Картина 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623427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, +359 38 60 </w:t>
          </w:r>
          <w:r w:rsidR="00623427">
            <w:rPr>
              <w:rFonts w:ascii="Times New Roman" w:eastAsia="Calibri" w:hAnsi="Times New Roman"/>
              <w:noProof/>
              <w:lang w:val="bg-BG"/>
            </w:rPr>
            <w:t>15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r w:rsidR="00D96FC7" w:rsidRPr="00D96FC7">
            <w:rPr>
              <w:rFonts w:ascii="Times New Roman" w:hAnsi="Times New Roman"/>
              <w:u w:val="single"/>
              <w:lang w:val="de-DE"/>
            </w:rPr>
            <w:t>delovodstvo@riosv-hs.org</w:t>
          </w:r>
        </w:p>
        <w:p w:rsidR="002619AC" w:rsidRPr="00D53E2D" w:rsidRDefault="007728C4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hyperlink r:id="rId3" w:tgtFrame="_blank" w:history="1">
            <w:r w:rsidR="007D5D36" w:rsidRPr="007D5D36">
              <w:rPr>
                <w:rStyle w:val="a6"/>
                <w:rFonts w:ascii="Times New Roman" w:hAnsi="Times New Roman"/>
              </w:rPr>
              <w:t>https</w:t>
            </w:r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://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haskovo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-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riew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.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egov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.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bg</w:t>
            </w:r>
            <w:proofErr w:type="spellEnd"/>
          </w:hyperlink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8C4" w:rsidRDefault="007728C4">
      <w:r>
        <w:separator/>
      </w:r>
    </w:p>
  </w:footnote>
  <w:footnote w:type="continuationSeparator" w:id="0">
    <w:p w:rsidR="007728C4" w:rsidRDefault="007728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4C68DA7F" wp14:editId="6D9307FC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3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CA6442F" wp14:editId="51929FCE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790FF24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6477CD">
    <w:pPr>
      <w:pStyle w:val="2"/>
      <w:ind w:firstLine="1276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5pt;height:11.55pt" o:bullet="t">
        <v:imagedata r:id="rId1" o:title="mso295E"/>
      </v:shape>
    </w:pict>
  </w:numPicBullet>
  <w:abstractNum w:abstractNumId="0">
    <w:nsid w:val="04B41644"/>
    <w:multiLevelType w:val="hybridMultilevel"/>
    <w:tmpl w:val="48AEBE1A"/>
    <w:lvl w:ilvl="0" w:tplc="25DCC0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21F78"/>
    <w:multiLevelType w:val="hybridMultilevel"/>
    <w:tmpl w:val="175A310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>
    <w:nsid w:val="1338716D"/>
    <w:multiLevelType w:val="hybridMultilevel"/>
    <w:tmpl w:val="C3F0706A"/>
    <w:lvl w:ilvl="0" w:tplc="040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8E07849"/>
    <w:multiLevelType w:val="hybridMultilevel"/>
    <w:tmpl w:val="61568462"/>
    <w:lvl w:ilvl="0" w:tplc="040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9BC74BE"/>
    <w:multiLevelType w:val="hybridMultilevel"/>
    <w:tmpl w:val="DC24148C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ABE2CAC"/>
    <w:multiLevelType w:val="hybridMultilevel"/>
    <w:tmpl w:val="0100A41E"/>
    <w:lvl w:ilvl="0" w:tplc="92902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952261"/>
    <w:multiLevelType w:val="hybridMultilevel"/>
    <w:tmpl w:val="3FB8D8D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7A5C05"/>
    <w:multiLevelType w:val="hybridMultilevel"/>
    <w:tmpl w:val="D650567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A734AE"/>
    <w:multiLevelType w:val="hybridMultilevel"/>
    <w:tmpl w:val="7888893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E466E5"/>
    <w:multiLevelType w:val="hybridMultilevel"/>
    <w:tmpl w:val="9EA0EF72"/>
    <w:lvl w:ilvl="0" w:tplc="8F4256BC">
      <w:start w:val="1"/>
      <w:numFmt w:val="decimal"/>
      <w:lvlText w:val="%1."/>
      <w:lvlJc w:val="left"/>
      <w:pPr>
        <w:ind w:left="720" w:hanging="360"/>
      </w:pPr>
      <w:rPr>
        <w:rFonts w:ascii="Comic Sans MS" w:eastAsia="Times New Roman" w:hAnsi="Comic Sans MS" w:cs="Arial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5460E2"/>
    <w:multiLevelType w:val="hybridMultilevel"/>
    <w:tmpl w:val="19309D32"/>
    <w:lvl w:ilvl="0" w:tplc="0402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>
    <w:nsid w:val="3BEE5185"/>
    <w:multiLevelType w:val="hybridMultilevel"/>
    <w:tmpl w:val="AB2A00FA"/>
    <w:lvl w:ilvl="0" w:tplc="1DF0F99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3F47357C"/>
    <w:multiLevelType w:val="hybridMultilevel"/>
    <w:tmpl w:val="70AE3328"/>
    <w:lvl w:ilvl="0" w:tplc="34CA8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7694F7C"/>
    <w:multiLevelType w:val="hybridMultilevel"/>
    <w:tmpl w:val="5DB66A00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072305"/>
    <w:multiLevelType w:val="hybridMultilevel"/>
    <w:tmpl w:val="8350F99E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B813EF6"/>
    <w:multiLevelType w:val="hybridMultilevel"/>
    <w:tmpl w:val="4354789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357541"/>
    <w:multiLevelType w:val="hybridMultilevel"/>
    <w:tmpl w:val="8914681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161A9E"/>
    <w:multiLevelType w:val="hybridMultilevel"/>
    <w:tmpl w:val="015A4330"/>
    <w:lvl w:ilvl="0" w:tplc="7ECCE0FE">
      <w:start w:val="1"/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Aria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82D5C48"/>
    <w:multiLevelType w:val="hybridMultilevel"/>
    <w:tmpl w:val="DC125DC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4C216D"/>
    <w:multiLevelType w:val="hybridMultilevel"/>
    <w:tmpl w:val="33BE6D24"/>
    <w:lvl w:ilvl="0" w:tplc="0402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3">
    <w:nsid w:val="73502179"/>
    <w:multiLevelType w:val="hybridMultilevel"/>
    <w:tmpl w:val="8BA81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6D05A3"/>
    <w:multiLevelType w:val="hybridMultilevel"/>
    <w:tmpl w:val="ECCE2DA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C1E610F"/>
    <w:multiLevelType w:val="hybridMultilevel"/>
    <w:tmpl w:val="13923582"/>
    <w:lvl w:ilvl="0" w:tplc="002AA95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6"/>
  </w:num>
  <w:num w:numId="4">
    <w:abstractNumId w:val="17"/>
  </w:num>
  <w:num w:numId="5">
    <w:abstractNumId w:val="6"/>
  </w:num>
  <w:num w:numId="6">
    <w:abstractNumId w:val="12"/>
  </w:num>
  <w:num w:numId="7">
    <w:abstractNumId w:val="1"/>
  </w:num>
  <w:num w:numId="8">
    <w:abstractNumId w:val="0"/>
  </w:num>
  <w:num w:numId="9">
    <w:abstractNumId w:val="4"/>
  </w:num>
  <w:num w:numId="10">
    <w:abstractNumId w:val="19"/>
  </w:num>
  <w:num w:numId="11">
    <w:abstractNumId w:val="9"/>
  </w:num>
  <w:num w:numId="12">
    <w:abstractNumId w:val="23"/>
  </w:num>
  <w:num w:numId="13">
    <w:abstractNumId w:val="25"/>
  </w:num>
  <w:num w:numId="14">
    <w:abstractNumId w:val="5"/>
  </w:num>
  <w:num w:numId="15">
    <w:abstractNumId w:val="14"/>
  </w:num>
  <w:num w:numId="16">
    <w:abstractNumId w:val="7"/>
  </w:num>
  <w:num w:numId="17">
    <w:abstractNumId w:val="8"/>
  </w:num>
  <w:num w:numId="18">
    <w:abstractNumId w:val="21"/>
  </w:num>
  <w:num w:numId="19">
    <w:abstractNumId w:val="18"/>
  </w:num>
  <w:num w:numId="20">
    <w:abstractNumId w:val="10"/>
  </w:num>
  <w:num w:numId="21">
    <w:abstractNumId w:val="20"/>
  </w:num>
  <w:num w:numId="22">
    <w:abstractNumId w:val="24"/>
  </w:num>
  <w:num w:numId="23">
    <w:abstractNumId w:val="15"/>
  </w:num>
  <w:num w:numId="24">
    <w:abstractNumId w:val="3"/>
  </w:num>
  <w:num w:numId="25">
    <w:abstractNumId w:val="2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1F79"/>
    <w:rsid w:val="0000306F"/>
    <w:rsid w:val="00013F98"/>
    <w:rsid w:val="00021173"/>
    <w:rsid w:val="00026C92"/>
    <w:rsid w:val="00031726"/>
    <w:rsid w:val="000342B1"/>
    <w:rsid w:val="00036E08"/>
    <w:rsid w:val="000370D9"/>
    <w:rsid w:val="00037B8B"/>
    <w:rsid w:val="00040AFB"/>
    <w:rsid w:val="0004334C"/>
    <w:rsid w:val="000457E9"/>
    <w:rsid w:val="0005385E"/>
    <w:rsid w:val="00054BB5"/>
    <w:rsid w:val="00055334"/>
    <w:rsid w:val="00056AFD"/>
    <w:rsid w:val="0005779C"/>
    <w:rsid w:val="00064BFD"/>
    <w:rsid w:val="00065B28"/>
    <w:rsid w:val="00066AA2"/>
    <w:rsid w:val="00070673"/>
    <w:rsid w:val="0007095A"/>
    <w:rsid w:val="000738CC"/>
    <w:rsid w:val="0007606B"/>
    <w:rsid w:val="0009564B"/>
    <w:rsid w:val="00095CC4"/>
    <w:rsid w:val="00096AC7"/>
    <w:rsid w:val="000B6C2C"/>
    <w:rsid w:val="000C23BC"/>
    <w:rsid w:val="000D0407"/>
    <w:rsid w:val="000F50A4"/>
    <w:rsid w:val="000F7C0D"/>
    <w:rsid w:val="001045E1"/>
    <w:rsid w:val="00104752"/>
    <w:rsid w:val="001073F0"/>
    <w:rsid w:val="00113B74"/>
    <w:rsid w:val="00122D26"/>
    <w:rsid w:val="0013007B"/>
    <w:rsid w:val="00137B08"/>
    <w:rsid w:val="001412C8"/>
    <w:rsid w:val="00142B7C"/>
    <w:rsid w:val="00153454"/>
    <w:rsid w:val="001542DB"/>
    <w:rsid w:val="00157D1E"/>
    <w:rsid w:val="00160CA5"/>
    <w:rsid w:val="00164287"/>
    <w:rsid w:val="0016439E"/>
    <w:rsid w:val="001658A1"/>
    <w:rsid w:val="001712C3"/>
    <w:rsid w:val="00172981"/>
    <w:rsid w:val="00174BD0"/>
    <w:rsid w:val="00181D2D"/>
    <w:rsid w:val="001855C4"/>
    <w:rsid w:val="001868EE"/>
    <w:rsid w:val="00195F85"/>
    <w:rsid w:val="0019686C"/>
    <w:rsid w:val="001A22FC"/>
    <w:rsid w:val="001B170D"/>
    <w:rsid w:val="001B4BA5"/>
    <w:rsid w:val="001C5702"/>
    <w:rsid w:val="001C6903"/>
    <w:rsid w:val="001D003D"/>
    <w:rsid w:val="001D1D99"/>
    <w:rsid w:val="001D233B"/>
    <w:rsid w:val="001E10FE"/>
    <w:rsid w:val="001E25CF"/>
    <w:rsid w:val="001E55F5"/>
    <w:rsid w:val="001F219B"/>
    <w:rsid w:val="00202BA8"/>
    <w:rsid w:val="00203399"/>
    <w:rsid w:val="0020512A"/>
    <w:rsid w:val="00205929"/>
    <w:rsid w:val="0020653E"/>
    <w:rsid w:val="00214713"/>
    <w:rsid w:val="00217996"/>
    <w:rsid w:val="00221BF5"/>
    <w:rsid w:val="002273FE"/>
    <w:rsid w:val="00233451"/>
    <w:rsid w:val="0024120B"/>
    <w:rsid w:val="002414A9"/>
    <w:rsid w:val="0024437F"/>
    <w:rsid w:val="002463AF"/>
    <w:rsid w:val="00251529"/>
    <w:rsid w:val="0025266E"/>
    <w:rsid w:val="002615C4"/>
    <w:rsid w:val="002619AC"/>
    <w:rsid w:val="00262EB2"/>
    <w:rsid w:val="00263867"/>
    <w:rsid w:val="002663AA"/>
    <w:rsid w:val="00266D04"/>
    <w:rsid w:val="00292D5A"/>
    <w:rsid w:val="002932AB"/>
    <w:rsid w:val="00293AAD"/>
    <w:rsid w:val="002976D4"/>
    <w:rsid w:val="0029794C"/>
    <w:rsid w:val="002A2BEC"/>
    <w:rsid w:val="002A443A"/>
    <w:rsid w:val="002A53DD"/>
    <w:rsid w:val="002B18B7"/>
    <w:rsid w:val="002B4115"/>
    <w:rsid w:val="002B670D"/>
    <w:rsid w:val="002B7809"/>
    <w:rsid w:val="002C2AAD"/>
    <w:rsid w:val="002C74C2"/>
    <w:rsid w:val="002D7E6B"/>
    <w:rsid w:val="002E0586"/>
    <w:rsid w:val="002E25EF"/>
    <w:rsid w:val="002F0C38"/>
    <w:rsid w:val="002F43DC"/>
    <w:rsid w:val="002F71AA"/>
    <w:rsid w:val="00300430"/>
    <w:rsid w:val="00300AB7"/>
    <w:rsid w:val="0030213C"/>
    <w:rsid w:val="00304041"/>
    <w:rsid w:val="003055ED"/>
    <w:rsid w:val="0031305B"/>
    <w:rsid w:val="00317C56"/>
    <w:rsid w:val="00322FD2"/>
    <w:rsid w:val="00324274"/>
    <w:rsid w:val="00335ECB"/>
    <w:rsid w:val="00340466"/>
    <w:rsid w:val="00340E47"/>
    <w:rsid w:val="00342688"/>
    <w:rsid w:val="00345075"/>
    <w:rsid w:val="003474BC"/>
    <w:rsid w:val="00352F4E"/>
    <w:rsid w:val="003568BF"/>
    <w:rsid w:val="003646E6"/>
    <w:rsid w:val="00374399"/>
    <w:rsid w:val="00374C35"/>
    <w:rsid w:val="00381D4A"/>
    <w:rsid w:val="0039645D"/>
    <w:rsid w:val="003A10EA"/>
    <w:rsid w:val="003A297E"/>
    <w:rsid w:val="003A3E07"/>
    <w:rsid w:val="003A3EFE"/>
    <w:rsid w:val="003B15A7"/>
    <w:rsid w:val="003C53E8"/>
    <w:rsid w:val="003C62DE"/>
    <w:rsid w:val="003C6C07"/>
    <w:rsid w:val="003D34DE"/>
    <w:rsid w:val="003D64E0"/>
    <w:rsid w:val="003D7D72"/>
    <w:rsid w:val="003E588D"/>
    <w:rsid w:val="003E76E3"/>
    <w:rsid w:val="003E7AD3"/>
    <w:rsid w:val="003E7F99"/>
    <w:rsid w:val="003F1CEA"/>
    <w:rsid w:val="00401012"/>
    <w:rsid w:val="00401046"/>
    <w:rsid w:val="0040264E"/>
    <w:rsid w:val="0040427F"/>
    <w:rsid w:val="00405559"/>
    <w:rsid w:val="00407BDD"/>
    <w:rsid w:val="004127BF"/>
    <w:rsid w:val="00412D5B"/>
    <w:rsid w:val="004137E6"/>
    <w:rsid w:val="004174F6"/>
    <w:rsid w:val="0043031D"/>
    <w:rsid w:val="004338B2"/>
    <w:rsid w:val="00440511"/>
    <w:rsid w:val="00443204"/>
    <w:rsid w:val="004451D8"/>
    <w:rsid w:val="00446795"/>
    <w:rsid w:val="00446FB7"/>
    <w:rsid w:val="004504B7"/>
    <w:rsid w:val="00451A27"/>
    <w:rsid w:val="00452220"/>
    <w:rsid w:val="004730AA"/>
    <w:rsid w:val="00477904"/>
    <w:rsid w:val="004811F7"/>
    <w:rsid w:val="00483535"/>
    <w:rsid w:val="0048641D"/>
    <w:rsid w:val="00487B0C"/>
    <w:rsid w:val="00491B9F"/>
    <w:rsid w:val="0049346A"/>
    <w:rsid w:val="004A060F"/>
    <w:rsid w:val="004B5306"/>
    <w:rsid w:val="004C00AF"/>
    <w:rsid w:val="004C3144"/>
    <w:rsid w:val="004C491C"/>
    <w:rsid w:val="004D1054"/>
    <w:rsid w:val="004D3EFF"/>
    <w:rsid w:val="004D520C"/>
    <w:rsid w:val="004D6BA5"/>
    <w:rsid w:val="004E27EB"/>
    <w:rsid w:val="004E2A65"/>
    <w:rsid w:val="004F04D9"/>
    <w:rsid w:val="004F1B64"/>
    <w:rsid w:val="004F237B"/>
    <w:rsid w:val="004F262A"/>
    <w:rsid w:val="004F2E2E"/>
    <w:rsid w:val="004F765C"/>
    <w:rsid w:val="005007F3"/>
    <w:rsid w:val="00504B7F"/>
    <w:rsid w:val="00505801"/>
    <w:rsid w:val="00514698"/>
    <w:rsid w:val="0051471E"/>
    <w:rsid w:val="00516737"/>
    <w:rsid w:val="00524417"/>
    <w:rsid w:val="00524730"/>
    <w:rsid w:val="005269A9"/>
    <w:rsid w:val="005276E4"/>
    <w:rsid w:val="00531ECA"/>
    <w:rsid w:val="00544ED2"/>
    <w:rsid w:val="0054547E"/>
    <w:rsid w:val="00550312"/>
    <w:rsid w:val="00553430"/>
    <w:rsid w:val="00555619"/>
    <w:rsid w:val="00560146"/>
    <w:rsid w:val="00562AFE"/>
    <w:rsid w:val="0057056E"/>
    <w:rsid w:val="00571A9B"/>
    <w:rsid w:val="00575B38"/>
    <w:rsid w:val="00575C85"/>
    <w:rsid w:val="00575ECB"/>
    <w:rsid w:val="005762B9"/>
    <w:rsid w:val="00581F83"/>
    <w:rsid w:val="005941A0"/>
    <w:rsid w:val="00595361"/>
    <w:rsid w:val="005959B2"/>
    <w:rsid w:val="00596F4E"/>
    <w:rsid w:val="005A0F61"/>
    <w:rsid w:val="005A2999"/>
    <w:rsid w:val="005A2A9A"/>
    <w:rsid w:val="005A3B17"/>
    <w:rsid w:val="005B014A"/>
    <w:rsid w:val="005B5534"/>
    <w:rsid w:val="005B69F7"/>
    <w:rsid w:val="005B7F47"/>
    <w:rsid w:val="005C30B6"/>
    <w:rsid w:val="005C7222"/>
    <w:rsid w:val="005D3F16"/>
    <w:rsid w:val="005D7788"/>
    <w:rsid w:val="005E6EF3"/>
    <w:rsid w:val="005F3231"/>
    <w:rsid w:val="005F34F9"/>
    <w:rsid w:val="005F6FBE"/>
    <w:rsid w:val="005F7F9A"/>
    <w:rsid w:val="00601D2F"/>
    <w:rsid w:val="00602A0B"/>
    <w:rsid w:val="006039E5"/>
    <w:rsid w:val="00611F20"/>
    <w:rsid w:val="00612441"/>
    <w:rsid w:val="006134DB"/>
    <w:rsid w:val="006171EB"/>
    <w:rsid w:val="00621293"/>
    <w:rsid w:val="00623427"/>
    <w:rsid w:val="0062502B"/>
    <w:rsid w:val="006340C8"/>
    <w:rsid w:val="0064092B"/>
    <w:rsid w:val="0064168A"/>
    <w:rsid w:val="006430C9"/>
    <w:rsid w:val="006437BF"/>
    <w:rsid w:val="00643C98"/>
    <w:rsid w:val="006477CD"/>
    <w:rsid w:val="00654471"/>
    <w:rsid w:val="00661C46"/>
    <w:rsid w:val="00663D57"/>
    <w:rsid w:val="00664F34"/>
    <w:rsid w:val="0067078F"/>
    <w:rsid w:val="006816CA"/>
    <w:rsid w:val="006847A1"/>
    <w:rsid w:val="00690B00"/>
    <w:rsid w:val="006A6644"/>
    <w:rsid w:val="006B0B9A"/>
    <w:rsid w:val="006B25DC"/>
    <w:rsid w:val="006C0732"/>
    <w:rsid w:val="006C38D7"/>
    <w:rsid w:val="006D0536"/>
    <w:rsid w:val="006D21A3"/>
    <w:rsid w:val="006D51BA"/>
    <w:rsid w:val="006E1608"/>
    <w:rsid w:val="006E4804"/>
    <w:rsid w:val="006F6A13"/>
    <w:rsid w:val="007009B6"/>
    <w:rsid w:val="00701967"/>
    <w:rsid w:val="007025D1"/>
    <w:rsid w:val="00707825"/>
    <w:rsid w:val="00713CE3"/>
    <w:rsid w:val="0072234E"/>
    <w:rsid w:val="00723D10"/>
    <w:rsid w:val="0072559D"/>
    <w:rsid w:val="0073136B"/>
    <w:rsid w:val="00731CCD"/>
    <w:rsid w:val="00735898"/>
    <w:rsid w:val="00742897"/>
    <w:rsid w:val="0074472F"/>
    <w:rsid w:val="007520A7"/>
    <w:rsid w:val="0076742F"/>
    <w:rsid w:val="007719EF"/>
    <w:rsid w:val="007728C4"/>
    <w:rsid w:val="00775339"/>
    <w:rsid w:val="00777A1C"/>
    <w:rsid w:val="00784B18"/>
    <w:rsid w:val="007A23B0"/>
    <w:rsid w:val="007A4EAF"/>
    <w:rsid w:val="007A6290"/>
    <w:rsid w:val="007B55AA"/>
    <w:rsid w:val="007B60ED"/>
    <w:rsid w:val="007B6157"/>
    <w:rsid w:val="007C1641"/>
    <w:rsid w:val="007C76E5"/>
    <w:rsid w:val="007D21EF"/>
    <w:rsid w:val="007D5D36"/>
    <w:rsid w:val="007E0265"/>
    <w:rsid w:val="007E21F8"/>
    <w:rsid w:val="007E7EE4"/>
    <w:rsid w:val="007F2648"/>
    <w:rsid w:val="0080757D"/>
    <w:rsid w:val="00810508"/>
    <w:rsid w:val="00813D65"/>
    <w:rsid w:val="0081595C"/>
    <w:rsid w:val="00815B39"/>
    <w:rsid w:val="00835F97"/>
    <w:rsid w:val="008403F9"/>
    <w:rsid w:val="008413B1"/>
    <w:rsid w:val="008426A9"/>
    <w:rsid w:val="00842F0C"/>
    <w:rsid w:val="00843C69"/>
    <w:rsid w:val="008456DB"/>
    <w:rsid w:val="00852478"/>
    <w:rsid w:val="0085348A"/>
    <w:rsid w:val="00856B75"/>
    <w:rsid w:val="00857AC0"/>
    <w:rsid w:val="00867F9C"/>
    <w:rsid w:val="00870F88"/>
    <w:rsid w:val="008719BB"/>
    <w:rsid w:val="0087648A"/>
    <w:rsid w:val="008808FC"/>
    <w:rsid w:val="00887DA7"/>
    <w:rsid w:val="00892255"/>
    <w:rsid w:val="00892294"/>
    <w:rsid w:val="0089242E"/>
    <w:rsid w:val="008924D1"/>
    <w:rsid w:val="00893EB9"/>
    <w:rsid w:val="00895E54"/>
    <w:rsid w:val="00896F28"/>
    <w:rsid w:val="008A098F"/>
    <w:rsid w:val="008A2513"/>
    <w:rsid w:val="008A33EF"/>
    <w:rsid w:val="008A798C"/>
    <w:rsid w:val="008B0206"/>
    <w:rsid w:val="008B1300"/>
    <w:rsid w:val="008B3AF3"/>
    <w:rsid w:val="008B7EAC"/>
    <w:rsid w:val="008C1670"/>
    <w:rsid w:val="008C1C39"/>
    <w:rsid w:val="008C48AD"/>
    <w:rsid w:val="008C5AAC"/>
    <w:rsid w:val="008C7F6B"/>
    <w:rsid w:val="008D13EE"/>
    <w:rsid w:val="008D18A6"/>
    <w:rsid w:val="008D3A62"/>
    <w:rsid w:val="008D73F7"/>
    <w:rsid w:val="008E0C45"/>
    <w:rsid w:val="008E0C5E"/>
    <w:rsid w:val="008E5433"/>
    <w:rsid w:val="008F49B1"/>
    <w:rsid w:val="00902F2A"/>
    <w:rsid w:val="00910353"/>
    <w:rsid w:val="00910435"/>
    <w:rsid w:val="0091538A"/>
    <w:rsid w:val="0091748F"/>
    <w:rsid w:val="009178C0"/>
    <w:rsid w:val="009218C5"/>
    <w:rsid w:val="00921EB1"/>
    <w:rsid w:val="00925145"/>
    <w:rsid w:val="00926B16"/>
    <w:rsid w:val="00926F85"/>
    <w:rsid w:val="00930884"/>
    <w:rsid w:val="00932128"/>
    <w:rsid w:val="00936425"/>
    <w:rsid w:val="009373B6"/>
    <w:rsid w:val="00937822"/>
    <w:rsid w:val="00946775"/>
    <w:rsid w:val="00946D85"/>
    <w:rsid w:val="00973C05"/>
    <w:rsid w:val="00974296"/>
    <w:rsid w:val="00974546"/>
    <w:rsid w:val="00983828"/>
    <w:rsid w:val="00985BB4"/>
    <w:rsid w:val="009906F9"/>
    <w:rsid w:val="00993B95"/>
    <w:rsid w:val="00995F09"/>
    <w:rsid w:val="00997E13"/>
    <w:rsid w:val="009A1242"/>
    <w:rsid w:val="009A1C80"/>
    <w:rsid w:val="009A32CC"/>
    <w:rsid w:val="009A49E5"/>
    <w:rsid w:val="009A674D"/>
    <w:rsid w:val="009A6D65"/>
    <w:rsid w:val="009C28A8"/>
    <w:rsid w:val="009C2CBF"/>
    <w:rsid w:val="009C7D75"/>
    <w:rsid w:val="009D2E64"/>
    <w:rsid w:val="009D4048"/>
    <w:rsid w:val="009D79DB"/>
    <w:rsid w:val="009E24BD"/>
    <w:rsid w:val="009E6F5B"/>
    <w:rsid w:val="009E7D8E"/>
    <w:rsid w:val="009F0994"/>
    <w:rsid w:val="009F6B40"/>
    <w:rsid w:val="00A1320E"/>
    <w:rsid w:val="00A14F48"/>
    <w:rsid w:val="00A31F08"/>
    <w:rsid w:val="00A36479"/>
    <w:rsid w:val="00A403F2"/>
    <w:rsid w:val="00A41844"/>
    <w:rsid w:val="00A47A10"/>
    <w:rsid w:val="00A50EBD"/>
    <w:rsid w:val="00A57BB8"/>
    <w:rsid w:val="00A7322F"/>
    <w:rsid w:val="00A75474"/>
    <w:rsid w:val="00A76F1B"/>
    <w:rsid w:val="00A83E8B"/>
    <w:rsid w:val="00A8432F"/>
    <w:rsid w:val="00AA2854"/>
    <w:rsid w:val="00AA682A"/>
    <w:rsid w:val="00AA705A"/>
    <w:rsid w:val="00AA7E95"/>
    <w:rsid w:val="00AB2468"/>
    <w:rsid w:val="00AC0183"/>
    <w:rsid w:val="00AD0109"/>
    <w:rsid w:val="00AD0705"/>
    <w:rsid w:val="00AD13E8"/>
    <w:rsid w:val="00AD2754"/>
    <w:rsid w:val="00AD2AAE"/>
    <w:rsid w:val="00AE2201"/>
    <w:rsid w:val="00AF2572"/>
    <w:rsid w:val="00AF3266"/>
    <w:rsid w:val="00AF7C2C"/>
    <w:rsid w:val="00B028BB"/>
    <w:rsid w:val="00B04394"/>
    <w:rsid w:val="00B0491F"/>
    <w:rsid w:val="00B060AE"/>
    <w:rsid w:val="00B15596"/>
    <w:rsid w:val="00B239ED"/>
    <w:rsid w:val="00B31B9F"/>
    <w:rsid w:val="00B40982"/>
    <w:rsid w:val="00B502C9"/>
    <w:rsid w:val="00B5085A"/>
    <w:rsid w:val="00B51C2C"/>
    <w:rsid w:val="00B55A31"/>
    <w:rsid w:val="00B60CCB"/>
    <w:rsid w:val="00B6225E"/>
    <w:rsid w:val="00B7542F"/>
    <w:rsid w:val="00B76562"/>
    <w:rsid w:val="00B80F1E"/>
    <w:rsid w:val="00B81DFD"/>
    <w:rsid w:val="00B81F2E"/>
    <w:rsid w:val="00BA286F"/>
    <w:rsid w:val="00BA344C"/>
    <w:rsid w:val="00BA4A1C"/>
    <w:rsid w:val="00BA5E49"/>
    <w:rsid w:val="00BA622F"/>
    <w:rsid w:val="00BB2123"/>
    <w:rsid w:val="00BC7F7A"/>
    <w:rsid w:val="00BD2410"/>
    <w:rsid w:val="00BD4A64"/>
    <w:rsid w:val="00BD6E1D"/>
    <w:rsid w:val="00BE5BF4"/>
    <w:rsid w:val="00BE63EE"/>
    <w:rsid w:val="00BF0194"/>
    <w:rsid w:val="00BF02F0"/>
    <w:rsid w:val="00BF18A0"/>
    <w:rsid w:val="00BF26DD"/>
    <w:rsid w:val="00C00904"/>
    <w:rsid w:val="00C02136"/>
    <w:rsid w:val="00C043D9"/>
    <w:rsid w:val="00C067E8"/>
    <w:rsid w:val="00C10E58"/>
    <w:rsid w:val="00C1141F"/>
    <w:rsid w:val="00C13AA5"/>
    <w:rsid w:val="00C1463F"/>
    <w:rsid w:val="00C221DA"/>
    <w:rsid w:val="00C22D11"/>
    <w:rsid w:val="00C22EFA"/>
    <w:rsid w:val="00C36910"/>
    <w:rsid w:val="00C37565"/>
    <w:rsid w:val="00C42492"/>
    <w:rsid w:val="00C44D75"/>
    <w:rsid w:val="00C473A4"/>
    <w:rsid w:val="00C53BFA"/>
    <w:rsid w:val="00C56CF1"/>
    <w:rsid w:val="00C73DF1"/>
    <w:rsid w:val="00C76288"/>
    <w:rsid w:val="00C82901"/>
    <w:rsid w:val="00C85C6E"/>
    <w:rsid w:val="00C879EB"/>
    <w:rsid w:val="00C91DFF"/>
    <w:rsid w:val="00C9282E"/>
    <w:rsid w:val="00CA0AA5"/>
    <w:rsid w:val="00CA1B7E"/>
    <w:rsid w:val="00CA3258"/>
    <w:rsid w:val="00CA7A14"/>
    <w:rsid w:val="00CA7CE0"/>
    <w:rsid w:val="00CB0BF9"/>
    <w:rsid w:val="00CB26FA"/>
    <w:rsid w:val="00CC39CA"/>
    <w:rsid w:val="00CD151E"/>
    <w:rsid w:val="00CD1F33"/>
    <w:rsid w:val="00CE01D6"/>
    <w:rsid w:val="00CE4EA5"/>
    <w:rsid w:val="00CF1368"/>
    <w:rsid w:val="00CF70B8"/>
    <w:rsid w:val="00D03B87"/>
    <w:rsid w:val="00D11AAA"/>
    <w:rsid w:val="00D14AD5"/>
    <w:rsid w:val="00D14B6C"/>
    <w:rsid w:val="00D228BB"/>
    <w:rsid w:val="00D259F5"/>
    <w:rsid w:val="00D3006E"/>
    <w:rsid w:val="00D36671"/>
    <w:rsid w:val="00D37A0F"/>
    <w:rsid w:val="00D450FA"/>
    <w:rsid w:val="00D4763F"/>
    <w:rsid w:val="00D530CC"/>
    <w:rsid w:val="00D53E2D"/>
    <w:rsid w:val="00D56F0E"/>
    <w:rsid w:val="00D61AE4"/>
    <w:rsid w:val="00D6303A"/>
    <w:rsid w:val="00D631FA"/>
    <w:rsid w:val="00D664D6"/>
    <w:rsid w:val="00D678CA"/>
    <w:rsid w:val="00D67993"/>
    <w:rsid w:val="00D74676"/>
    <w:rsid w:val="00D7472F"/>
    <w:rsid w:val="00D74EBB"/>
    <w:rsid w:val="00D76D5E"/>
    <w:rsid w:val="00D818A4"/>
    <w:rsid w:val="00D827FC"/>
    <w:rsid w:val="00D865ED"/>
    <w:rsid w:val="00D95738"/>
    <w:rsid w:val="00D9698C"/>
    <w:rsid w:val="00D96FC7"/>
    <w:rsid w:val="00DA2A75"/>
    <w:rsid w:val="00DB06B0"/>
    <w:rsid w:val="00DB1278"/>
    <w:rsid w:val="00DC2310"/>
    <w:rsid w:val="00DC3F22"/>
    <w:rsid w:val="00DC4365"/>
    <w:rsid w:val="00DE388D"/>
    <w:rsid w:val="00DE432A"/>
    <w:rsid w:val="00DE6D46"/>
    <w:rsid w:val="00DE6EC2"/>
    <w:rsid w:val="00DF5E3A"/>
    <w:rsid w:val="00DF6A09"/>
    <w:rsid w:val="00E04697"/>
    <w:rsid w:val="00E066A5"/>
    <w:rsid w:val="00E10E55"/>
    <w:rsid w:val="00E1530E"/>
    <w:rsid w:val="00E1538F"/>
    <w:rsid w:val="00E15B5B"/>
    <w:rsid w:val="00E17B16"/>
    <w:rsid w:val="00E344E2"/>
    <w:rsid w:val="00E372B7"/>
    <w:rsid w:val="00E46C1A"/>
    <w:rsid w:val="00E5179C"/>
    <w:rsid w:val="00E55BCA"/>
    <w:rsid w:val="00E70982"/>
    <w:rsid w:val="00E72C95"/>
    <w:rsid w:val="00E74367"/>
    <w:rsid w:val="00E7568C"/>
    <w:rsid w:val="00E7682A"/>
    <w:rsid w:val="00E82945"/>
    <w:rsid w:val="00E844D0"/>
    <w:rsid w:val="00E9551E"/>
    <w:rsid w:val="00E97870"/>
    <w:rsid w:val="00EA3B1F"/>
    <w:rsid w:val="00EA3CB6"/>
    <w:rsid w:val="00EA4231"/>
    <w:rsid w:val="00EB63EB"/>
    <w:rsid w:val="00EC1E00"/>
    <w:rsid w:val="00EC304D"/>
    <w:rsid w:val="00EC40E5"/>
    <w:rsid w:val="00ED1377"/>
    <w:rsid w:val="00ED1B17"/>
    <w:rsid w:val="00EE4B81"/>
    <w:rsid w:val="00EE59DE"/>
    <w:rsid w:val="00EF45C3"/>
    <w:rsid w:val="00EF4B50"/>
    <w:rsid w:val="00EF589A"/>
    <w:rsid w:val="00EF6C97"/>
    <w:rsid w:val="00EF7B86"/>
    <w:rsid w:val="00F00C07"/>
    <w:rsid w:val="00F107B5"/>
    <w:rsid w:val="00F3043C"/>
    <w:rsid w:val="00F363CE"/>
    <w:rsid w:val="00F42812"/>
    <w:rsid w:val="00F477AE"/>
    <w:rsid w:val="00F57B57"/>
    <w:rsid w:val="00F57EF9"/>
    <w:rsid w:val="00F62F4C"/>
    <w:rsid w:val="00F67286"/>
    <w:rsid w:val="00F72220"/>
    <w:rsid w:val="00F72CF1"/>
    <w:rsid w:val="00F75E92"/>
    <w:rsid w:val="00F83046"/>
    <w:rsid w:val="00F85961"/>
    <w:rsid w:val="00F8658F"/>
    <w:rsid w:val="00F9322D"/>
    <w:rsid w:val="00F9384A"/>
    <w:rsid w:val="00F959FF"/>
    <w:rsid w:val="00FA2004"/>
    <w:rsid w:val="00FA585A"/>
    <w:rsid w:val="00FB51F1"/>
    <w:rsid w:val="00FB654C"/>
    <w:rsid w:val="00FC3A0C"/>
    <w:rsid w:val="00FC43AE"/>
    <w:rsid w:val="00FE1775"/>
    <w:rsid w:val="00FE22D9"/>
    <w:rsid w:val="00FE3FC9"/>
    <w:rsid w:val="00FF4A2D"/>
    <w:rsid w:val="00FF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customStyle="1" w:styleId="Default">
    <w:name w:val="Default"/>
    <w:rsid w:val="00A50EB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customStyle="1" w:styleId="Default">
    <w:name w:val="Default"/>
    <w:rsid w:val="00A50EB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haskovo-riew.egov.bg/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6CACA-7878-4E20-9406-A76FC1228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3</Pages>
  <Words>1167</Words>
  <Characters>6653</Characters>
  <Application>Microsoft Office Word</Application>
  <DocSecurity>0</DocSecurity>
  <Lines>55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7805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Диана Петрова</cp:lastModifiedBy>
  <cp:revision>38</cp:revision>
  <cp:lastPrinted>2022-07-21T07:25:00Z</cp:lastPrinted>
  <dcterms:created xsi:type="dcterms:W3CDTF">2023-02-27T08:31:00Z</dcterms:created>
  <dcterms:modified xsi:type="dcterms:W3CDTF">2023-10-27T06:52:00Z</dcterms:modified>
</cp:coreProperties>
</file>