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494" w:rsidRDefault="00A46494" w:rsidP="00EB6D0F">
      <w:pPr>
        <w:overflowPunct/>
        <w:autoSpaceDE/>
        <w:adjustRightInd/>
        <w:spacing w:after="120"/>
        <w:ind w:right="261"/>
        <w:jc w:val="center"/>
        <w:textAlignment w:val="auto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                                                                                                               </w:t>
      </w:r>
      <w:r w:rsidRPr="00A46494">
        <w:rPr>
          <w:rFonts w:ascii="Times New Roman" w:hAnsi="Times New Roman"/>
          <w:sz w:val="22"/>
          <w:szCs w:val="22"/>
          <w:lang w:val="bg-BG"/>
        </w:rPr>
        <w:t>ниво на класификация:</w:t>
      </w:r>
      <w:r w:rsidRPr="00A46494">
        <w:rPr>
          <w:rFonts w:ascii="Times New Roman" w:hAnsi="Times New Roman"/>
          <w:sz w:val="22"/>
          <w:szCs w:val="22"/>
          <w:lang w:val="bg-BG"/>
        </w:rPr>
        <w:tab/>
      </w:r>
      <w:r w:rsidRPr="00A46494">
        <w:rPr>
          <w:rFonts w:ascii="Times New Roman" w:hAnsi="Times New Roman"/>
          <w:sz w:val="22"/>
          <w:szCs w:val="22"/>
          <w:lang w:val="bg-BG"/>
        </w:rPr>
        <w:tab/>
      </w:r>
      <w:r w:rsidRPr="00A46494">
        <w:rPr>
          <w:rFonts w:ascii="Times New Roman" w:hAnsi="Times New Roman"/>
          <w:sz w:val="22"/>
          <w:szCs w:val="22"/>
          <w:lang w:val="bg-BG"/>
        </w:rPr>
        <w:tab/>
      </w:r>
      <w:r w:rsidRPr="00A46494">
        <w:rPr>
          <w:rFonts w:ascii="Times New Roman" w:hAnsi="Times New Roman"/>
          <w:sz w:val="22"/>
          <w:szCs w:val="22"/>
          <w:lang w:val="bg-BG"/>
        </w:rPr>
        <w:tab/>
      </w:r>
      <w:r w:rsidRPr="00A46494">
        <w:rPr>
          <w:rFonts w:ascii="Times New Roman" w:hAnsi="Times New Roman"/>
          <w:sz w:val="22"/>
          <w:szCs w:val="22"/>
          <w:lang w:val="bg-BG"/>
        </w:rPr>
        <w:tab/>
      </w:r>
      <w:r w:rsidRPr="00A46494">
        <w:rPr>
          <w:rFonts w:ascii="Times New Roman" w:hAnsi="Times New Roman"/>
          <w:sz w:val="22"/>
          <w:szCs w:val="22"/>
          <w:lang w:val="bg-BG"/>
        </w:rPr>
        <w:tab/>
      </w:r>
      <w:r w:rsidRPr="00A46494">
        <w:rPr>
          <w:rFonts w:ascii="Times New Roman" w:hAnsi="Times New Roman"/>
          <w:sz w:val="22"/>
          <w:szCs w:val="22"/>
          <w:lang w:val="bg-BG"/>
        </w:rPr>
        <w:tab/>
      </w:r>
      <w:r w:rsidRPr="00A46494">
        <w:rPr>
          <w:rFonts w:ascii="Times New Roman" w:hAnsi="Times New Roman"/>
          <w:sz w:val="22"/>
          <w:szCs w:val="22"/>
          <w:lang w:val="bg-BG"/>
        </w:rPr>
        <w:tab/>
      </w:r>
      <w:r w:rsidRPr="00A46494">
        <w:rPr>
          <w:rFonts w:ascii="Times New Roman" w:hAnsi="Times New Roman"/>
          <w:sz w:val="22"/>
          <w:szCs w:val="22"/>
          <w:lang w:val="bg-BG"/>
        </w:rPr>
        <w:tab/>
      </w:r>
      <w:r>
        <w:rPr>
          <w:rFonts w:ascii="Times New Roman" w:hAnsi="Times New Roman"/>
          <w:sz w:val="22"/>
          <w:szCs w:val="22"/>
          <w:lang w:val="bg-BG"/>
        </w:rPr>
        <w:t xml:space="preserve">                                             </w:t>
      </w:r>
      <w:r w:rsidRPr="00A46494">
        <w:rPr>
          <w:rFonts w:ascii="Times New Roman" w:hAnsi="Times New Roman"/>
          <w:sz w:val="22"/>
          <w:szCs w:val="22"/>
          <w:lang w:val="bg-BG"/>
        </w:rPr>
        <w:t>TLP – WHITE</w:t>
      </w:r>
    </w:p>
    <w:p w:rsidR="00D71D1F" w:rsidRPr="00A46494" w:rsidRDefault="00A46494" w:rsidP="003718A2">
      <w:pPr>
        <w:tabs>
          <w:tab w:val="left" w:pos="10065"/>
        </w:tabs>
        <w:overflowPunct/>
        <w:autoSpaceDE/>
        <w:adjustRightInd/>
        <w:spacing w:after="120"/>
        <w:ind w:right="402"/>
        <w:jc w:val="center"/>
        <w:textAlignment w:val="auto"/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D71D1F" w:rsidRPr="00AF3A02">
        <w:rPr>
          <w:rFonts w:ascii="Times New Roman" w:hAnsi="Times New Roman"/>
          <w:b/>
          <w:bCs/>
          <w:sz w:val="28"/>
          <w:szCs w:val="28"/>
          <w:lang w:val="bg-BG" w:eastAsia="bg-BG"/>
        </w:rPr>
        <w:t xml:space="preserve">Р Е Ш Е Н И Е   № </w:t>
      </w:r>
      <w:r w:rsidR="00A01694" w:rsidRPr="00AF3A02">
        <w:rPr>
          <w:rFonts w:ascii="Times New Roman" w:hAnsi="Times New Roman"/>
          <w:b/>
          <w:sz w:val="28"/>
          <w:szCs w:val="28"/>
          <w:lang w:val="bg-BG" w:eastAsia="bg-BG"/>
        </w:rPr>
        <w:t>ХА –</w:t>
      </w:r>
      <w:r w:rsidR="00177779">
        <w:rPr>
          <w:rFonts w:ascii="Times New Roman" w:hAnsi="Times New Roman"/>
          <w:b/>
          <w:sz w:val="28"/>
          <w:szCs w:val="28"/>
          <w:lang w:val="bg-BG" w:eastAsia="bg-BG"/>
        </w:rPr>
        <w:t>45</w:t>
      </w:r>
      <w:r w:rsidR="00A01694" w:rsidRPr="00AF3A02">
        <w:rPr>
          <w:rFonts w:ascii="Times New Roman" w:hAnsi="Times New Roman"/>
          <w:b/>
          <w:sz w:val="28"/>
          <w:szCs w:val="28"/>
          <w:lang w:val="bg-BG" w:eastAsia="bg-BG"/>
        </w:rPr>
        <w:t xml:space="preserve"> </w:t>
      </w:r>
      <w:r w:rsidR="006822F4" w:rsidRPr="00AF3A02">
        <w:rPr>
          <w:rFonts w:ascii="Times New Roman" w:hAnsi="Times New Roman"/>
          <w:b/>
          <w:sz w:val="28"/>
          <w:szCs w:val="28"/>
          <w:lang w:val="bg-BG" w:eastAsia="bg-BG"/>
        </w:rPr>
        <w:t>–</w:t>
      </w:r>
      <w:r w:rsidR="00D71D1F" w:rsidRPr="00AF3A02">
        <w:rPr>
          <w:rFonts w:ascii="Times New Roman" w:hAnsi="Times New Roman"/>
          <w:b/>
          <w:sz w:val="28"/>
          <w:szCs w:val="28"/>
          <w:lang w:val="bg-BG" w:eastAsia="bg-BG"/>
        </w:rPr>
        <w:t xml:space="preserve"> ОС/202</w:t>
      </w:r>
      <w:r w:rsidR="007809BE">
        <w:rPr>
          <w:rFonts w:ascii="Times New Roman" w:hAnsi="Times New Roman"/>
          <w:b/>
          <w:sz w:val="28"/>
          <w:szCs w:val="28"/>
          <w:lang w:val="bg-BG" w:eastAsia="bg-BG"/>
        </w:rPr>
        <w:t>3</w:t>
      </w:r>
      <w:r w:rsidR="00D71D1F" w:rsidRPr="00AF3A02">
        <w:rPr>
          <w:rFonts w:ascii="Times New Roman" w:hAnsi="Times New Roman"/>
          <w:b/>
          <w:sz w:val="28"/>
          <w:szCs w:val="28"/>
          <w:lang w:val="bg-BG" w:eastAsia="bg-BG"/>
        </w:rPr>
        <w:t xml:space="preserve"> г.</w:t>
      </w:r>
    </w:p>
    <w:p w:rsidR="00D71D1F" w:rsidRPr="00AF3A02" w:rsidRDefault="00D71D1F" w:rsidP="003718A2">
      <w:pPr>
        <w:tabs>
          <w:tab w:val="left" w:pos="10065"/>
        </w:tabs>
        <w:overflowPunct/>
        <w:autoSpaceDE/>
        <w:adjustRightInd/>
        <w:spacing w:after="240"/>
        <w:ind w:right="402"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b/>
          <w:bCs/>
          <w:sz w:val="24"/>
          <w:szCs w:val="24"/>
          <w:lang w:val="bg-BG" w:eastAsia="bg-BG"/>
        </w:rPr>
        <w:t>за преценяване за вероятната степен на отрицателно въздействие на планове, програми, проекти и инвестиционни предложения върху защитените зони</w:t>
      </w:r>
    </w:p>
    <w:p w:rsidR="00D71D1F" w:rsidRPr="00AF3A02" w:rsidRDefault="00D71D1F" w:rsidP="003718A2">
      <w:pPr>
        <w:tabs>
          <w:tab w:val="left" w:pos="10065"/>
        </w:tabs>
        <w:overflowPunct/>
        <w:autoSpaceDE/>
        <w:adjustRightInd/>
        <w:spacing w:after="120"/>
        <w:ind w:right="402" w:firstLine="426"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sz w:val="24"/>
          <w:szCs w:val="24"/>
          <w:lang w:val="bg-BG" w:eastAsia="bg-BG"/>
        </w:rPr>
        <w:t xml:space="preserve">На основание чл. 31, ал. 7 от </w:t>
      </w:r>
      <w:r w:rsidRPr="00AF3A02">
        <w:rPr>
          <w:rFonts w:ascii="Times New Roman" w:hAnsi="Times New Roman"/>
          <w:bCs/>
          <w:sz w:val="24"/>
          <w:szCs w:val="24"/>
          <w:lang w:val="bg-BG" w:eastAsia="bg-BG"/>
        </w:rPr>
        <w:t xml:space="preserve">Закона за биологичното разнообразие и чл. 18, ал. 1 от </w:t>
      </w:r>
      <w:r w:rsidRPr="00AF3A02">
        <w:rPr>
          <w:rFonts w:ascii="Times New Roman" w:hAnsi="Times New Roman"/>
          <w:bCs/>
          <w:i/>
          <w:sz w:val="24"/>
          <w:szCs w:val="24"/>
          <w:lang w:val="bg-BG" w:eastAsia="bg-BG"/>
        </w:rPr>
        <w:t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AF3A02">
        <w:rPr>
          <w:rFonts w:ascii="Times New Roman" w:hAnsi="Times New Roman"/>
          <w:bCs/>
          <w:sz w:val="24"/>
          <w:szCs w:val="24"/>
          <w:lang w:val="bg-BG" w:eastAsia="bg-BG"/>
        </w:rPr>
        <w:t xml:space="preserve"> (</w:t>
      </w:r>
      <w:r w:rsidRPr="00AF3A02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 xml:space="preserve">Наредбата за ОС, </w:t>
      </w:r>
      <w:proofErr w:type="spellStart"/>
      <w:r w:rsidRPr="00AF3A02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>обн</w:t>
      </w:r>
      <w:proofErr w:type="spellEnd"/>
      <w:r w:rsidRPr="00AF3A02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>., ДВ, бр. 73 от 11.09.2007 г., изм. и доп., бр. 106 от 15.12.2021 г.</w:t>
      </w:r>
      <w:r w:rsidRPr="00AF3A02">
        <w:rPr>
          <w:rFonts w:ascii="Times New Roman" w:hAnsi="Times New Roman"/>
          <w:bCs/>
          <w:sz w:val="24"/>
          <w:szCs w:val="24"/>
          <w:lang w:val="bg-BG" w:eastAsia="bg-BG"/>
        </w:rPr>
        <w:t>)</w:t>
      </w:r>
      <w:r w:rsidRPr="00AF3A02">
        <w:rPr>
          <w:rFonts w:ascii="Times New Roman" w:hAnsi="Times New Roman"/>
          <w:sz w:val="24"/>
          <w:szCs w:val="24"/>
          <w:lang w:val="bg-BG" w:eastAsia="bg-BG"/>
        </w:rPr>
        <w:t xml:space="preserve"> във връзка с чл.6а, т.2 от същата</w:t>
      </w:r>
      <w:r w:rsidR="00104524" w:rsidRPr="00AF3A02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r w:rsidR="00104524" w:rsidRPr="00AF3A02">
        <w:rPr>
          <w:rFonts w:ascii="Times New Roman" w:hAnsi="Times New Roman"/>
          <w:bCs/>
          <w:sz w:val="24"/>
          <w:szCs w:val="24"/>
          <w:lang w:val="bg-BG" w:eastAsia="bg-BG"/>
        </w:rPr>
        <w:t xml:space="preserve">и внесено уведомление </w:t>
      </w:r>
      <w:r w:rsidRPr="00AF3A02">
        <w:rPr>
          <w:rFonts w:ascii="Times New Roman" w:hAnsi="Times New Roman"/>
          <w:bCs/>
          <w:sz w:val="24"/>
          <w:szCs w:val="24"/>
          <w:lang w:val="bg-BG" w:eastAsia="bg-BG"/>
        </w:rPr>
        <w:t xml:space="preserve">с </w:t>
      </w:r>
      <w:r w:rsidR="006943EE" w:rsidRPr="006943EE">
        <w:rPr>
          <w:rFonts w:ascii="Times New Roman" w:hAnsi="Times New Roman"/>
          <w:bCs/>
          <w:sz w:val="24"/>
          <w:szCs w:val="24"/>
          <w:lang w:val="bg-BG" w:eastAsia="bg-BG"/>
        </w:rPr>
        <w:t>Вх. №ПД-465/14.03.2023г. и допълнителна информация с Вх. №ПД-465(2)/20.04.2023г.</w:t>
      </w:r>
      <w:r w:rsidR="006943EE">
        <w:rPr>
          <w:rFonts w:ascii="Times New Roman" w:hAnsi="Times New Roman"/>
          <w:bCs/>
          <w:sz w:val="24"/>
          <w:szCs w:val="24"/>
          <w:lang w:val="bg-BG" w:eastAsia="bg-BG"/>
        </w:rPr>
        <w:t xml:space="preserve"> и</w:t>
      </w:r>
      <w:r w:rsidR="006943EE" w:rsidRPr="006943EE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B82266">
        <w:rPr>
          <w:rFonts w:ascii="Times New Roman" w:hAnsi="Times New Roman"/>
          <w:bCs/>
          <w:sz w:val="24"/>
          <w:szCs w:val="24"/>
          <w:lang w:val="bg-BG" w:eastAsia="bg-BG"/>
        </w:rPr>
        <w:t>Вх. №ПД-465(4</w:t>
      </w:r>
      <w:r w:rsidR="006943EE">
        <w:rPr>
          <w:rFonts w:ascii="Times New Roman" w:hAnsi="Times New Roman"/>
          <w:bCs/>
          <w:sz w:val="24"/>
          <w:szCs w:val="24"/>
          <w:lang w:val="bg-BG" w:eastAsia="bg-BG"/>
        </w:rPr>
        <w:t>)/</w:t>
      </w:r>
      <w:r w:rsidR="006943EE" w:rsidRPr="00B82266">
        <w:rPr>
          <w:rFonts w:ascii="Times New Roman" w:hAnsi="Times New Roman"/>
          <w:bCs/>
          <w:sz w:val="24"/>
          <w:szCs w:val="24"/>
          <w:lang w:val="bg-BG" w:eastAsia="bg-BG"/>
        </w:rPr>
        <w:t>2</w:t>
      </w:r>
      <w:r w:rsidR="00B82266" w:rsidRPr="00B82266">
        <w:rPr>
          <w:rFonts w:ascii="Times New Roman" w:hAnsi="Times New Roman"/>
          <w:bCs/>
          <w:sz w:val="24"/>
          <w:szCs w:val="24"/>
          <w:lang w:val="bg-BG" w:eastAsia="bg-BG"/>
        </w:rPr>
        <w:t>3</w:t>
      </w:r>
      <w:r w:rsidR="006943EE" w:rsidRPr="00B82266">
        <w:rPr>
          <w:rFonts w:ascii="Times New Roman" w:hAnsi="Times New Roman"/>
          <w:bCs/>
          <w:sz w:val="24"/>
          <w:szCs w:val="24"/>
          <w:lang w:val="bg-BG" w:eastAsia="bg-BG"/>
        </w:rPr>
        <w:t xml:space="preserve">.06.2023г. </w:t>
      </w:r>
      <w:r w:rsidR="006943EE" w:rsidRPr="006943EE">
        <w:rPr>
          <w:rFonts w:ascii="Times New Roman" w:hAnsi="Times New Roman"/>
          <w:bCs/>
          <w:sz w:val="24"/>
          <w:szCs w:val="24"/>
          <w:lang w:val="bg-BG" w:eastAsia="bg-BG"/>
        </w:rPr>
        <w:t xml:space="preserve">на РИОСВ-Хасково </w:t>
      </w:r>
    </w:p>
    <w:p w:rsidR="00D71D1F" w:rsidRPr="00AF3A02" w:rsidRDefault="00D71D1F" w:rsidP="003718A2">
      <w:pPr>
        <w:tabs>
          <w:tab w:val="left" w:pos="10065"/>
        </w:tabs>
        <w:overflowPunct/>
        <w:autoSpaceDE/>
        <w:adjustRightInd/>
        <w:spacing w:after="120"/>
        <w:ind w:right="402"/>
        <w:jc w:val="center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b/>
          <w:bCs/>
          <w:sz w:val="24"/>
          <w:szCs w:val="24"/>
          <w:lang w:val="bg-BG" w:eastAsia="bg-BG"/>
        </w:rPr>
        <w:t>Р Е Ш И Х:</w:t>
      </w:r>
    </w:p>
    <w:p w:rsidR="006943EE" w:rsidRPr="006943EE" w:rsidRDefault="00D71D1F" w:rsidP="003718A2">
      <w:pPr>
        <w:tabs>
          <w:tab w:val="left" w:pos="10065"/>
        </w:tabs>
        <w:overflowPunct/>
        <w:autoSpaceDE/>
        <w:autoSpaceDN/>
        <w:adjustRightInd/>
        <w:spacing w:after="120"/>
        <w:ind w:right="402" w:firstLine="426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AF3A02">
        <w:rPr>
          <w:rFonts w:ascii="Times New Roman" w:hAnsi="Times New Roman"/>
          <w:b/>
          <w:bCs/>
          <w:sz w:val="24"/>
          <w:szCs w:val="24"/>
          <w:lang w:val="bg-BG" w:eastAsia="bg-BG"/>
        </w:rPr>
        <w:t>Съгласувам</w:t>
      </w:r>
      <w:r w:rsidRPr="00AF3A02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6943EE" w:rsidRPr="006943EE">
        <w:rPr>
          <w:rFonts w:ascii="Times New Roman" w:hAnsi="Times New Roman"/>
          <w:noProof/>
          <w:sz w:val="24"/>
          <w:szCs w:val="24"/>
          <w:lang w:val="bg-BG"/>
        </w:rPr>
        <w:t xml:space="preserve">инвестиционно предложение за </w:t>
      </w:r>
      <w:r w:rsidR="006943EE" w:rsidRPr="006943EE">
        <w:rPr>
          <w:rFonts w:ascii="Times New Roman" w:hAnsi="Times New Roman"/>
          <w:sz w:val="24"/>
          <w:szCs w:val="24"/>
          <w:lang w:val="bg-BG"/>
        </w:rPr>
        <w:t>„Засаждане на трайни на</w:t>
      </w:r>
      <w:r w:rsidR="00456768">
        <w:rPr>
          <w:rFonts w:ascii="Times New Roman" w:hAnsi="Times New Roman"/>
          <w:sz w:val="24"/>
          <w:szCs w:val="24"/>
          <w:lang w:val="bg-BG"/>
        </w:rPr>
        <w:t xml:space="preserve">саждения от </w:t>
      </w:r>
      <w:proofErr w:type="spellStart"/>
      <w:r w:rsidR="00456768">
        <w:rPr>
          <w:rFonts w:ascii="Times New Roman" w:hAnsi="Times New Roman"/>
          <w:sz w:val="24"/>
          <w:szCs w:val="24"/>
          <w:lang w:val="bg-BG"/>
        </w:rPr>
        <w:t>черупков</w:t>
      </w:r>
      <w:proofErr w:type="spellEnd"/>
      <w:r w:rsidR="00456768">
        <w:rPr>
          <w:rFonts w:ascii="Times New Roman" w:hAnsi="Times New Roman"/>
          <w:sz w:val="24"/>
          <w:szCs w:val="24"/>
          <w:lang w:val="bg-BG"/>
        </w:rPr>
        <w:t xml:space="preserve"> вид бадеми </w:t>
      </w:r>
      <w:r w:rsidR="006943EE" w:rsidRPr="006943EE">
        <w:rPr>
          <w:rFonts w:ascii="Times New Roman" w:hAnsi="Times New Roman"/>
          <w:sz w:val="24"/>
          <w:szCs w:val="24"/>
          <w:lang w:val="bg-BG"/>
        </w:rPr>
        <w:t xml:space="preserve">в имоти с идентификатори 48979.72.7, 48979.56.39 и 48979.81.62, с </w:t>
      </w:r>
      <w:proofErr w:type="spellStart"/>
      <w:r w:rsidR="006943EE" w:rsidRPr="006943EE">
        <w:rPr>
          <w:rFonts w:ascii="Times New Roman" w:hAnsi="Times New Roman"/>
          <w:sz w:val="24"/>
          <w:szCs w:val="24"/>
          <w:lang w:val="bg-BG"/>
        </w:rPr>
        <w:t>шам</w:t>
      </w:r>
      <w:proofErr w:type="spellEnd"/>
      <w:r w:rsidR="006943EE" w:rsidRPr="006943EE">
        <w:rPr>
          <w:rFonts w:ascii="Times New Roman" w:hAnsi="Times New Roman"/>
          <w:sz w:val="24"/>
          <w:szCs w:val="24"/>
          <w:lang w:val="bg-BG"/>
        </w:rPr>
        <w:t xml:space="preserve"> фъстък в имот с идентификатор 48979.59.36 и винени лозя в имоти с идентификатори 48979.99.8 и 48979.99.28 по КККР на с. Момково, общ. Свиленград, </w:t>
      </w:r>
      <w:proofErr w:type="spellStart"/>
      <w:r w:rsidR="006943EE" w:rsidRPr="006943EE">
        <w:rPr>
          <w:rFonts w:ascii="Times New Roman" w:hAnsi="Times New Roman"/>
          <w:sz w:val="24"/>
          <w:szCs w:val="24"/>
          <w:lang w:val="bg-BG"/>
        </w:rPr>
        <w:t>обл</w:t>
      </w:r>
      <w:proofErr w:type="spellEnd"/>
      <w:r w:rsidR="006943EE" w:rsidRPr="006943EE">
        <w:rPr>
          <w:rFonts w:ascii="Times New Roman" w:hAnsi="Times New Roman"/>
          <w:sz w:val="24"/>
          <w:szCs w:val="24"/>
          <w:lang w:val="bg-BG"/>
        </w:rPr>
        <w:t>. Хасково“</w:t>
      </w:r>
      <w:r w:rsidRPr="00AF3A02">
        <w:rPr>
          <w:rFonts w:ascii="Times New Roman" w:hAnsi="Times New Roman"/>
          <w:sz w:val="24"/>
          <w:szCs w:val="24"/>
          <w:lang w:val="bg-BG" w:eastAsia="bg-BG"/>
        </w:rPr>
        <w:t>, ко</w:t>
      </w:r>
      <w:r w:rsidR="001C105E">
        <w:rPr>
          <w:rFonts w:ascii="Times New Roman" w:hAnsi="Times New Roman"/>
          <w:sz w:val="24"/>
          <w:szCs w:val="24"/>
          <w:lang w:val="bg-BG" w:eastAsia="bg-BG"/>
        </w:rPr>
        <w:t>й</w:t>
      </w:r>
      <w:r w:rsidRPr="00AF3A02">
        <w:rPr>
          <w:rFonts w:ascii="Times New Roman" w:hAnsi="Times New Roman"/>
          <w:sz w:val="24"/>
          <w:szCs w:val="24"/>
          <w:lang w:val="bg-BG" w:eastAsia="bg-BG"/>
        </w:rPr>
        <w:t xml:space="preserve">то </w:t>
      </w:r>
      <w:r w:rsidRPr="00AF3A02">
        <w:rPr>
          <w:rFonts w:ascii="Times New Roman" w:hAnsi="Times New Roman"/>
          <w:b/>
          <w:sz w:val="24"/>
          <w:szCs w:val="24"/>
          <w:lang w:val="bg-BG" w:eastAsia="bg-BG"/>
        </w:rPr>
        <w:t>няма вероятност да окаже значително отрицателно</w:t>
      </w:r>
      <w:r w:rsidRPr="00AF3A02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6943EE">
        <w:rPr>
          <w:rFonts w:ascii="Times New Roman" w:hAnsi="Times New Roman"/>
          <w:sz w:val="24"/>
          <w:szCs w:val="24"/>
          <w:lang w:val="bg-BG" w:eastAsia="bg-BG"/>
        </w:rPr>
        <w:t xml:space="preserve">въздействие </w:t>
      </w:r>
      <w:r w:rsidR="006943EE" w:rsidRPr="006943EE">
        <w:rPr>
          <w:rFonts w:ascii="Times New Roman" w:hAnsi="Times New Roman"/>
          <w:sz w:val="24"/>
          <w:szCs w:val="24"/>
          <w:lang w:val="bg-BG" w:eastAsia="bg-BG"/>
        </w:rPr>
        <w:t>върху природни местообитания, видове растения и животни и техните местообитания, предмет на опазване в</w:t>
      </w:r>
      <w:r w:rsidR="006943EE" w:rsidRPr="00AF3A02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BB7861" w:rsidRPr="00AF3A02">
        <w:rPr>
          <w:rFonts w:ascii="Times New Roman" w:hAnsi="Times New Roman"/>
          <w:sz w:val="24"/>
          <w:szCs w:val="24"/>
          <w:lang w:val="bg-BG" w:eastAsia="bg-BG"/>
        </w:rPr>
        <w:t>защитен</w:t>
      </w:r>
      <w:r w:rsidR="006943EE">
        <w:rPr>
          <w:rFonts w:ascii="Times New Roman" w:hAnsi="Times New Roman"/>
          <w:sz w:val="24"/>
          <w:szCs w:val="24"/>
          <w:lang w:val="bg-BG" w:eastAsia="bg-BG"/>
        </w:rPr>
        <w:t>а</w:t>
      </w:r>
      <w:r w:rsidR="00BB7861" w:rsidRPr="00AF3A02">
        <w:rPr>
          <w:rFonts w:ascii="Times New Roman" w:hAnsi="Times New Roman"/>
          <w:sz w:val="24"/>
          <w:szCs w:val="24"/>
          <w:lang w:val="bg-BG" w:eastAsia="bg-BG"/>
        </w:rPr>
        <w:t xml:space="preserve"> зон</w:t>
      </w:r>
      <w:r w:rsidR="006943EE">
        <w:rPr>
          <w:rFonts w:ascii="Times New Roman" w:hAnsi="Times New Roman"/>
          <w:sz w:val="24"/>
          <w:szCs w:val="24"/>
          <w:lang w:val="bg-BG" w:eastAsia="bg-BG"/>
        </w:rPr>
        <w:t>а</w:t>
      </w:r>
      <w:r w:rsidR="00BB7861" w:rsidRPr="00AF3A02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1C105E" w:rsidRPr="001C105E">
        <w:rPr>
          <w:rFonts w:ascii="Times New Roman" w:hAnsi="Times New Roman"/>
          <w:b/>
          <w:sz w:val="24"/>
          <w:szCs w:val="24"/>
          <w:lang w:val="bg-BG"/>
        </w:rPr>
        <w:t>BG0000212 „Сакар”</w:t>
      </w:r>
      <w:r w:rsidR="002254C0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6943EE" w:rsidRPr="006943EE">
        <w:rPr>
          <w:rFonts w:ascii="Times New Roman" w:hAnsi="Times New Roman"/>
          <w:sz w:val="24"/>
          <w:szCs w:val="24"/>
          <w:lang w:val="bg-BG"/>
        </w:rPr>
        <w:t xml:space="preserve">за опазване на природните местообитания, обявена със Заповед № РД-313/31.03.2021г. на министъра на околната среда и водите </w:t>
      </w:r>
      <w:r w:rsidR="006943EE" w:rsidRPr="006943EE">
        <w:rPr>
          <w:rFonts w:ascii="Times New Roman" w:hAnsi="Times New Roman"/>
          <w:color w:val="000000"/>
          <w:sz w:val="24"/>
          <w:szCs w:val="24"/>
          <w:lang w:val="bg-BG" w:eastAsia="bg-BG"/>
        </w:rPr>
        <w:t>(</w:t>
      </w:r>
      <w:proofErr w:type="spellStart"/>
      <w:r w:rsidR="006943EE" w:rsidRPr="006943EE">
        <w:rPr>
          <w:rFonts w:ascii="Times New Roman" w:hAnsi="Times New Roman"/>
          <w:color w:val="000000"/>
          <w:sz w:val="24"/>
          <w:szCs w:val="24"/>
          <w:lang w:val="bg-BG" w:eastAsia="bg-BG"/>
        </w:rPr>
        <w:t>обн</w:t>
      </w:r>
      <w:proofErr w:type="spellEnd"/>
      <w:r w:rsidR="006943EE" w:rsidRPr="006943EE">
        <w:rPr>
          <w:rFonts w:ascii="Times New Roman" w:hAnsi="Times New Roman"/>
          <w:color w:val="000000"/>
          <w:sz w:val="24"/>
          <w:szCs w:val="24"/>
          <w:lang w:val="bg-BG" w:eastAsia="bg-BG"/>
        </w:rPr>
        <w:t>.,ДВ, бр.51/18.06.2021г.)</w:t>
      </w:r>
      <w:r w:rsidR="006943EE" w:rsidRPr="006943EE">
        <w:rPr>
          <w:rFonts w:ascii="Times New Roman" w:hAnsi="Times New Roman"/>
          <w:sz w:val="24"/>
          <w:szCs w:val="24"/>
          <w:lang w:val="bg-BG"/>
        </w:rPr>
        <w:t>.</w:t>
      </w:r>
    </w:p>
    <w:p w:rsidR="001C105E" w:rsidRPr="002254C0" w:rsidRDefault="001C105E" w:rsidP="003718A2">
      <w:pPr>
        <w:shd w:val="clear" w:color="auto" w:fill="FFFFFF"/>
        <w:tabs>
          <w:tab w:val="left" w:pos="10065"/>
        </w:tabs>
        <w:spacing w:before="432"/>
        <w:ind w:right="402" w:firstLine="426"/>
        <w:jc w:val="both"/>
        <w:rPr>
          <w:rFonts w:ascii="Times New Roman" w:hAnsi="Times New Roman"/>
          <w:lang w:val="bg-BG" w:eastAsia="bg-BG"/>
        </w:rPr>
      </w:pPr>
    </w:p>
    <w:p w:rsidR="00D71D1F" w:rsidRPr="00AF3A02" w:rsidRDefault="00D71D1F" w:rsidP="003718A2">
      <w:pPr>
        <w:tabs>
          <w:tab w:val="left" w:pos="10065"/>
        </w:tabs>
        <w:overflowPunct/>
        <w:autoSpaceDE/>
        <w:adjustRightInd/>
        <w:spacing w:after="120"/>
        <w:ind w:right="402" w:firstLine="426"/>
        <w:jc w:val="both"/>
        <w:textAlignment w:val="auto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b/>
          <w:bCs/>
          <w:sz w:val="24"/>
          <w:szCs w:val="24"/>
          <w:lang w:val="bg-BG" w:eastAsia="bg-BG"/>
        </w:rPr>
        <w:t>Местоположение</w:t>
      </w:r>
      <w:r w:rsidRPr="00AF3A02">
        <w:rPr>
          <w:rFonts w:ascii="Times New Roman" w:hAnsi="Times New Roman"/>
          <w:bCs/>
          <w:sz w:val="24"/>
          <w:szCs w:val="24"/>
          <w:lang w:val="bg-BG" w:eastAsia="bg-BG"/>
        </w:rPr>
        <w:t xml:space="preserve">: </w:t>
      </w:r>
      <w:r w:rsidR="006943EE">
        <w:rPr>
          <w:rFonts w:ascii="Times New Roman" w:hAnsi="Times New Roman"/>
          <w:bCs/>
          <w:sz w:val="24"/>
          <w:szCs w:val="24"/>
          <w:lang w:val="bg-BG" w:eastAsia="bg-BG"/>
        </w:rPr>
        <w:t xml:space="preserve">ПИ </w:t>
      </w:r>
      <w:r w:rsidR="006943EE" w:rsidRPr="006943EE">
        <w:rPr>
          <w:rFonts w:ascii="Times New Roman" w:hAnsi="Times New Roman"/>
          <w:sz w:val="24"/>
          <w:szCs w:val="24"/>
          <w:lang w:val="bg-BG"/>
        </w:rPr>
        <w:t xml:space="preserve">с идентификатори 48979.72.7, 48979.56.39 и 48979.81.62, 48979.59.36, 48979.99.8 и 48979.99.28 по КККР на с. Момково, общ. Свиленград, </w:t>
      </w:r>
      <w:proofErr w:type="spellStart"/>
      <w:r w:rsidR="006943EE" w:rsidRPr="006943EE">
        <w:rPr>
          <w:rFonts w:ascii="Times New Roman" w:hAnsi="Times New Roman"/>
          <w:sz w:val="24"/>
          <w:szCs w:val="24"/>
          <w:lang w:val="bg-BG"/>
        </w:rPr>
        <w:t>обл</w:t>
      </w:r>
      <w:proofErr w:type="spellEnd"/>
      <w:r w:rsidR="006943EE" w:rsidRPr="006943EE">
        <w:rPr>
          <w:rFonts w:ascii="Times New Roman" w:hAnsi="Times New Roman"/>
          <w:sz w:val="24"/>
          <w:szCs w:val="24"/>
          <w:lang w:val="bg-BG"/>
        </w:rPr>
        <w:t xml:space="preserve">. Хасково </w:t>
      </w:r>
    </w:p>
    <w:p w:rsidR="006943EE" w:rsidRPr="006943EE" w:rsidRDefault="00D71D1F" w:rsidP="003718A2">
      <w:pPr>
        <w:pStyle w:val="Style"/>
        <w:tabs>
          <w:tab w:val="left" w:pos="10065"/>
        </w:tabs>
        <w:ind w:left="0" w:right="402" w:firstLine="426"/>
        <w:rPr>
          <w:bCs/>
          <w:i/>
          <w:lang w:val="bg-BG"/>
        </w:rPr>
      </w:pPr>
      <w:r w:rsidRPr="00AF3A02">
        <w:rPr>
          <w:b/>
          <w:lang w:val="bg-BG" w:eastAsia="bg-BG"/>
        </w:rPr>
        <w:t>Възложител:</w:t>
      </w:r>
      <w:r w:rsidRPr="00AF3A02">
        <w:rPr>
          <w:lang w:val="bg-BG" w:eastAsia="bg-BG"/>
        </w:rPr>
        <w:t> </w:t>
      </w:r>
      <w:proofErr w:type="spellStart"/>
      <w:r w:rsidR="006943EE">
        <w:rPr>
          <w:lang w:val="bg-BG"/>
        </w:rPr>
        <w:t>Алмонд</w:t>
      </w:r>
      <w:proofErr w:type="spellEnd"/>
      <w:r w:rsidR="006943EE">
        <w:rPr>
          <w:lang w:val="bg-BG"/>
        </w:rPr>
        <w:t xml:space="preserve"> </w:t>
      </w:r>
      <w:proofErr w:type="spellStart"/>
      <w:r w:rsidR="006943EE">
        <w:rPr>
          <w:lang w:val="bg-BG"/>
        </w:rPr>
        <w:t>ленд</w:t>
      </w:r>
      <w:proofErr w:type="spellEnd"/>
      <w:r w:rsidR="006943EE">
        <w:rPr>
          <w:lang w:val="bg-BG"/>
        </w:rPr>
        <w:t xml:space="preserve"> ЕООД, с. Момково, 6542, у</w:t>
      </w:r>
      <w:r w:rsidR="006943EE" w:rsidRPr="006943EE">
        <w:rPr>
          <w:lang w:val="bg-BG"/>
        </w:rPr>
        <w:t xml:space="preserve">л. Йордан </w:t>
      </w:r>
      <w:proofErr w:type="spellStart"/>
      <w:r w:rsidR="006943EE" w:rsidRPr="006943EE">
        <w:rPr>
          <w:lang w:val="bg-BG"/>
        </w:rPr>
        <w:t>Ципорков</w:t>
      </w:r>
      <w:proofErr w:type="spellEnd"/>
      <w:r w:rsidR="006943EE" w:rsidRPr="006943EE">
        <w:rPr>
          <w:lang w:val="bg-BG"/>
        </w:rPr>
        <w:t xml:space="preserve"> №2</w:t>
      </w:r>
    </w:p>
    <w:p w:rsidR="002254C0" w:rsidRPr="002254C0" w:rsidRDefault="002254C0" w:rsidP="003718A2">
      <w:pPr>
        <w:tabs>
          <w:tab w:val="left" w:pos="10065"/>
        </w:tabs>
        <w:ind w:right="402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D2406E" w:rsidRDefault="00D71D1F" w:rsidP="003718A2">
      <w:pPr>
        <w:tabs>
          <w:tab w:val="left" w:pos="10065"/>
        </w:tabs>
        <w:overflowPunct/>
        <w:autoSpaceDE/>
        <w:adjustRightInd/>
        <w:spacing w:after="120"/>
        <w:ind w:right="402" w:firstLine="426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b/>
          <w:bCs/>
          <w:sz w:val="24"/>
          <w:szCs w:val="24"/>
          <w:lang w:val="bg-BG" w:eastAsia="bg-BG"/>
        </w:rPr>
        <w:t>Обща информация за</w:t>
      </w:r>
      <w:r w:rsidR="002254C0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 </w:t>
      </w:r>
      <w:r w:rsidR="00B82266" w:rsidRPr="00B82266">
        <w:rPr>
          <w:rFonts w:ascii="Times New Roman" w:hAnsi="Times New Roman"/>
          <w:b/>
          <w:bCs/>
          <w:sz w:val="24"/>
          <w:szCs w:val="24"/>
          <w:lang w:val="bg-BG" w:eastAsia="bg-BG"/>
        </w:rPr>
        <w:t>инвестиционно</w:t>
      </w:r>
      <w:r w:rsidR="00B82266">
        <w:rPr>
          <w:rFonts w:ascii="Times New Roman" w:hAnsi="Times New Roman"/>
          <w:b/>
          <w:bCs/>
          <w:sz w:val="24"/>
          <w:szCs w:val="24"/>
          <w:lang w:val="bg-BG" w:eastAsia="bg-BG"/>
        </w:rPr>
        <w:t>то</w:t>
      </w:r>
      <w:r w:rsidR="00B82266" w:rsidRPr="00B82266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 предложение</w:t>
      </w:r>
      <w:r w:rsidRPr="00AF3A02">
        <w:rPr>
          <w:rFonts w:ascii="Times New Roman" w:hAnsi="Times New Roman"/>
          <w:b/>
          <w:bCs/>
          <w:sz w:val="24"/>
          <w:szCs w:val="24"/>
          <w:lang w:val="bg-BG" w:eastAsia="bg-BG"/>
        </w:rPr>
        <w:t>:</w:t>
      </w:r>
      <w:r w:rsidRPr="00AF3A02"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="00B94E2E" w:rsidRPr="00AF3A02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6943EE" w:rsidRDefault="006943EE" w:rsidP="003718A2">
      <w:pPr>
        <w:tabs>
          <w:tab w:val="left" w:pos="10065"/>
        </w:tabs>
        <w:ind w:right="402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6943EE">
        <w:rPr>
          <w:rFonts w:ascii="Times New Roman" w:hAnsi="Times New Roman"/>
          <w:sz w:val="24"/>
          <w:szCs w:val="24"/>
          <w:lang w:val="bg-BG"/>
        </w:rPr>
        <w:t>От представената информация с уведомление за инвестиционно предложение с Вх. №ПД-465/14.03.2023г. и допълнителна информация с Вх. №ПД-465(2)/20.04.2023г. на</w:t>
      </w:r>
      <w:r w:rsidR="006330DA">
        <w:rPr>
          <w:rFonts w:ascii="Times New Roman" w:hAnsi="Times New Roman"/>
          <w:sz w:val="24"/>
          <w:szCs w:val="24"/>
          <w:lang w:val="bg-BG"/>
        </w:rPr>
        <w:t xml:space="preserve"> РИОСВ-Хасково става ясно, че се предвижда</w:t>
      </w:r>
      <w:r w:rsidRPr="006943EE">
        <w:rPr>
          <w:rFonts w:ascii="Times New Roman" w:hAnsi="Times New Roman"/>
          <w:sz w:val="24"/>
          <w:szCs w:val="24"/>
          <w:lang w:val="bg-BG"/>
        </w:rPr>
        <w:t xml:space="preserve"> засаждане на трайни насаждения от </w:t>
      </w:r>
      <w:proofErr w:type="spellStart"/>
      <w:r w:rsidRPr="006943EE">
        <w:rPr>
          <w:rFonts w:ascii="Times New Roman" w:hAnsi="Times New Roman"/>
          <w:sz w:val="24"/>
          <w:szCs w:val="24"/>
          <w:lang w:val="bg-BG"/>
        </w:rPr>
        <w:t>черупков</w:t>
      </w:r>
      <w:proofErr w:type="spellEnd"/>
      <w:r w:rsidRPr="006943EE">
        <w:rPr>
          <w:rFonts w:ascii="Times New Roman" w:hAnsi="Times New Roman"/>
          <w:sz w:val="24"/>
          <w:szCs w:val="24"/>
          <w:lang w:val="bg-BG"/>
        </w:rPr>
        <w:t xml:space="preserve"> вид </w:t>
      </w:r>
      <w:r w:rsidR="00456768">
        <w:rPr>
          <w:rFonts w:ascii="Times New Roman" w:hAnsi="Times New Roman"/>
          <w:sz w:val="24"/>
          <w:szCs w:val="24"/>
          <w:lang w:val="bg-BG"/>
        </w:rPr>
        <w:t xml:space="preserve">- </w:t>
      </w:r>
      <w:r w:rsidRPr="006943EE">
        <w:rPr>
          <w:rFonts w:ascii="Times New Roman" w:hAnsi="Times New Roman"/>
          <w:sz w:val="24"/>
          <w:szCs w:val="24"/>
          <w:lang w:val="bg-BG"/>
        </w:rPr>
        <w:t xml:space="preserve">бадеми </w:t>
      </w:r>
      <w:r w:rsidR="00456768">
        <w:rPr>
          <w:rFonts w:ascii="Times New Roman" w:hAnsi="Times New Roman"/>
          <w:sz w:val="24"/>
          <w:szCs w:val="24"/>
          <w:lang w:val="bg-BG"/>
        </w:rPr>
        <w:t xml:space="preserve">на обща площ 10,111 дка </w:t>
      </w:r>
      <w:r w:rsidRPr="006943EE">
        <w:rPr>
          <w:rFonts w:ascii="Times New Roman" w:hAnsi="Times New Roman"/>
          <w:sz w:val="24"/>
          <w:szCs w:val="24"/>
          <w:lang w:val="bg-BG"/>
        </w:rPr>
        <w:t xml:space="preserve">в имоти с идентификатори 48979.72.7, 48979.56.39 и 48979.81.62, </w:t>
      </w:r>
      <w:r w:rsidR="00456768" w:rsidRPr="00456768">
        <w:rPr>
          <w:rFonts w:ascii="Times New Roman" w:hAnsi="Times New Roman"/>
          <w:sz w:val="24"/>
          <w:szCs w:val="24"/>
          <w:lang w:val="bg-BG"/>
        </w:rPr>
        <w:t xml:space="preserve">6,572 дка </w:t>
      </w:r>
      <w:proofErr w:type="spellStart"/>
      <w:r w:rsidRPr="006943EE">
        <w:rPr>
          <w:rFonts w:ascii="Times New Roman" w:hAnsi="Times New Roman"/>
          <w:sz w:val="24"/>
          <w:szCs w:val="24"/>
          <w:lang w:val="bg-BG"/>
        </w:rPr>
        <w:t>шам</w:t>
      </w:r>
      <w:proofErr w:type="spellEnd"/>
      <w:r w:rsidRPr="006943EE">
        <w:rPr>
          <w:rFonts w:ascii="Times New Roman" w:hAnsi="Times New Roman"/>
          <w:sz w:val="24"/>
          <w:szCs w:val="24"/>
          <w:lang w:val="bg-BG"/>
        </w:rPr>
        <w:t xml:space="preserve"> фъстък в имот с идентификатор 48979.59.36 и винени лозя </w:t>
      </w:r>
      <w:r w:rsidR="00456768">
        <w:rPr>
          <w:rFonts w:ascii="Times New Roman" w:hAnsi="Times New Roman"/>
          <w:sz w:val="24"/>
          <w:szCs w:val="24"/>
          <w:lang w:val="bg-BG"/>
        </w:rPr>
        <w:t xml:space="preserve">на обща площ 7,062 дка </w:t>
      </w:r>
      <w:r w:rsidRPr="006943EE">
        <w:rPr>
          <w:rFonts w:ascii="Times New Roman" w:hAnsi="Times New Roman"/>
          <w:sz w:val="24"/>
          <w:szCs w:val="24"/>
          <w:lang w:val="bg-BG"/>
        </w:rPr>
        <w:t xml:space="preserve">в имоти с идентификатори 48979.99.8 и 48979.99.28 по КККР на с. Момково, общ. Свиленград, </w:t>
      </w:r>
      <w:proofErr w:type="spellStart"/>
      <w:r w:rsidRPr="006943EE">
        <w:rPr>
          <w:rFonts w:ascii="Times New Roman" w:hAnsi="Times New Roman"/>
          <w:sz w:val="24"/>
          <w:szCs w:val="24"/>
          <w:lang w:val="bg-BG"/>
        </w:rPr>
        <w:t>обл</w:t>
      </w:r>
      <w:proofErr w:type="spellEnd"/>
      <w:r w:rsidRPr="006943EE">
        <w:rPr>
          <w:rFonts w:ascii="Times New Roman" w:hAnsi="Times New Roman"/>
          <w:sz w:val="24"/>
          <w:szCs w:val="24"/>
          <w:lang w:val="bg-BG"/>
        </w:rPr>
        <w:t>. Хасково.</w:t>
      </w:r>
    </w:p>
    <w:p w:rsidR="00456768" w:rsidRPr="006943EE" w:rsidRDefault="00456768" w:rsidP="003718A2">
      <w:pPr>
        <w:tabs>
          <w:tab w:val="left" w:pos="10065"/>
        </w:tabs>
        <w:ind w:right="402" w:firstLine="426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Основните дейности предвидени за изпълнение са дълбока оран, подравняване на площта,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предпосадъчни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обработки и засаждане на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черупков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и лозов материал.</w:t>
      </w:r>
    </w:p>
    <w:p w:rsidR="006943EE" w:rsidRDefault="006943EE" w:rsidP="003718A2">
      <w:pPr>
        <w:tabs>
          <w:tab w:val="left" w:pos="10065"/>
        </w:tabs>
        <w:overflowPunct/>
        <w:autoSpaceDE/>
        <w:autoSpaceDN/>
        <w:adjustRightInd/>
        <w:spacing w:after="120"/>
        <w:ind w:right="402" w:firstLine="426"/>
        <w:jc w:val="both"/>
        <w:textAlignment w:val="auto"/>
        <w:rPr>
          <w:rFonts w:ascii="Times New Roman" w:eastAsia="Arial" w:hAnsi="Times New Roman"/>
          <w:kern w:val="1"/>
          <w:sz w:val="24"/>
          <w:szCs w:val="24"/>
          <w:lang w:val="bg-BG" w:eastAsia="ar-SA"/>
        </w:rPr>
      </w:pPr>
    </w:p>
    <w:p w:rsidR="006943EE" w:rsidRPr="006943EE" w:rsidRDefault="006943EE" w:rsidP="003718A2">
      <w:pPr>
        <w:tabs>
          <w:tab w:val="left" w:pos="10065"/>
        </w:tabs>
        <w:overflowPunct/>
        <w:autoSpaceDE/>
        <w:autoSpaceDN/>
        <w:adjustRightInd/>
        <w:spacing w:after="120"/>
        <w:ind w:right="402" w:firstLine="426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6943EE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Инвестиционно предложение </w:t>
      </w:r>
      <w:r w:rsidRPr="00BB7096">
        <w:rPr>
          <w:rFonts w:ascii="Times New Roman" w:eastAsia="Arial" w:hAnsi="Times New Roman"/>
          <w:b/>
          <w:kern w:val="1"/>
          <w:sz w:val="24"/>
          <w:szCs w:val="24"/>
          <w:lang w:val="bg-BG" w:eastAsia="ar-SA"/>
        </w:rPr>
        <w:t>не подлежи</w:t>
      </w:r>
      <w:r w:rsidRPr="006943EE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 на процедури по Глава шеста от ЗООС.</w:t>
      </w:r>
    </w:p>
    <w:p w:rsidR="001C118D" w:rsidRPr="00AF3A02" w:rsidRDefault="001C118D" w:rsidP="003718A2">
      <w:pPr>
        <w:tabs>
          <w:tab w:val="left" w:pos="10065"/>
        </w:tabs>
        <w:overflowPunct/>
        <w:autoSpaceDE/>
        <w:adjustRightInd/>
        <w:spacing w:after="120"/>
        <w:ind w:right="402" w:firstLine="426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След преглед на представената информация относно характера и местоположението на настоящ</w:t>
      </w:r>
      <w:r w:rsidR="005224BF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ия</w:t>
      </w:r>
      <w:r w:rsidRPr="00AF3A02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</w:t>
      </w:r>
      <w:r w:rsidR="005224BF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проект</w:t>
      </w:r>
      <w:r w:rsidRPr="00AF3A02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бе установено, че същ</w:t>
      </w:r>
      <w:r w:rsidR="005224BF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ият</w:t>
      </w:r>
      <w:r w:rsidRPr="00AF3A02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</w:t>
      </w:r>
      <w:r w:rsidRPr="00BB7096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 xml:space="preserve">попада в обхвата на чл.2, ал. </w:t>
      </w:r>
      <w:r w:rsidR="005224BF" w:rsidRPr="00BB7096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>1, т.</w:t>
      </w:r>
      <w:r w:rsidR="00B12F5F" w:rsidRPr="00BB7096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>2</w:t>
      </w:r>
      <w:r w:rsidRPr="00AF3A02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от </w:t>
      </w:r>
      <w:r w:rsidRPr="00AF3A02">
        <w:rPr>
          <w:rFonts w:ascii="Times New Roman" w:hAnsi="Times New Roman"/>
          <w:bCs/>
          <w:i/>
          <w:color w:val="000000"/>
          <w:sz w:val="24"/>
          <w:szCs w:val="24"/>
          <w:lang w:val="bg-BG" w:eastAsia="bg-BG"/>
        </w:rPr>
        <w:t>Наредбата по ОС</w:t>
      </w:r>
      <w:r w:rsidRPr="00AF3A02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и подлежи на оценка съвместимост по реда на Глава ІІ от същата Наредба. </w:t>
      </w:r>
    </w:p>
    <w:p w:rsidR="006943EE" w:rsidRPr="006943EE" w:rsidRDefault="006943EE" w:rsidP="003718A2">
      <w:pPr>
        <w:tabs>
          <w:tab w:val="left" w:pos="10065"/>
        </w:tabs>
        <w:overflowPunct/>
        <w:autoSpaceDE/>
        <w:autoSpaceDN/>
        <w:adjustRightInd/>
        <w:spacing w:after="120"/>
        <w:ind w:right="402" w:firstLine="426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6943EE">
        <w:rPr>
          <w:rFonts w:ascii="Times New Roman" w:hAnsi="Times New Roman"/>
          <w:sz w:val="24"/>
          <w:szCs w:val="24"/>
          <w:lang w:val="bg-BG"/>
        </w:rPr>
        <w:lastRenderedPageBreak/>
        <w:t xml:space="preserve">Имоти с идентификатори 48979.72.7, 48979.56.39 и 48979.81.62, 48979.59.36, 48979.99.8 и 48979.99.28 по КККР на с. Момково, общ. Свиленград, </w:t>
      </w:r>
      <w:proofErr w:type="spellStart"/>
      <w:r w:rsidRPr="006943EE">
        <w:rPr>
          <w:rFonts w:ascii="Times New Roman" w:hAnsi="Times New Roman"/>
          <w:sz w:val="24"/>
          <w:szCs w:val="24"/>
          <w:lang w:val="bg-BG"/>
        </w:rPr>
        <w:t>обл</w:t>
      </w:r>
      <w:proofErr w:type="spellEnd"/>
      <w:r w:rsidRPr="006943EE">
        <w:rPr>
          <w:rFonts w:ascii="Times New Roman" w:hAnsi="Times New Roman"/>
          <w:sz w:val="24"/>
          <w:szCs w:val="24"/>
          <w:lang w:val="bg-BG"/>
        </w:rPr>
        <w:t xml:space="preserve">. Хасково </w:t>
      </w:r>
      <w:r w:rsidRPr="006943EE">
        <w:rPr>
          <w:rFonts w:ascii="Times New Roman" w:hAnsi="Times New Roman"/>
          <w:b/>
          <w:sz w:val="24"/>
          <w:szCs w:val="24"/>
          <w:lang w:val="bg-BG"/>
        </w:rPr>
        <w:t>не попадат</w:t>
      </w:r>
      <w:r w:rsidRPr="006943EE">
        <w:rPr>
          <w:rFonts w:ascii="Times New Roman" w:hAnsi="Times New Roman"/>
          <w:sz w:val="24"/>
          <w:szCs w:val="24"/>
          <w:lang w:val="bg-BG"/>
        </w:rPr>
        <w:t xml:space="preserve"> в границите на защитени територии по смисъла на Закона за защитените територии, но </w:t>
      </w:r>
      <w:r w:rsidRPr="006943EE">
        <w:rPr>
          <w:rFonts w:ascii="Times New Roman" w:hAnsi="Times New Roman"/>
          <w:b/>
          <w:sz w:val="24"/>
          <w:szCs w:val="24"/>
          <w:lang w:val="bg-BG"/>
        </w:rPr>
        <w:t>попадат</w:t>
      </w:r>
      <w:r w:rsidRPr="006943EE">
        <w:rPr>
          <w:rFonts w:ascii="Times New Roman" w:hAnsi="Times New Roman"/>
          <w:sz w:val="24"/>
          <w:szCs w:val="24"/>
          <w:lang w:val="bg-BG"/>
        </w:rPr>
        <w:t xml:space="preserve"> в границите на защитена зона от мрежата Натура 2000 </w:t>
      </w:r>
      <w:r w:rsidRPr="006943EE">
        <w:rPr>
          <w:rFonts w:ascii="Times New Roman" w:hAnsi="Times New Roman"/>
          <w:b/>
          <w:sz w:val="24"/>
          <w:szCs w:val="24"/>
          <w:lang w:val="bg-BG"/>
        </w:rPr>
        <w:t>- BG0000212 „Сакар”</w:t>
      </w:r>
      <w:r w:rsidRPr="006943EE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местообитания, обявена със Заповед № РД-313/31.03.2021г. на министъра на околната среда и водите </w:t>
      </w:r>
      <w:r w:rsidRPr="006943EE">
        <w:rPr>
          <w:rFonts w:ascii="Times New Roman" w:hAnsi="Times New Roman"/>
          <w:color w:val="000000"/>
          <w:sz w:val="24"/>
          <w:szCs w:val="24"/>
          <w:lang w:val="bg-BG" w:eastAsia="bg-BG"/>
        </w:rPr>
        <w:t>(</w:t>
      </w:r>
      <w:proofErr w:type="spellStart"/>
      <w:r w:rsidRPr="006943EE">
        <w:rPr>
          <w:rFonts w:ascii="Times New Roman" w:hAnsi="Times New Roman"/>
          <w:color w:val="000000"/>
          <w:sz w:val="24"/>
          <w:szCs w:val="24"/>
          <w:lang w:val="bg-BG" w:eastAsia="bg-BG"/>
        </w:rPr>
        <w:t>обн</w:t>
      </w:r>
      <w:proofErr w:type="spellEnd"/>
      <w:r w:rsidRPr="006943EE">
        <w:rPr>
          <w:rFonts w:ascii="Times New Roman" w:hAnsi="Times New Roman"/>
          <w:color w:val="000000"/>
          <w:sz w:val="24"/>
          <w:szCs w:val="24"/>
          <w:lang w:val="bg-BG" w:eastAsia="bg-BG"/>
        </w:rPr>
        <w:t>.,ДВ, бр.51/18.06.2021г.)</w:t>
      </w:r>
      <w:r w:rsidRPr="006943EE">
        <w:rPr>
          <w:rFonts w:ascii="Times New Roman" w:hAnsi="Times New Roman"/>
          <w:sz w:val="24"/>
          <w:szCs w:val="24"/>
          <w:lang w:val="bg-BG"/>
        </w:rPr>
        <w:t>.</w:t>
      </w:r>
    </w:p>
    <w:p w:rsidR="009E622D" w:rsidRPr="006943EE" w:rsidRDefault="006943EE" w:rsidP="003718A2">
      <w:pPr>
        <w:tabs>
          <w:tab w:val="left" w:pos="10065"/>
        </w:tabs>
        <w:overflowPunct/>
        <w:autoSpaceDE/>
        <w:autoSpaceDN/>
        <w:adjustRightInd/>
        <w:spacing w:after="120"/>
        <w:ind w:right="402" w:firstLine="426"/>
        <w:jc w:val="both"/>
        <w:textAlignment w:val="auto"/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</w:pPr>
      <w:r w:rsidRPr="006943EE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При проверка за допустимост по чл.12, ал.2 от Наредбата за ОС, бе установено, че така заявеното ИП </w:t>
      </w:r>
      <w:r w:rsidRPr="006943EE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е допустимо</w:t>
      </w:r>
      <w:r w:rsidRPr="006943EE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спрямо режима на защитена зона</w:t>
      </w:r>
      <w:r w:rsidRPr="006943E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6943EE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BG0000212 „Сакар”</w:t>
      </w:r>
      <w:r w:rsidRPr="006943EE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за опазване на природните местообитания, обявена със Заповед № РД-313/31.03.2021г. на министъра на околната среда и водите (</w:t>
      </w:r>
      <w:proofErr w:type="spellStart"/>
      <w:r w:rsidRPr="006943EE">
        <w:rPr>
          <w:rFonts w:ascii="Times New Roman" w:hAnsi="Times New Roman"/>
          <w:color w:val="000000"/>
          <w:sz w:val="24"/>
          <w:szCs w:val="24"/>
          <w:lang w:val="bg-BG" w:eastAsia="bg-BG"/>
        </w:rPr>
        <w:t>обн</w:t>
      </w:r>
      <w:proofErr w:type="spellEnd"/>
      <w:r w:rsidRPr="006943EE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.,ДВ, бр.51/18.06.2021г.) </w:t>
      </w:r>
      <w:r w:rsidRPr="006943EE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>при спазване на забраните определени със заповедта за обявяването й.</w:t>
      </w:r>
      <w:r w:rsidRPr="006943EE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 </w:t>
      </w:r>
    </w:p>
    <w:p w:rsidR="00D71D1F" w:rsidRPr="00AF3A02" w:rsidRDefault="00A859AA" w:rsidP="003718A2">
      <w:pPr>
        <w:tabs>
          <w:tab w:val="left" w:pos="10065"/>
        </w:tabs>
        <w:overflowPunct/>
        <w:autoSpaceDE/>
        <w:adjustRightInd/>
        <w:spacing w:after="120"/>
        <w:ind w:right="402" w:firstLine="426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С</w:t>
      </w:r>
      <w:r w:rsidR="00D71D1F" w:rsidRPr="00AF3A02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ъгласуване</w:t>
      </w:r>
      <w:r w:rsidRPr="00AF3A02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то на </w:t>
      </w:r>
      <w:r w:rsidR="006943EE" w:rsidRPr="006943EE">
        <w:rPr>
          <w:rFonts w:ascii="Times New Roman" w:hAnsi="Times New Roman"/>
          <w:noProof/>
          <w:sz w:val="24"/>
          <w:szCs w:val="24"/>
          <w:lang w:val="bg-BG"/>
        </w:rPr>
        <w:t xml:space="preserve">инвестиционно предложение за </w:t>
      </w:r>
      <w:r w:rsidR="00BB7096">
        <w:rPr>
          <w:rFonts w:ascii="Times New Roman" w:hAnsi="Times New Roman"/>
          <w:noProof/>
          <w:sz w:val="24"/>
          <w:szCs w:val="24"/>
          <w:lang w:val="bg-BG"/>
        </w:rPr>
        <w:t>з</w:t>
      </w:r>
      <w:proofErr w:type="spellStart"/>
      <w:r w:rsidR="006943EE" w:rsidRPr="006943EE">
        <w:rPr>
          <w:rFonts w:ascii="Times New Roman" w:hAnsi="Times New Roman"/>
          <w:sz w:val="24"/>
          <w:szCs w:val="24"/>
          <w:lang w:val="bg-BG"/>
        </w:rPr>
        <w:t>асаждане</w:t>
      </w:r>
      <w:proofErr w:type="spellEnd"/>
      <w:r w:rsidR="006943EE" w:rsidRPr="006943EE">
        <w:rPr>
          <w:rFonts w:ascii="Times New Roman" w:hAnsi="Times New Roman"/>
          <w:sz w:val="24"/>
          <w:szCs w:val="24"/>
          <w:lang w:val="bg-BG"/>
        </w:rPr>
        <w:t xml:space="preserve"> на трайни насаждения от </w:t>
      </w:r>
      <w:proofErr w:type="spellStart"/>
      <w:r w:rsidR="006943EE" w:rsidRPr="006943EE">
        <w:rPr>
          <w:rFonts w:ascii="Times New Roman" w:hAnsi="Times New Roman"/>
          <w:sz w:val="24"/>
          <w:szCs w:val="24"/>
          <w:lang w:val="bg-BG"/>
        </w:rPr>
        <w:t>черупков</w:t>
      </w:r>
      <w:proofErr w:type="spellEnd"/>
      <w:r w:rsidR="006943EE" w:rsidRPr="006943EE">
        <w:rPr>
          <w:rFonts w:ascii="Times New Roman" w:hAnsi="Times New Roman"/>
          <w:sz w:val="24"/>
          <w:szCs w:val="24"/>
          <w:lang w:val="bg-BG"/>
        </w:rPr>
        <w:t xml:space="preserve"> вид бадеми в имоти с идентификатори 48979.72.7, 48979.56.39 и 48979.81.62, с </w:t>
      </w:r>
      <w:proofErr w:type="spellStart"/>
      <w:r w:rsidR="006943EE" w:rsidRPr="006943EE">
        <w:rPr>
          <w:rFonts w:ascii="Times New Roman" w:hAnsi="Times New Roman"/>
          <w:sz w:val="24"/>
          <w:szCs w:val="24"/>
          <w:lang w:val="bg-BG"/>
        </w:rPr>
        <w:t>шам</w:t>
      </w:r>
      <w:proofErr w:type="spellEnd"/>
      <w:r w:rsidR="006943EE" w:rsidRPr="006943EE">
        <w:rPr>
          <w:rFonts w:ascii="Times New Roman" w:hAnsi="Times New Roman"/>
          <w:sz w:val="24"/>
          <w:szCs w:val="24"/>
          <w:lang w:val="bg-BG"/>
        </w:rPr>
        <w:t xml:space="preserve"> фъстък в имот с идентификатор 48979.59.36 и винени лозя в имоти с идентификатори 48979.99.8 и 48979.99.28 по КККР на с. Момково, общ. Свиленград, </w:t>
      </w:r>
      <w:proofErr w:type="spellStart"/>
      <w:r w:rsidR="006943EE" w:rsidRPr="006943EE">
        <w:rPr>
          <w:rFonts w:ascii="Times New Roman" w:hAnsi="Times New Roman"/>
          <w:sz w:val="24"/>
          <w:szCs w:val="24"/>
          <w:lang w:val="bg-BG"/>
        </w:rPr>
        <w:t>обл</w:t>
      </w:r>
      <w:proofErr w:type="spellEnd"/>
      <w:r w:rsidR="006943EE" w:rsidRPr="006943EE">
        <w:rPr>
          <w:rFonts w:ascii="Times New Roman" w:hAnsi="Times New Roman"/>
          <w:sz w:val="24"/>
          <w:szCs w:val="24"/>
          <w:lang w:val="bg-BG"/>
        </w:rPr>
        <w:t>. Хасково</w:t>
      </w:r>
      <w:r w:rsidR="006370F7">
        <w:rPr>
          <w:rFonts w:ascii="Times New Roman" w:hAnsi="Times New Roman"/>
          <w:sz w:val="24"/>
          <w:szCs w:val="24"/>
        </w:rPr>
        <w:t xml:space="preserve"> </w:t>
      </w:r>
      <w:r w:rsidR="00D71D1F" w:rsidRPr="00AF3A02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се основава на следните</w:t>
      </w:r>
    </w:p>
    <w:p w:rsidR="006370F7" w:rsidRPr="006370F7" w:rsidRDefault="006370F7" w:rsidP="003718A2">
      <w:pPr>
        <w:tabs>
          <w:tab w:val="left" w:pos="4678"/>
          <w:tab w:val="left" w:leader="dot" w:pos="9315"/>
          <w:tab w:val="left" w:pos="10065"/>
        </w:tabs>
        <w:overflowPunct/>
        <w:autoSpaceDE/>
        <w:adjustRightInd/>
        <w:spacing w:after="120"/>
        <w:ind w:right="402"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</w:pPr>
      <w:r w:rsidRPr="006370F7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 xml:space="preserve">МОТИВИ: </w:t>
      </w:r>
    </w:p>
    <w:p w:rsidR="006370F7" w:rsidRPr="006370F7" w:rsidRDefault="006370F7" w:rsidP="003718A2">
      <w:pPr>
        <w:tabs>
          <w:tab w:val="left" w:pos="10065"/>
        </w:tabs>
        <w:spacing w:after="120"/>
        <w:ind w:right="402" w:firstLine="426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6370F7">
        <w:rPr>
          <w:rFonts w:ascii="Times New Roman" w:hAnsi="Times New Roman"/>
          <w:color w:val="000000"/>
          <w:sz w:val="24"/>
          <w:szCs w:val="24"/>
          <w:lang w:val="bg-BG" w:eastAsia="bg-BG"/>
        </w:rPr>
        <w:t>1. Съгласно Единната информационната система за защитените зони от екологичната мрежа Натура 2000, имоти с идентификатор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>r</w:t>
      </w:r>
      <w:r w:rsidRPr="006370F7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 48979.72.7, 48979.56.39 и 48979.81.62, 48979.59.36, 48979.99.8 и 48979.99.28 по КККР на с. Момково, общ. Свиленград, </w:t>
      </w:r>
      <w:proofErr w:type="spellStart"/>
      <w:r w:rsidRPr="006370F7">
        <w:rPr>
          <w:rFonts w:ascii="Times New Roman" w:hAnsi="Times New Roman"/>
          <w:color w:val="000000"/>
          <w:sz w:val="24"/>
          <w:szCs w:val="24"/>
          <w:lang w:val="bg-BG" w:eastAsia="bg-BG"/>
        </w:rPr>
        <w:t>обл</w:t>
      </w:r>
      <w:proofErr w:type="spellEnd"/>
      <w:r w:rsidRPr="006370F7">
        <w:rPr>
          <w:rFonts w:ascii="Times New Roman" w:hAnsi="Times New Roman"/>
          <w:color w:val="000000"/>
          <w:sz w:val="24"/>
          <w:szCs w:val="24"/>
          <w:lang w:val="bg-BG" w:eastAsia="bg-BG"/>
        </w:rPr>
        <w:t>. Хасково не представляват природни местообитания предмет на опазване в защитена зона BG0000212 „Сакар” и реализацията на инвестиционното предложение в тези имоти няма да доведе до увреждане/унищожаване на</w:t>
      </w:r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>такива</w:t>
      </w:r>
      <w:proofErr w:type="spellEnd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proofErr w:type="spellStart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>Тъй</w:t>
      </w:r>
      <w:proofErr w:type="spellEnd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>като</w:t>
      </w:r>
      <w:proofErr w:type="spellEnd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>имотите</w:t>
      </w:r>
      <w:proofErr w:type="spellEnd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>се</w:t>
      </w:r>
      <w:proofErr w:type="spellEnd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>обработва</w:t>
      </w:r>
      <w:proofErr w:type="spellEnd"/>
      <w:r w:rsidRPr="006370F7">
        <w:rPr>
          <w:rFonts w:ascii="Times New Roman" w:hAnsi="Times New Roman"/>
          <w:color w:val="000000"/>
          <w:sz w:val="24"/>
          <w:szCs w:val="24"/>
          <w:lang w:val="bg-BG" w:eastAsia="bg-BG"/>
        </w:rPr>
        <w:t>т</w:t>
      </w:r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е </w:t>
      </w:r>
      <w:proofErr w:type="spellStart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>малко</w:t>
      </w:r>
      <w:proofErr w:type="spellEnd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>вероятно</w:t>
      </w:r>
      <w:proofErr w:type="spellEnd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>да</w:t>
      </w:r>
      <w:proofErr w:type="spellEnd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>представлява</w:t>
      </w:r>
      <w:proofErr w:type="spellEnd"/>
      <w:r w:rsidR="00456768">
        <w:rPr>
          <w:rFonts w:ascii="Times New Roman" w:hAnsi="Times New Roman"/>
          <w:color w:val="000000"/>
          <w:sz w:val="24"/>
          <w:szCs w:val="24"/>
          <w:lang w:val="bg-BG" w:eastAsia="bg-BG"/>
        </w:rPr>
        <w:t>т</w:t>
      </w:r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>трофична</w:t>
      </w:r>
      <w:proofErr w:type="spellEnd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>база</w:t>
      </w:r>
      <w:proofErr w:type="spellEnd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>или</w:t>
      </w:r>
      <w:proofErr w:type="spellEnd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>временни</w:t>
      </w:r>
      <w:proofErr w:type="spellEnd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>убежища</w:t>
      </w:r>
      <w:proofErr w:type="spellEnd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>от</w:t>
      </w:r>
      <w:proofErr w:type="spellEnd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>значение</w:t>
      </w:r>
      <w:proofErr w:type="spellEnd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>за</w:t>
      </w:r>
      <w:proofErr w:type="spellEnd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>видове</w:t>
      </w:r>
      <w:proofErr w:type="spellEnd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, </w:t>
      </w:r>
      <w:proofErr w:type="spellStart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>предмет</w:t>
      </w:r>
      <w:proofErr w:type="spellEnd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>на</w:t>
      </w:r>
      <w:proofErr w:type="spellEnd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>опазване</w:t>
      </w:r>
      <w:proofErr w:type="spellEnd"/>
      <w:r w:rsidR="00456768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в</w:t>
      </w:r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>зоната</w:t>
      </w:r>
      <w:proofErr w:type="spellEnd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и </w:t>
      </w:r>
      <w:proofErr w:type="spellStart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>експлоатацията</w:t>
      </w:r>
      <w:proofErr w:type="spellEnd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>на</w:t>
      </w:r>
      <w:proofErr w:type="spellEnd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>инвестиционното</w:t>
      </w:r>
      <w:proofErr w:type="spellEnd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>предложение</w:t>
      </w:r>
      <w:proofErr w:type="spellEnd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>няма</w:t>
      </w:r>
      <w:proofErr w:type="spellEnd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>да</w:t>
      </w:r>
      <w:proofErr w:type="spellEnd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>ги</w:t>
      </w:r>
      <w:proofErr w:type="spellEnd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>отнеме</w:t>
      </w:r>
      <w:proofErr w:type="spellEnd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>като</w:t>
      </w:r>
      <w:proofErr w:type="spellEnd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>такива</w:t>
      </w:r>
      <w:proofErr w:type="spellEnd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, а </w:t>
      </w:r>
      <w:proofErr w:type="spellStart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>само</w:t>
      </w:r>
      <w:proofErr w:type="spellEnd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>по</w:t>
      </w:r>
      <w:proofErr w:type="spellEnd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>време</w:t>
      </w:r>
      <w:proofErr w:type="spellEnd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>на</w:t>
      </w:r>
      <w:proofErr w:type="spellEnd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>реализацията</w:t>
      </w:r>
      <w:proofErr w:type="spellEnd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е </w:t>
      </w:r>
      <w:proofErr w:type="spellStart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>възможно</w:t>
      </w:r>
      <w:proofErr w:type="spellEnd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>временното</w:t>
      </w:r>
      <w:proofErr w:type="spellEnd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>им</w:t>
      </w:r>
      <w:proofErr w:type="spellEnd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>бе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>зпокойство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bg-BG"/>
        </w:rPr>
        <w:t>отдръпване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bg-BG"/>
        </w:rPr>
        <w:t>от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bg-BG"/>
        </w:rPr>
        <w:t>имот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ите</w:t>
      </w:r>
      <w:proofErr w:type="spellEnd"/>
      <w:r w:rsidRPr="006370F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   </w:t>
      </w:r>
    </w:p>
    <w:p w:rsidR="006370F7" w:rsidRPr="006370F7" w:rsidRDefault="006370F7" w:rsidP="003718A2">
      <w:pPr>
        <w:tabs>
          <w:tab w:val="left" w:pos="10065"/>
        </w:tabs>
        <w:overflowPunct/>
        <w:autoSpaceDE/>
        <w:adjustRightInd/>
        <w:spacing w:after="120"/>
        <w:ind w:right="402" w:firstLine="426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6370F7">
        <w:rPr>
          <w:rFonts w:ascii="Times New Roman" w:hAnsi="Times New Roman"/>
          <w:color w:val="000000"/>
          <w:sz w:val="24"/>
          <w:szCs w:val="24"/>
          <w:lang w:val="bg-BG" w:eastAsia="bg-BG"/>
        </w:rPr>
        <w:t>2. Предвид характеристиките на имотите предмет на инвестиционното предложение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, както и цитирания по-горе мотив</w:t>
      </w:r>
      <w:r w:rsidRPr="006370F7">
        <w:rPr>
          <w:rFonts w:ascii="Times New Roman" w:hAnsi="Times New Roman"/>
          <w:color w:val="000000"/>
          <w:sz w:val="24"/>
          <w:szCs w:val="24"/>
          <w:lang w:val="bg-BG" w:eastAsia="bg-BG"/>
        </w:rPr>
        <w:t>, не се очаква реализацията му да доведе до загуба на площи от природни местообитания и местообитания на видове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предмет на опазване </w:t>
      </w:r>
      <w:r w:rsidRPr="006370F7">
        <w:rPr>
          <w:rFonts w:ascii="Times New Roman" w:hAnsi="Times New Roman"/>
          <w:color w:val="000000"/>
          <w:sz w:val="24"/>
          <w:szCs w:val="24"/>
          <w:lang w:val="bg-BG" w:eastAsia="bg-BG"/>
        </w:rPr>
        <w:t>в защитен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ата</w:t>
      </w:r>
      <w:r w:rsidRPr="006370F7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зон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а</w:t>
      </w:r>
      <w:r w:rsidRPr="006370F7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:rsidR="006370F7" w:rsidRPr="006370F7" w:rsidRDefault="006370F7" w:rsidP="003718A2">
      <w:pPr>
        <w:tabs>
          <w:tab w:val="left" w:pos="10065"/>
        </w:tabs>
        <w:overflowPunct/>
        <w:autoSpaceDE/>
        <w:adjustRightInd/>
        <w:spacing w:after="120"/>
        <w:ind w:right="402" w:firstLine="426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6370F7">
        <w:rPr>
          <w:rFonts w:ascii="Times New Roman" w:hAnsi="Times New Roman"/>
          <w:color w:val="000000"/>
          <w:sz w:val="24"/>
          <w:szCs w:val="24"/>
          <w:lang w:val="bg-BG" w:eastAsia="bg-BG"/>
        </w:rPr>
        <w:t>3. Предвид малката площта и характеристиките на инвестиционното предложение не се очаква фрагментация на местообитания или популации на видовете спрямо първоначалното им състояние.</w:t>
      </w:r>
    </w:p>
    <w:p w:rsidR="006370F7" w:rsidRPr="006370F7" w:rsidRDefault="006370F7" w:rsidP="003718A2">
      <w:pPr>
        <w:tabs>
          <w:tab w:val="left" w:pos="10065"/>
        </w:tabs>
        <w:overflowPunct/>
        <w:autoSpaceDE/>
        <w:adjustRightInd/>
        <w:spacing w:after="120"/>
        <w:ind w:right="402" w:firstLine="426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4</w:t>
      </w:r>
      <w:r w:rsidRPr="006370F7">
        <w:rPr>
          <w:rFonts w:ascii="Times New Roman" w:hAnsi="Times New Roman"/>
          <w:color w:val="000000"/>
          <w:sz w:val="24"/>
          <w:szCs w:val="24"/>
          <w:lang w:val="bg-BG" w:eastAsia="bg-BG"/>
        </w:rPr>
        <w:t>. Предвидените с инвестиционното предложение дейности не са определени като такива повишаващи уязвимостта на зон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ата</w:t>
      </w:r>
      <w:r w:rsidRPr="006370F7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и не противоречат на целите и предмета на опазване на зон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ата</w:t>
      </w:r>
      <w:r w:rsidRPr="006370F7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:rsidR="006370F7" w:rsidRPr="006370F7" w:rsidRDefault="006370F7" w:rsidP="003718A2">
      <w:pPr>
        <w:tabs>
          <w:tab w:val="left" w:pos="10065"/>
        </w:tabs>
        <w:overflowPunct/>
        <w:autoSpaceDE/>
        <w:adjustRightInd/>
        <w:spacing w:after="120"/>
        <w:ind w:right="402" w:firstLine="426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5</w:t>
      </w:r>
      <w:r w:rsidRPr="006370F7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 Не се очаква генериране на емисии и отпадъци във вид и количества, които да окажат значително отрицателно въздействие върху защитените зони. </w:t>
      </w:r>
    </w:p>
    <w:p w:rsidR="006370F7" w:rsidRPr="006370F7" w:rsidRDefault="006370F7" w:rsidP="003718A2">
      <w:pPr>
        <w:tabs>
          <w:tab w:val="left" w:pos="10065"/>
        </w:tabs>
        <w:overflowPunct/>
        <w:autoSpaceDE/>
        <w:adjustRightInd/>
        <w:spacing w:after="120"/>
        <w:ind w:right="402" w:firstLine="426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6</w:t>
      </w:r>
      <w:r w:rsidRPr="006370F7">
        <w:rPr>
          <w:rFonts w:ascii="Times New Roman" w:hAnsi="Times New Roman"/>
          <w:color w:val="000000"/>
          <w:sz w:val="24"/>
          <w:szCs w:val="24"/>
          <w:lang w:val="bg-BG" w:eastAsia="bg-BG"/>
        </w:rPr>
        <w:t>. Няма вероятност от кумулативно взаимодействие на настоящото инвестиционно предложение с други ППП/ИП, което може да окаже значително отрицателно въздействие върху защитен</w:t>
      </w:r>
      <w:r w:rsidR="00890C04">
        <w:rPr>
          <w:rFonts w:ascii="Times New Roman" w:hAnsi="Times New Roman"/>
          <w:color w:val="000000"/>
          <w:sz w:val="24"/>
          <w:szCs w:val="24"/>
          <w:lang w:val="bg-BG" w:eastAsia="bg-BG"/>
        </w:rPr>
        <w:t>ата</w:t>
      </w:r>
      <w:r w:rsidRPr="006370F7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зон</w:t>
      </w:r>
      <w:r w:rsidR="00890C04">
        <w:rPr>
          <w:rFonts w:ascii="Times New Roman" w:hAnsi="Times New Roman"/>
          <w:color w:val="000000"/>
          <w:sz w:val="24"/>
          <w:szCs w:val="24"/>
          <w:lang w:val="bg-BG" w:eastAsia="bg-BG"/>
        </w:rPr>
        <w:t>а</w:t>
      </w:r>
      <w:r w:rsidRPr="006370F7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:rsidR="006370F7" w:rsidRPr="006370F7" w:rsidRDefault="006370F7" w:rsidP="003718A2">
      <w:pPr>
        <w:tabs>
          <w:tab w:val="left" w:pos="10065"/>
        </w:tabs>
        <w:overflowPunct/>
        <w:autoSpaceDE/>
        <w:adjustRightInd/>
        <w:spacing w:after="120"/>
        <w:ind w:right="402" w:firstLine="426"/>
        <w:jc w:val="both"/>
        <w:textAlignment w:val="auto"/>
        <w:rPr>
          <w:rFonts w:ascii="Times New Roman" w:hAnsi="Times New Roman"/>
          <w:sz w:val="24"/>
          <w:szCs w:val="24"/>
          <w:lang w:eastAsia="bg-BG"/>
        </w:rPr>
      </w:pPr>
      <w:r w:rsidRPr="006370F7">
        <w:rPr>
          <w:rFonts w:ascii="Times New Roman" w:hAnsi="Times New Roman"/>
          <w:sz w:val="24"/>
          <w:szCs w:val="24"/>
          <w:lang w:val="bg-BG" w:eastAsia="bg-BG"/>
        </w:rPr>
        <w:t>С цел предотвратяв</w:t>
      </w:r>
      <w:r w:rsidR="00890C04">
        <w:rPr>
          <w:rFonts w:ascii="Times New Roman" w:hAnsi="Times New Roman"/>
          <w:sz w:val="24"/>
          <w:szCs w:val="24"/>
          <w:lang w:val="bg-BG" w:eastAsia="bg-BG"/>
        </w:rPr>
        <w:t>ане, намаляване и възможно най-</w:t>
      </w:r>
      <w:r w:rsidRPr="006370F7">
        <w:rPr>
          <w:rFonts w:ascii="Times New Roman" w:hAnsi="Times New Roman"/>
          <w:sz w:val="24"/>
          <w:szCs w:val="24"/>
          <w:lang w:val="bg-BG" w:eastAsia="bg-BG"/>
        </w:rPr>
        <w:t>пълно отстраняване на предполагаемите отрицателни въздействия върху защитен</w:t>
      </w:r>
      <w:r w:rsidR="00890C04">
        <w:rPr>
          <w:rFonts w:ascii="Times New Roman" w:hAnsi="Times New Roman"/>
          <w:sz w:val="24"/>
          <w:szCs w:val="24"/>
          <w:lang w:val="bg-BG" w:eastAsia="bg-BG"/>
        </w:rPr>
        <w:t xml:space="preserve">ата </w:t>
      </w:r>
      <w:r w:rsidRPr="006370F7">
        <w:rPr>
          <w:rFonts w:ascii="Times New Roman" w:hAnsi="Times New Roman"/>
          <w:sz w:val="24"/>
          <w:szCs w:val="24"/>
          <w:lang w:val="bg-BG" w:eastAsia="bg-BG"/>
        </w:rPr>
        <w:t>зон</w:t>
      </w:r>
      <w:r w:rsidR="00890C04">
        <w:rPr>
          <w:rFonts w:ascii="Times New Roman" w:hAnsi="Times New Roman"/>
          <w:sz w:val="24"/>
          <w:szCs w:val="24"/>
          <w:lang w:val="bg-BG" w:eastAsia="bg-BG"/>
        </w:rPr>
        <w:t>а</w:t>
      </w:r>
      <w:r w:rsidRPr="006370F7">
        <w:rPr>
          <w:rFonts w:ascii="Times New Roman" w:hAnsi="Times New Roman"/>
          <w:sz w:val="24"/>
          <w:szCs w:val="24"/>
          <w:lang w:val="bg-BG" w:eastAsia="bg-BG"/>
        </w:rPr>
        <w:t xml:space="preserve"> и техния предмет на опазване, реализацията на дейностите заложени в настоящото инвестиционно предложение се съгласува при спазване на следните</w:t>
      </w:r>
    </w:p>
    <w:p w:rsidR="006370F7" w:rsidRPr="006370F7" w:rsidRDefault="006370F7" w:rsidP="003718A2">
      <w:pPr>
        <w:tabs>
          <w:tab w:val="left" w:pos="10065"/>
        </w:tabs>
        <w:overflowPunct/>
        <w:autoSpaceDE/>
        <w:adjustRightInd/>
        <w:spacing w:after="120"/>
        <w:ind w:right="402"/>
        <w:jc w:val="center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6370F7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>УСЛОВИЯ</w:t>
      </w:r>
      <w:r w:rsidRPr="006370F7">
        <w:rPr>
          <w:rFonts w:ascii="Times New Roman" w:hAnsi="Times New Roman"/>
          <w:b/>
          <w:sz w:val="24"/>
          <w:szCs w:val="24"/>
          <w:lang w:val="bg-BG" w:eastAsia="bg-BG"/>
        </w:rPr>
        <w:t>:</w:t>
      </w:r>
    </w:p>
    <w:p w:rsidR="006370F7" w:rsidRPr="006370F7" w:rsidRDefault="00890C04" w:rsidP="003718A2">
      <w:pPr>
        <w:tabs>
          <w:tab w:val="left" w:pos="10065"/>
        </w:tabs>
        <w:overflowPunct/>
        <w:autoSpaceDE/>
        <w:adjustRightInd/>
        <w:spacing w:after="120"/>
        <w:ind w:right="402" w:firstLine="426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1</w:t>
      </w:r>
      <w:r w:rsidR="006370F7" w:rsidRPr="006370F7">
        <w:rPr>
          <w:rFonts w:ascii="Times New Roman" w:hAnsi="Times New Roman"/>
          <w:sz w:val="24"/>
          <w:szCs w:val="24"/>
          <w:lang w:val="bg-BG" w:eastAsia="bg-BG"/>
        </w:rPr>
        <w:t xml:space="preserve">. Да не се допуска трайно депониране на генерирани при реализацията и експлоатацията на инвестиционното предложение отпадъци в границите на защитената зона.   </w:t>
      </w:r>
    </w:p>
    <w:p w:rsidR="006370F7" w:rsidRPr="006370F7" w:rsidRDefault="006370F7" w:rsidP="003718A2">
      <w:pPr>
        <w:tabs>
          <w:tab w:val="left" w:pos="10065"/>
        </w:tabs>
        <w:overflowPunct/>
        <w:autoSpaceDE/>
        <w:adjustRightInd/>
        <w:spacing w:after="120"/>
        <w:ind w:right="402" w:firstLine="426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6370F7">
        <w:rPr>
          <w:rFonts w:ascii="Times New Roman" w:hAnsi="Times New Roman"/>
          <w:sz w:val="24"/>
          <w:szCs w:val="24"/>
          <w:lang w:val="bg-BG" w:eastAsia="bg-BG"/>
        </w:rPr>
        <w:t>3. При реализацията и експлоатацията на инвестиционното предложение да не се изграждат временни пътища и помощни площадки извън границите на имотите предмет на инвестиционното предложение.</w:t>
      </w:r>
    </w:p>
    <w:p w:rsidR="006370F7" w:rsidRPr="006370F7" w:rsidRDefault="00890C04" w:rsidP="003718A2">
      <w:pPr>
        <w:tabs>
          <w:tab w:val="left" w:pos="10065"/>
        </w:tabs>
        <w:overflowPunct/>
        <w:autoSpaceDE/>
        <w:adjustRightInd/>
        <w:spacing w:after="120"/>
        <w:ind w:right="402" w:firstLine="426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lastRenderedPageBreak/>
        <w:t>3</w:t>
      </w:r>
      <w:r w:rsidR="006370F7" w:rsidRPr="006370F7">
        <w:rPr>
          <w:rFonts w:ascii="Times New Roman" w:hAnsi="Times New Roman"/>
          <w:sz w:val="24"/>
          <w:szCs w:val="24"/>
          <w:lang w:val="bg-BG" w:eastAsia="bg-BG"/>
        </w:rPr>
        <w:t>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Във връзка със заповедта за обявяване на защитена зона</w:t>
      </w:r>
      <w:r w:rsidR="006370F7" w:rsidRPr="006370F7">
        <w:rPr>
          <w:rFonts w:ascii="Times New Roman" w:hAnsi="Times New Roman"/>
          <w:sz w:val="24"/>
          <w:szCs w:val="24"/>
          <w:lang w:val="bg-BG" w:eastAsia="bg-BG"/>
        </w:rPr>
        <w:t xml:space="preserve"> BG0000212 „Сакар” и предвид дейностите </w:t>
      </w:r>
      <w:r w:rsidR="00456768">
        <w:rPr>
          <w:rFonts w:ascii="Times New Roman" w:hAnsi="Times New Roman"/>
          <w:sz w:val="24"/>
          <w:szCs w:val="24"/>
          <w:lang w:val="bg-BG" w:eastAsia="bg-BG"/>
        </w:rPr>
        <w:t xml:space="preserve">по инвестиционното предложение </w:t>
      </w:r>
      <w:r w:rsidR="006370F7" w:rsidRPr="006370F7">
        <w:rPr>
          <w:rFonts w:ascii="Times New Roman" w:hAnsi="Times New Roman"/>
          <w:sz w:val="24"/>
          <w:szCs w:val="24"/>
          <w:lang w:val="bg-BG" w:eastAsia="bg-BG"/>
        </w:rPr>
        <w:t>да не се употребяват торове, подобрители на почвата, биологично активни вещества, хранителни субстрати и продукти за растителна защита, които не отговарят на изискванията на Закона за защита на растенията.</w:t>
      </w:r>
    </w:p>
    <w:p w:rsidR="00DB550A" w:rsidRPr="00DB550A" w:rsidRDefault="00DB550A" w:rsidP="003718A2">
      <w:pPr>
        <w:tabs>
          <w:tab w:val="left" w:pos="10065"/>
        </w:tabs>
        <w:ind w:right="402"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B550A" w:rsidRPr="00DB550A" w:rsidRDefault="00DB550A" w:rsidP="003718A2">
      <w:pPr>
        <w:tabs>
          <w:tab w:val="left" w:pos="10065"/>
        </w:tabs>
        <w:overflowPunct/>
        <w:autoSpaceDE/>
        <w:autoSpaceDN/>
        <w:adjustRightInd/>
        <w:spacing w:after="120"/>
        <w:ind w:right="402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p w:rsidR="00DB550A" w:rsidRPr="00DB550A" w:rsidRDefault="00DB550A" w:rsidP="003718A2">
      <w:pPr>
        <w:tabs>
          <w:tab w:val="left" w:pos="10065"/>
        </w:tabs>
        <w:overflowPunct/>
        <w:autoSpaceDE/>
        <w:autoSpaceDN/>
        <w:adjustRightInd/>
        <w:spacing w:after="60"/>
        <w:ind w:right="402" w:firstLine="426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DB550A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Реализацията на предвидените дейности се съгласува само за конкретното местоположение и заявените параметри.</w:t>
      </w:r>
    </w:p>
    <w:p w:rsidR="00DB550A" w:rsidRPr="00DB550A" w:rsidRDefault="00DB550A" w:rsidP="003718A2">
      <w:pPr>
        <w:tabs>
          <w:tab w:val="left" w:pos="10065"/>
        </w:tabs>
        <w:overflowPunct/>
        <w:autoSpaceDE/>
        <w:autoSpaceDN/>
        <w:adjustRightInd/>
        <w:spacing w:after="60"/>
        <w:ind w:right="402" w:firstLine="426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DB550A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При промяна на някои от обстоятелствата, при които е било издадено настоящото решение, възложителят/новият възложител е длъжен да уведоми РИОСВ-Хасково в 14-дневен срок след настъпване на измененията.</w:t>
      </w:r>
    </w:p>
    <w:p w:rsidR="008306F0" w:rsidRPr="008306F0" w:rsidRDefault="008306F0" w:rsidP="003718A2">
      <w:pPr>
        <w:tabs>
          <w:tab w:val="left" w:pos="10065"/>
        </w:tabs>
        <w:overflowPunct/>
        <w:autoSpaceDE/>
        <w:autoSpaceDN/>
        <w:adjustRightInd/>
        <w:spacing w:after="60"/>
        <w:ind w:left="142" w:right="402" w:firstLine="284"/>
        <w:jc w:val="both"/>
        <w:textAlignment w:val="auto"/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</w:pPr>
      <w:r w:rsidRPr="008306F0">
        <w:rPr>
          <w:rFonts w:ascii="Times New Roman" w:hAnsi="Times New Roman"/>
          <w:b/>
          <w:i/>
          <w:color w:val="000000"/>
          <w:sz w:val="22"/>
          <w:szCs w:val="22"/>
          <w:lang w:val="bg-BG" w:eastAsia="bg-BG"/>
        </w:rPr>
        <w:t xml:space="preserve">При констатиране на неизпълнение на условията посочени в настоящото решение, виновните лица носят административно - наказателна отговорност по чл.128 б от Закона за биологичното разнообразие.  </w:t>
      </w:r>
    </w:p>
    <w:p w:rsidR="00DB550A" w:rsidRPr="00DB550A" w:rsidRDefault="00DB550A" w:rsidP="003718A2">
      <w:pPr>
        <w:tabs>
          <w:tab w:val="left" w:pos="10065"/>
        </w:tabs>
        <w:overflowPunct/>
        <w:autoSpaceDE/>
        <w:autoSpaceDN/>
        <w:adjustRightInd/>
        <w:spacing w:after="60"/>
        <w:ind w:right="402" w:firstLine="426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DB550A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Настоящото решение не отменя задълженията на инвеститора по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:rsidR="00DB550A" w:rsidRPr="00DB550A" w:rsidRDefault="00DB550A" w:rsidP="003718A2">
      <w:pPr>
        <w:tabs>
          <w:tab w:val="left" w:pos="10065"/>
        </w:tabs>
        <w:overflowPunct/>
        <w:autoSpaceDE/>
        <w:autoSpaceDN/>
        <w:adjustRightInd/>
        <w:spacing w:after="60"/>
        <w:ind w:right="402" w:firstLine="426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DB550A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Съгласно чл.31, ал.24 от Закона за биологичното разнообразие, решението за преценяване на вероятната степен на отрицателно въздействие губи правно действие, ако в продължение на 5 години от датата от издаването му възложителят не започне действия по осъществяването на проекта или инвестиционното предложение или по одобряване на плана или програмата.</w:t>
      </w:r>
    </w:p>
    <w:p w:rsidR="00DB550A" w:rsidRPr="00DB550A" w:rsidRDefault="00DB550A" w:rsidP="003718A2">
      <w:pPr>
        <w:tabs>
          <w:tab w:val="left" w:pos="10065"/>
        </w:tabs>
        <w:overflowPunct/>
        <w:autoSpaceDE/>
        <w:autoSpaceDN/>
        <w:adjustRightInd/>
        <w:spacing w:after="60"/>
        <w:ind w:right="402" w:firstLine="426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DB550A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Решението може да се обжалва чрез Директора на РИОСВ – Хасково пред Министъра на околната среда и водите или пред съответния административен съд по реда на </w:t>
      </w:r>
      <w:proofErr w:type="spellStart"/>
      <w:r w:rsidRPr="00DB550A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Административнопроцесуалния</w:t>
      </w:r>
      <w:proofErr w:type="spellEnd"/>
      <w:r w:rsidRPr="00DB550A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 кодекс в 14-дневен срок от неговото съобщаване.</w:t>
      </w:r>
    </w:p>
    <w:p w:rsidR="00DB550A" w:rsidRPr="00DB550A" w:rsidRDefault="00DB550A" w:rsidP="003718A2">
      <w:pPr>
        <w:tabs>
          <w:tab w:val="left" w:pos="10065"/>
        </w:tabs>
        <w:overflowPunct/>
        <w:autoSpaceDE/>
        <w:autoSpaceDN/>
        <w:adjustRightInd/>
        <w:spacing w:after="120"/>
        <w:ind w:left="142" w:right="402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4A729F" w:rsidRPr="00AF3A02" w:rsidRDefault="004A729F" w:rsidP="003718A2">
      <w:pPr>
        <w:tabs>
          <w:tab w:val="left" w:pos="3293"/>
          <w:tab w:val="left" w:pos="10065"/>
        </w:tabs>
        <w:overflowPunct/>
        <w:autoSpaceDE/>
        <w:adjustRightInd/>
        <w:spacing w:after="120"/>
        <w:ind w:right="402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D71D1F" w:rsidRPr="00AF3A02" w:rsidRDefault="00D71D1F" w:rsidP="003718A2">
      <w:pPr>
        <w:tabs>
          <w:tab w:val="left" w:pos="3293"/>
          <w:tab w:val="left" w:pos="10065"/>
        </w:tabs>
        <w:overflowPunct/>
        <w:autoSpaceDE/>
        <w:adjustRightInd/>
        <w:spacing w:after="120"/>
        <w:ind w:right="402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Дата: </w:t>
      </w:r>
      <w:r w:rsidR="00B82266">
        <w:rPr>
          <w:rFonts w:ascii="Times New Roman" w:hAnsi="Times New Roman"/>
          <w:color w:val="000000"/>
          <w:sz w:val="24"/>
          <w:szCs w:val="24"/>
          <w:lang w:val="bg-BG" w:eastAsia="bg-BG"/>
        </w:rPr>
        <w:t>23</w:t>
      </w:r>
      <w:r w:rsidRPr="00AF3A02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  <w:r w:rsidR="00B82266">
        <w:rPr>
          <w:rFonts w:ascii="Times New Roman" w:hAnsi="Times New Roman"/>
          <w:color w:val="000000"/>
          <w:sz w:val="24"/>
          <w:szCs w:val="24"/>
          <w:lang w:val="bg-BG" w:eastAsia="bg-BG"/>
        </w:rPr>
        <w:t>06</w:t>
      </w:r>
      <w:r w:rsidRPr="00AF3A02">
        <w:rPr>
          <w:rFonts w:ascii="Times New Roman" w:hAnsi="Times New Roman"/>
          <w:color w:val="000000"/>
          <w:sz w:val="24"/>
          <w:szCs w:val="24"/>
          <w:lang w:val="bg-BG" w:eastAsia="bg-BG"/>
        </w:rPr>
        <w:t>.202</w:t>
      </w:r>
      <w:r w:rsidR="00C26E3D">
        <w:rPr>
          <w:rFonts w:ascii="Times New Roman" w:hAnsi="Times New Roman"/>
          <w:color w:val="000000"/>
          <w:sz w:val="24"/>
          <w:szCs w:val="24"/>
          <w:lang w:val="bg-BG" w:eastAsia="bg-BG"/>
        </w:rPr>
        <w:t>3</w:t>
      </w:r>
      <w:r w:rsidRPr="00AF3A02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г. </w:t>
      </w:r>
      <w:r w:rsidRPr="00AF3A02">
        <w:rPr>
          <w:rFonts w:ascii="Times New Roman" w:hAnsi="Times New Roman"/>
          <w:color w:val="000000"/>
          <w:sz w:val="24"/>
          <w:szCs w:val="24"/>
          <w:lang w:val="bg-BG" w:eastAsia="bg-BG"/>
        </w:rPr>
        <w:tab/>
      </w:r>
    </w:p>
    <w:p w:rsidR="00D71D1F" w:rsidRPr="00AF3A02" w:rsidRDefault="00D71D1F" w:rsidP="003718A2">
      <w:pPr>
        <w:tabs>
          <w:tab w:val="left" w:pos="10065"/>
        </w:tabs>
        <w:overflowPunct/>
        <w:autoSpaceDE/>
        <w:adjustRightInd/>
        <w:ind w:right="402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sz w:val="24"/>
          <w:szCs w:val="24"/>
          <w:lang w:val="bg-BG" w:eastAsia="bg-BG"/>
        </w:rPr>
        <w:t xml:space="preserve">                </w:t>
      </w:r>
    </w:p>
    <w:p w:rsidR="00D71D1F" w:rsidRPr="00AF3A02" w:rsidRDefault="00D71D1F" w:rsidP="003718A2">
      <w:pPr>
        <w:tabs>
          <w:tab w:val="left" w:pos="10065"/>
        </w:tabs>
        <w:overflowPunct/>
        <w:autoSpaceDE/>
        <w:adjustRightInd/>
        <w:ind w:right="402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AF3A02">
        <w:rPr>
          <w:rFonts w:ascii="Times New Roman" w:hAnsi="Times New Roman"/>
          <w:sz w:val="24"/>
          <w:szCs w:val="24"/>
          <w:lang w:val="bg-BG" w:eastAsia="bg-BG"/>
        </w:rPr>
        <w:t xml:space="preserve">                                                                   </w:t>
      </w:r>
    </w:p>
    <w:p w:rsidR="009E622D" w:rsidRPr="009E622D" w:rsidRDefault="009E622D" w:rsidP="003718A2">
      <w:pPr>
        <w:tabs>
          <w:tab w:val="left" w:pos="10065"/>
        </w:tabs>
        <w:ind w:right="402"/>
        <w:jc w:val="both"/>
        <w:textAlignment w:val="auto"/>
        <w:rPr>
          <w:rFonts w:ascii="Times New Roman" w:eastAsia="Arial" w:hAnsi="Times New Roman"/>
          <w:b/>
          <w:kern w:val="2"/>
          <w:sz w:val="24"/>
          <w:szCs w:val="24"/>
          <w:lang w:val="bg-BG" w:eastAsia="ar-SA"/>
        </w:rPr>
      </w:pPr>
      <w:r w:rsidRPr="009E622D">
        <w:rPr>
          <w:rFonts w:ascii="Times New Roman" w:eastAsia="Arial" w:hAnsi="Times New Roman"/>
          <w:b/>
          <w:kern w:val="2"/>
          <w:sz w:val="24"/>
          <w:szCs w:val="24"/>
          <w:lang w:val="bg-BG" w:eastAsia="ar-SA"/>
        </w:rPr>
        <w:t>М</w:t>
      </w:r>
      <w:r w:rsidR="00C2652B">
        <w:rPr>
          <w:rFonts w:ascii="Times New Roman" w:eastAsia="Arial" w:hAnsi="Times New Roman"/>
          <w:b/>
          <w:kern w:val="2"/>
          <w:sz w:val="24"/>
          <w:szCs w:val="24"/>
          <w:lang w:val="bg-BG" w:eastAsia="ar-SA"/>
        </w:rPr>
        <w:t>.</w:t>
      </w:r>
      <w:r w:rsidRPr="009E622D">
        <w:rPr>
          <w:rFonts w:ascii="Times New Roman" w:eastAsia="Arial" w:hAnsi="Times New Roman"/>
          <w:b/>
          <w:kern w:val="2"/>
          <w:sz w:val="24"/>
          <w:szCs w:val="24"/>
          <w:lang w:val="bg-BG" w:eastAsia="ar-SA"/>
        </w:rPr>
        <w:t xml:space="preserve"> В</w:t>
      </w:r>
      <w:r w:rsidR="00C2652B">
        <w:rPr>
          <w:rFonts w:ascii="Times New Roman" w:eastAsia="Arial" w:hAnsi="Times New Roman"/>
          <w:b/>
          <w:kern w:val="2"/>
          <w:sz w:val="24"/>
          <w:szCs w:val="24"/>
          <w:lang w:val="bg-BG" w:eastAsia="ar-SA"/>
        </w:rPr>
        <w:t>.</w:t>
      </w:r>
    </w:p>
    <w:p w:rsidR="009E622D" w:rsidRPr="009E622D" w:rsidRDefault="009E622D" w:rsidP="003718A2">
      <w:pPr>
        <w:tabs>
          <w:tab w:val="left" w:pos="10065"/>
        </w:tabs>
        <w:ind w:right="402"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9E622D">
        <w:rPr>
          <w:rFonts w:ascii="Times New Roman" w:hAnsi="Times New Roman"/>
          <w:i/>
          <w:sz w:val="24"/>
          <w:szCs w:val="24"/>
          <w:lang w:val="bg-BG"/>
        </w:rPr>
        <w:t xml:space="preserve">Директор на Регионална инспекция по </w:t>
      </w:r>
    </w:p>
    <w:p w:rsidR="009E622D" w:rsidRPr="009E622D" w:rsidRDefault="009E622D" w:rsidP="003718A2">
      <w:pPr>
        <w:tabs>
          <w:tab w:val="left" w:pos="10065"/>
        </w:tabs>
        <w:ind w:right="402"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9E622D">
        <w:rPr>
          <w:rFonts w:ascii="Times New Roman" w:hAnsi="Times New Roman"/>
          <w:i/>
          <w:sz w:val="24"/>
          <w:szCs w:val="24"/>
          <w:lang w:val="bg-BG"/>
        </w:rPr>
        <w:t>околната среда и водите – Хасково</w:t>
      </w:r>
    </w:p>
    <w:p w:rsidR="009E622D" w:rsidRPr="009E622D" w:rsidRDefault="009E622D" w:rsidP="003718A2">
      <w:pPr>
        <w:tabs>
          <w:tab w:val="left" w:pos="10065"/>
        </w:tabs>
        <w:ind w:right="402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bookmarkStart w:id="0" w:name="_GoBack"/>
      <w:bookmarkEnd w:id="0"/>
    </w:p>
    <w:sectPr w:rsidR="009E622D" w:rsidRPr="009E622D" w:rsidSect="00EB6D0F">
      <w:headerReference w:type="first" r:id="rId9"/>
      <w:footerReference w:type="first" r:id="rId10"/>
      <w:pgSz w:w="11907" w:h="16840" w:code="9"/>
      <w:pgMar w:top="720" w:right="720" w:bottom="720" w:left="720" w:header="426" w:footer="48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C2E" w:rsidRDefault="006A1C2E">
      <w:r>
        <w:separator/>
      </w:r>
    </w:p>
  </w:endnote>
  <w:endnote w:type="continuationSeparator" w:id="0">
    <w:p w:rsidR="006A1C2E" w:rsidRDefault="006A1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1B8E5E76" wp14:editId="3FCA85A5">
              <wp:simplePos x="0" y="0"/>
              <wp:positionH relativeFrom="margin">
                <wp:posOffset>-79491</wp:posOffset>
              </wp:positionH>
              <wp:positionV relativeFrom="paragraph">
                <wp:posOffset>86244</wp:posOffset>
              </wp:positionV>
              <wp:extent cx="6480000" cy="11430"/>
              <wp:effectExtent l="0" t="0" r="1651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.25pt,6.8pt" to="7in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5775EE4C" wp14:editId="6243ADE7">
                <wp:simplePos x="0" y="0"/>
                <wp:positionH relativeFrom="column">
                  <wp:posOffset>602615</wp:posOffset>
                </wp:positionH>
                <wp:positionV relativeFrom="paragraph">
                  <wp:posOffset>78682</wp:posOffset>
                </wp:positionV>
                <wp:extent cx="527685" cy="542925"/>
                <wp:effectExtent l="0" t="0" r="5715" b="9525"/>
                <wp:wrapNone/>
                <wp:docPr id="4" name="Картина 4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B048B5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B048B5">
            <w:rPr>
              <w:rFonts w:ascii="Times New Roman" w:eastAsia="Calibri" w:hAnsi="Times New Roman"/>
              <w:noProof/>
            </w:rPr>
            <w:t>2</w:t>
          </w:r>
          <w:r w:rsidR="00B048B5">
            <w:rPr>
              <w:rFonts w:ascii="Times New Roman" w:eastAsia="Calibri" w:hAnsi="Times New Roman"/>
              <w:noProof/>
              <w:lang w:val="bg-BG"/>
            </w:rPr>
            <w:t>3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2" w:history="1">
            <w:r w:rsidR="00AF6C01" w:rsidRPr="000D4152">
              <w:rPr>
                <w:rStyle w:val="a6"/>
                <w:rFonts w:ascii="Times New Roman" w:eastAsia="Calibri" w:hAnsi="Times New Roman"/>
                <w:noProof/>
              </w:rPr>
              <w:t>delovodstvo</w:t>
            </w:r>
            <w:r w:rsidR="00AF6C01" w:rsidRPr="000D4152">
              <w:rPr>
                <w:rStyle w:val="a6"/>
                <w:rFonts w:ascii="Times New Roman" w:eastAsia="Calibri" w:hAnsi="Times New Roman"/>
                <w:noProof/>
                <w:lang w:val="bg-BG"/>
              </w:rPr>
              <w:t>@riosv-hs.org</w:t>
            </w:r>
          </w:hyperlink>
        </w:p>
        <w:p w:rsidR="002619AC" w:rsidRPr="002F43DC" w:rsidRDefault="00957AFB" w:rsidP="00957AF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957AFB">
            <w:rPr>
              <w:rStyle w:val="a6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957AFB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  <w:r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6432" behindDoc="0" locked="0" layoutInCell="1" allowOverlap="1" wp14:anchorId="59735E05" wp14:editId="39EABD42">
                <wp:simplePos x="0" y="0"/>
                <wp:positionH relativeFrom="column">
                  <wp:posOffset>534035</wp:posOffset>
                </wp:positionH>
                <wp:positionV relativeFrom="paragraph">
                  <wp:posOffset>77470</wp:posOffset>
                </wp:positionV>
                <wp:extent cx="1854200" cy="718820"/>
                <wp:effectExtent l="0" t="0" r="0" b="5080"/>
                <wp:wrapNone/>
                <wp:docPr id="5" name="Картина 5" descr="C:\Users\Митко\AppData\Local\Microsoft\Windows\INetCache\Content.Word\SOCO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Митко\AppData\Local\Microsoft\Windows\INetCache\Content.Word\SOCO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420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C2E" w:rsidRDefault="006A1C2E">
      <w:r>
        <w:separator/>
      </w:r>
    </w:p>
  </w:footnote>
  <w:footnote w:type="continuationSeparator" w:id="0">
    <w:p w:rsidR="006A1C2E" w:rsidRDefault="006A1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C8F" w:rsidRDefault="00174BD0" w:rsidP="00AD4C8F">
    <w:pPr>
      <w:pStyle w:val="2"/>
      <w:ind w:left="720" w:firstLine="720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7D806AAA" wp14:editId="4288FAE9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C0E9FED" wp14:editId="781A146C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AD4C8F" w:rsidRDefault="006B0B9A" w:rsidP="00AD4C8F">
    <w:pPr>
      <w:pStyle w:val="2"/>
      <w:ind w:left="720" w:firstLine="7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AD4C8F">
    <w:pPr>
      <w:pStyle w:val="2"/>
      <w:ind w:left="720" w:firstLine="7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1501A"/>
    <w:multiLevelType w:val="hybridMultilevel"/>
    <w:tmpl w:val="13A61078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>
    <w:nsid w:val="18953C49"/>
    <w:multiLevelType w:val="hybridMultilevel"/>
    <w:tmpl w:val="0D8054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2B34"/>
    <w:rsid w:val="0000306F"/>
    <w:rsid w:val="00012483"/>
    <w:rsid w:val="000175AF"/>
    <w:rsid w:val="00031726"/>
    <w:rsid w:val="00032308"/>
    <w:rsid w:val="000342B1"/>
    <w:rsid w:val="00034AE9"/>
    <w:rsid w:val="00034E10"/>
    <w:rsid w:val="000370D9"/>
    <w:rsid w:val="00040AFB"/>
    <w:rsid w:val="0004334C"/>
    <w:rsid w:val="000457E9"/>
    <w:rsid w:val="0005385E"/>
    <w:rsid w:val="00056AFD"/>
    <w:rsid w:val="000657FD"/>
    <w:rsid w:val="00066AA2"/>
    <w:rsid w:val="00070673"/>
    <w:rsid w:val="000710D7"/>
    <w:rsid w:val="0007606B"/>
    <w:rsid w:val="0009564B"/>
    <w:rsid w:val="00096AC7"/>
    <w:rsid w:val="000A0550"/>
    <w:rsid w:val="000A6E83"/>
    <w:rsid w:val="000B358E"/>
    <w:rsid w:val="000B6875"/>
    <w:rsid w:val="000C4030"/>
    <w:rsid w:val="000D65BE"/>
    <w:rsid w:val="000E309B"/>
    <w:rsid w:val="000F4604"/>
    <w:rsid w:val="000F57BA"/>
    <w:rsid w:val="00104524"/>
    <w:rsid w:val="0010633E"/>
    <w:rsid w:val="001073F0"/>
    <w:rsid w:val="00115C9F"/>
    <w:rsid w:val="001225EC"/>
    <w:rsid w:val="001317F3"/>
    <w:rsid w:val="00132121"/>
    <w:rsid w:val="00137B08"/>
    <w:rsid w:val="00142B7C"/>
    <w:rsid w:val="0014527B"/>
    <w:rsid w:val="001542DB"/>
    <w:rsid w:val="00154B1F"/>
    <w:rsid w:val="00157D1E"/>
    <w:rsid w:val="00160CA5"/>
    <w:rsid w:val="001658A1"/>
    <w:rsid w:val="00167CFF"/>
    <w:rsid w:val="001712C3"/>
    <w:rsid w:val="00174BD0"/>
    <w:rsid w:val="00177779"/>
    <w:rsid w:val="00181D2D"/>
    <w:rsid w:val="001837DB"/>
    <w:rsid w:val="001868EE"/>
    <w:rsid w:val="00195F85"/>
    <w:rsid w:val="00196AB2"/>
    <w:rsid w:val="001B170D"/>
    <w:rsid w:val="001B4BA5"/>
    <w:rsid w:val="001B7358"/>
    <w:rsid w:val="001C105E"/>
    <w:rsid w:val="001C118D"/>
    <w:rsid w:val="001C5702"/>
    <w:rsid w:val="001C6903"/>
    <w:rsid w:val="001C704D"/>
    <w:rsid w:val="001E10FE"/>
    <w:rsid w:val="001E25CF"/>
    <w:rsid w:val="001E33FC"/>
    <w:rsid w:val="001E55F5"/>
    <w:rsid w:val="001F37E0"/>
    <w:rsid w:val="001F38CC"/>
    <w:rsid w:val="002017DF"/>
    <w:rsid w:val="00202BA8"/>
    <w:rsid w:val="002048E6"/>
    <w:rsid w:val="0020512A"/>
    <w:rsid w:val="0020653E"/>
    <w:rsid w:val="00215BBB"/>
    <w:rsid w:val="0022118F"/>
    <w:rsid w:val="00221BF5"/>
    <w:rsid w:val="002239A9"/>
    <w:rsid w:val="002254C0"/>
    <w:rsid w:val="002273FE"/>
    <w:rsid w:val="002303E2"/>
    <w:rsid w:val="00230D10"/>
    <w:rsid w:val="00230E2D"/>
    <w:rsid w:val="00233451"/>
    <w:rsid w:val="00234C69"/>
    <w:rsid w:val="0024074D"/>
    <w:rsid w:val="0024120B"/>
    <w:rsid w:val="00250ED8"/>
    <w:rsid w:val="00251529"/>
    <w:rsid w:val="00255B4A"/>
    <w:rsid w:val="002619AC"/>
    <w:rsid w:val="0026481E"/>
    <w:rsid w:val="002663AA"/>
    <w:rsid w:val="00266D04"/>
    <w:rsid w:val="0027112C"/>
    <w:rsid w:val="002754F1"/>
    <w:rsid w:val="002813DA"/>
    <w:rsid w:val="002932AB"/>
    <w:rsid w:val="00293AAD"/>
    <w:rsid w:val="002976D4"/>
    <w:rsid w:val="002A2BEC"/>
    <w:rsid w:val="002A443A"/>
    <w:rsid w:val="002B670D"/>
    <w:rsid w:val="002B7809"/>
    <w:rsid w:val="002C05B1"/>
    <w:rsid w:val="002C2AAD"/>
    <w:rsid w:val="002D3C5F"/>
    <w:rsid w:val="002E0586"/>
    <w:rsid w:val="002E0903"/>
    <w:rsid w:val="002E1271"/>
    <w:rsid w:val="002E1AC5"/>
    <w:rsid w:val="002E25EF"/>
    <w:rsid w:val="002E59BE"/>
    <w:rsid w:val="002F0C38"/>
    <w:rsid w:val="002F43DC"/>
    <w:rsid w:val="00300430"/>
    <w:rsid w:val="00304041"/>
    <w:rsid w:val="003046F4"/>
    <w:rsid w:val="00304D20"/>
    <w:rsid w:val="00312F82"/>
    <w:rsid w:val="0031305B"/>
    <w:rsid w:val="00324274"/>
    <w:rsid w:val="003346A3"/>
    <w:rsid w:val="00335ECB"/>
    <w:rsid w:val="00340466"/>
    <w:rsid w:val="00342213"/>
    <w:rsid w:val="00342688"/>
    <w:rsid w:val="003451D7"/>
    <w:rsid w:val="003473A9"/>
    <w:rsid w:val="00347D6A"/>
    <w:rsid w:val="00352F4E"/>
    <w:rsid w:val="00354357"/>
    <w:rsid w:val="003568BF"/>
    <w:rsid w:val="003653B2"/>
    <w:rsid w:val="00367764"/>
    <w:rsid w:val="0037039D"/>
    <w:rsid w:val="003718A2"/>
    <w:rsid w:val="00374C35"/>
    <w:rsid w:val="00375104"/>
    <w:rsid w:val="0038439F"/>
    <w:rsid w:val="00393544"/>
    <w:rsid w:val="003A3D30"/>
    <w:rsid w:val="003A3E07"/>
    <w:rsid w:val="003B15A7"/>
    <w:rsid w:val="003B6719"/>
    <w:rsid w:val="003C1C0F"/>
    <w:rsid w:val="003C374E"/>
    <w:rsid w:val="003C53E8"/>
    <w:rsid w:val="003D64E0"/>
    <w:rsid w:val="003E66EA"/>
    <w:rsid w:val="003E7F99"/>
    <w:rsid w:val="003F136B"/>
    <w:rsid w:val="003F1CE8"/>
    <w:rsid w:val="003F70EB"/>
    <w:rsid w:val="004000DC"/>
    <w:rsid w:val="0040427F"/>
    <w:rsid w:val="00406FED"/>
    <w:rsid w:val="00407BDD"/>
    <w:rsid w:val="004137E6"/>
    <w:rsid w:val="004174F6"/>
    <w:rsid w:val="00422596"/>
    <w:rsid w:val="00423C16"/>
    <w:rsid w:val="00430394"/>
    <w:rsid w:val="00440511"/>
    <w:rsid w:val="00446795"/>
    <w:rsid w:val="00446FB7"/>
    <w:rsid w:val="00455710"/>
    <w:rsid w:val="004559BC"/>
    <w:rsid w:val="00456768"/>
    <w:rsid w:val="00466047"/>
    <w:rsid w:val="00471472"/>
    <w:rsid w:val="004766EB"/>
    <w:rsid w:val="004A729F"/>
    <w:rsid w:val="004B0C76"/>
    <w:rsid w:val="004C00AF"/>
    <w:rsid w:val="004C19B9"/>
    <w:rsid w:val="004C3144"/>
    <w:rsid w:val="004C45AF"/>
    <w:rsid w:val="004C491C"/>
    <w:rsid w:val="004D1054"/>
    <w:rsid w:val="004D3EFF"/>
    <w:rsid w:val="004E412A"/>
    <w:rsid w:val="004F04D9"/>
    <w:rsid w:val="004F0C2A"/>
    <w:rsid w:val="004F1B64"/>
    <w:rsid w:val="004F262A"/>
    <w:rsid w:val="004F2E2E"/>
    <w:rsid w:val="004F765C"/>
    <w:rsid w:val="00504B7F"/>
    <w:rsid w:val="00513454"/>
    <w:rsid w:val="00514698"/>
    <w:rsid w:val="0051471E"/>
    <w:rsid w:val="005224BF"/>
    <w:rsid w:val="00524417"/>
    <w:rsid w:val="00524730"/>
    <w:rsid w:val="00524F51"/>
    <w:rsid w:val="005313D9"/>
    <w:rsid w:val="00531ECA"/>
    <w:rsid w:val="00541FDD"/>
    <w:rsid w:val="00544ED2"/>
    <w:rsid w:val="00545202"/>
    <w:rsid w:val="0054547E"/>
    <w:rsid w:val="0055073C"/>
    <w:rsid w:val="00552CC0"/>
    <w:rsid w:val="00560146"/>
    <w:rsid w:val="005619A3"/>
    <w:rsid w:val="00562AFE"/>
    <w:rsid w:val="0057056E"/>
    <w:rsid w:val="005708CF"/>
    <w:rsid w:val="00571588"/>
    <w:rsid w:val="00571A9B"/>
    <w:rsid w:val="00575C85"/>
    <w:rsid w:val="00576353"/>
    <w:rsid w:val="00581F83"/>
    <w:rsid w:val="00585E1A"/>
    <w:rsid w:val="00595361"/>
    <w:rsid w:val="005959B2"/>
    <w:rsid w:val="00595B0B"/>
    <w:rsid w:val="005A2999"/>
    <w:rsid w:val="005A3B17"/>
    <w:rsid w:val="005A6745"/>
    <w:rsid w:val="005B10D9"/>
    <w:rsid w:val="005B69F7"/>
    <w:rsid w:val="005B7F47"/>
    <w:rsid w:val="005C1180"/>
    <w:rsid w:val="005C2E55"/>
    <w:rsid w:val="005C5B18"/>
    <w:rsid w:val="005C73C3"/>
    <w:rsid w:val="005D2F78"/>
    <w:rsid w:val="005D7788"/>
    <w:rsid w:val="005E5178"/>
    <w:rsid w:val="005F2FE4"/>
    <w:rsid w:val="005F3187"/>
    <w:rsid w:val="005F34F9"/>
    <w:rsid w:val="00601D2F"/>
    <w:rsid w:val="00602A0B"/>
    <w:rsid w:val="006039E5"/>
    <w:rsid w:val="00605EE0"/>
    <w:rsid w:val="006116CA"/>
    <w:rsid w:val="00611F20"/>
    <w:rsid w:val="00612441"/>
    <w:rsid w:val="006134DB"/>
    <w:rsid w:val="00614E76"/>
    <w:rsid w:val="006171EB"/>
    <w:rsid w:val="00627AF2"/>
    <w:rsid w:val="006330DA"/>
    <w:rsid w:val="006340C8"/>
    <w:rsid w:val="006370F7"/>
    <w:rsid w:val="0064092B"/>
    <w:rsid w:val="00640C69"/>
    <w:rsid w:val="0064168A"/>
    <w:rsid w:val="00643C98"/>
    <w:rsid w:val="00654471"/>
    <w:rsid w:val="00661C46"/>
    <w:rsid w:val="00661FD2"/>
    <w:rsid w:val="00662038"/>
    <w:rsid w:val="0067078F"/>
    <w:rsid w:val="00675E97"/>
    <w:rsid w:val="006816CA"/>
    <w:rsid w:val="006822F4"/>
    <w:rsid w:val="006858A9"/>
    <w:rsid w:val="00687C2D"/>
    <w:rsid w:val="006943EE"/>
    <w:rsid w:val="00696C5A"/>
    <w:rsid w:val="00697076"/>
    <w:rsid w:val="006A1C2E"/>
    <w:rsid w:val="006A3F92"/>
    <w:rsid w:val="006A40EE"/>
    <w:rsid w:val="006A52C8"/>
    <w:rsid w:val="006A6644"/>
    <w:rsid w:val="006B0B9A"/>
    <w:rsid w:val="006B25DC"/>
    <w:rsid w:val="006C38D7"/>
    <w:rsid w:val="006C4263"/>
    <w:rsid w:val="006D21A3"/>
    <w:rsid w:val="006D4412"/>
    <w:rsid w:val="006D7FAD"/>
    <w:rsid w:val="006E1608"/>
    <w:rsid w:val="006F76E6"/>
    <w:rsid w:val="007009B6"/>
    <w:rsid w:val="00701967"/>
    <w:rsid w:val="00705AF3"/>
    <w:rsid w:val="0072234E"/>
    <w:rsid w:val="007246D7"/>
    <w:rsid w:val="00731CCD"/>
    <w:rsid w:val="00735898"/>
    <w:rsid w:val="00742897"/>
    <w:rsid w:val="0074472F"/>
    <w:rsid w:val="007719EF"/>
    <w:rsid w:val="00780956"/>
    <w:rsid w:val="007809BE"/>
    <w:rsid w:val="00790680"/>
    <w:rsid w:val="00790699"/>
    <w:rsid w:val="007A23B0"/>
    <w:rsid w:val="007A4EAF"/>
    <w:rsid w:val="007A6290"/>
    <w:rsid w:val="007D21EF"/>
    <w:rsid w:val="007D627F"/>
    <w:rsid w:val="007E21F8"/>
    <w:rsid w:val="007E3B8B"/>
    <w:rsid w:val="007E7448"/>
    <w:rsid w:val="007E7EE4"/>
    <w:rsid w:val="007F009F"/>
    <w:rsid w:val="007F0103"/>
    <w:rsid w:val="007F2E0E"/>
    <w:rsid w:val="008115E4"/>
    <w:rsid w:val="00820E23"/>
    <w:rsid w:val="00825D20"/>
    <w:rsid w:val="008302D9"/>
    <w:rsid w:val="008306F0"/>
    <w:rsid w:val="0083737F"/>
    <w:rsid w:val="008403F9"/>
    <w:rsid w:val="00842F0C"/>
    <w:rsid w:val="008456DB"/>
    <w:rsid w:val="00847BD7"/>
    <w:rsid w:val="00850373"/>
    <w:rsid w:val="00852478"/>
    <w:rsid w:val="0085348A"/>
    <w:rsid w:val="00857AC0"/>
    <w:rsid w:val="00862C81"/>
    <w:rsid w:val="00870F88"/>
    <w:rsid w:val="008719BB"/>
    <w:rsid w:val="00887E28"/>
    <w:rsid w:val="00890C04"/>
    <w:rsid w:val="00892294"/>
    <w:rsid w:val="0089242E"/>
    <w:rsid w:val="008A098F"/>
    <w:rsid w:val="008A0ABF"/>
    <w:rsid w:val="008A2513"/>
    <w:rsid w:val="008A62BF"/>
    <w:rsid w:val="008B0206"/>
    <w:rsid w:val="008B1300"/>
    <w:rsid w:val="008B3AF3"/>
    <w:rsid w:val="008C48AD"/>
    <w:rsid w:val="008D73F7"/>
    <w:rsid w:val="008F00AA"/>
    <w:rsid w:val="008F49B1"/>
    <w:rsid w:val="008F4F19"/>
    <w:rsid w:val="0090483B"/>
    <w:rsid w:val="00921161"/>
    <w:rsid w:val="00931014"/>
    <w:rsid w:val="00936425"/>
    <w:rsid w:val="009373B6"/>
    <w:rsid w:val="00942484"/>
    <w:rsid w:val="00945153"/>
    <w:rsid w:val="00946775"/>
    <w:rsid w:val="00946D85"/>
    <w:rsid w:val="00951450"/>
    <w:rsid w:val="009517EC"/>
    <w:rsid w:val="00957AFB"/>
    <w:rsid w:val="009605AC"/>
    <w:rsid w:val="00962443"/>
    <w:rsid w:val="00971034"/>
    <w:rsid w:val="00973C05"/>
    <w:rsid w:val="00974296"/>
    <w:rsid w:val="00974546"/>
    <w:rsid w:val="00981599"/>
    <w:rsid w:val="00983828"/>
    <w:rsid w:val="00985BB4"/>
    <w:rsid w:val="009906F9"/>
    <w:rsid w:val="00990735"/>
    <w:rsid w:val="00995F09"/>
    <w:rsid w:val="00997E13"/>
    <w:rsid w:val="009A32CC"/>
    <w:rsid w:val="009A49E5"/>
    <w:rsid w:val="009A674D"/>
    <w:rsid w:val="009B17FD"/>
    <w:rsid w:val="009B1F6D"/>
    <w:rsid w:val="009B49F5"/>
    <w:rsid w:val="009B7046"/>
    <w:rsid w:val="009B7909"/>
    <w:rsid w:val="009C28A8"/>
    <w:rsid w:val="009C3A64"/>
    <w:rsid w:val="009C6134"/>
    <w:rsid w:val="009C68AC"/>
    <w:rsid w:val="009C7D75"/>
    <w:rsid w:val="009D2E64"/>
    <w:rsid w:val="009D4048"/>
    <w:rsid w:val="009D57D0"/>
    <w:rsid w:val="009E24BD"/>
    <w:rsid w:val="009E622D"/>
    <w:rsid w:val="009E6F5B"/>
    <w:rsid w:val="009E7D8E"/>
    <w:rsid w:val="009F0994"/>
    <w:rsid w:val="009F6B40"/>
    <w:rsid w:val="00A01694"/>
    <w:rsid w:val="00A02760"/>
    <w:rsid w:val="00A1320E"/>
    <w:rsid w:val="00A223BA"/>
    <w:rsid w:val="00A31F08"/>
    <w:rsid w:val="00A331E1"/>
    <w:rsid w:val="00A46494"/>
    <w:rsid w:val="00A5529C"/>
    <w:rsid w:val="00A60E09"/>
    <w:rsid w:val="00A7322F"/>
    <w:rsid w:val="00A75474"/>
    <w:rsid w:val="00A83E8B"/>
    <w:rsid w:val="00A859AA"/>
    <w:rsid w:val="00A8645D"/>
    <w:rsid w:val="00AA6DC9"/>
    <w:rsid w:val="00AB281B"/>
    <w:rsid w:val="00AC0183"/>
    <w:rsid w:val="00AC223D"/>
    <w:rsid w:val="00AC4244"/>
    <w:rsid w:val="00AD0109"/>
    <w:rsid w:val="00AD13E8"/>
    <w:rsid w:val="00AD4C8F"/>
    <w:rsid w:val="00AD7CDA"/>
    <w:rsid w:val="00AE09BB"/>
    <w:rsid w:val="00AE2AD0"/>
    <w:rsid w:val="00AF3266"/>
    <w:rsid w:val="00AF3A02"/>
    <w:rsid w:val="00AF6C01"/>
    <w:rsid w:val="00B028BB"/>
    <w:rsid w:val="00B04394"/>
    <w:rsid w:val="00B048B5"/>
    <w:rsid w:val="00B04E44"/>
    <w:rsid w:val="00B060AE"/>
    <w:rsid w:val="00B06442"/>
    <w:rsid w:val="00B12F5F"/>
    <w:rsid w:val="00B239ED"/>
    <w:rsid w:val="00B2694B"/>
    <w:rsid w:val="00B31B9F"/>
    <w:rsid w:val="00B32A9C"/>
    <w:rsid w:val="00B40982"/>
    <w:rsid w:val="00B45261"/>
    <w:rsid w:val="00B502C9"/>
    <w:rsid w:val="00B5085A"/>
    <w:rsid w:val="00B51C2C"/>
    <w:rsid w:val="00B55A31"/>
    <w:rsid w:val="00B65962"/>
    <w:rsid w:val="00B76562"/>
    <w:rsid w:val="00B80F1E"/>
    <w:rsid w:val="00B82266"/>
    <w:rsid w:val="00B8549A"/>
    <w:rsid w:val="00B94E2E"/>
    <w:rsid w:val="00B954AE"/>
    <w:rsid w:val="00BA344C"/>
    <w:rsid w:val="00BA622F"/>
    <w:rsid w:val="00BB5CA9"/>
    <w:rsid w:val="00BB7096"/>
    <w:rsid w:val="00BB7861"/>
    <w:rsid w:val="00BC2F32"/>
    <w:rsid w:val="00BC7F7A"/>
    <w:rsid w:val="00BD4A64"/>
    <w:rsid w:val="00BE052F"/>
    <w:rsid w:val="00BE4F60"/>
    <w:rsid w:val="00BE5BF4"/>
    <w:rsid w:val="00BF0194"/>
    <w:rsid w:val="00BF26DD"/>
    <w:rsid w:val="00BF4187"/>
    <w:rsid w:val="00C00904"/>
    <w:rsid w:val="00C01D0D"/>
    <w:rsid w:val="00C02136"/>
    <w:rsid w:val="00C043D9"/>
    <w:rsid w:val="00C067E8"/>
    <w:rsid w:val="00C10A4B"/>
    <w:rsid w:val="00C1463F"/>
    <w:rsid w:val="00C23534"/>
    <w:rsid w:val="00C247C2"/>
    <w:rsid w:val="00C248BC"/>
    <w:rsid w:val="00C2652B"/>
    <w:rsid w:val="00C26E3D"/>
    <w:rsid w:val="00C36910"/>
    <w:rsid w:val="00C37565"/>
    <w:rsid w:val="00C473A4"/>
    <w:rsid w:val="00C519B3"/>
    <w:rsid w:val="00C63DFF"/>
    <w:rsid w:val="00C64AC4"/>
    <w:rsid w:val="00C657BE"/>
    <w:rsid w:val="00C67B6D"/>
    <w:rsid w:val="00C73DF1"/>
    <w:rsid w:val="00C76288"/>
    <w:rsid w:val="00C80DDA"/>
    <w:rsid w:val="00C82901"/>
    <w:rsid w:val="00C879EB"/>
    <w:rsid w:val="00C91DFF"/>
    <w:rsid w:val="00C9282E"/>
    <w:rsid w:val="00CA0AA5"/>
    <w:rsid w:val="00CA3258"/>
    <w:rsid w:val="00CA7A14"/>
    <w:rsid w:val="00CB0BF9"/>
    <w:rsid w:val="00CB7C19"/>
    <w:rsid w:val="00CD151E"/>
    <w:rsid w:val="00CD1F33"/>
    <w:rsid w:val="00CE0B87"/>
    <w:rsid w:val="00CF1368"/>
    <w:rsid w:val="00CF70B8"/>
    <w:rsid w:val="00CF736C"/>
    <w:rsid w:val="00D004D5"/>
    <w:rsid w:val="00D00789"/>
    <w:rsid w:val="00D02AAE"/>
    <w:rsid w:val="00D03B87"/>
    <w:rsid w:val="00D101EB"/>
    <w:rsid w:val="00D14B6C"/>
    <w:rsid w:val="00D228BB"/>
    <w:rsid w:val="00D2406E"/>
    <w:rsid w:val="00D259F5"/>
    <w:rsid w:val="00D372BA"/>
    <w:rsid w:val="00D40167"/>
    <w:rsid w:val="00D450FA"/>
    <w:rsid w:val="00D530CC"/>
    <w:rsid w:val="00D61AE4"/>
    <w:rsid w:val="00D631FA"/>
    <w:rsid w:val="00D678CA"/>
    <w:rsid w:val="00D71D1F"/>
    <w:rsid w:val="00D7472F"/>
    <w:rsid w:val="00D74EBB"/>
    <w:rsid w:val="00D77632"/>
    <w:rsid w:val="00D827FC"/>
    <w:rsid w:val="00D8423B"/>
    <w:rsid w:val="00D865ED"/>
    <w:rsid w:val="00D9698C"/>
    <w:rsid w:val="00DA5514"/>
    <w:rsid w:val="00DB06B0"/>
    <w:rsid w:val="00DB1278"/>
    <w:rsid w:val="00DB4A29"/>
    <w:rsid w:val="00DB550A"/>
    <w:rsid w:val="00DB73E5"/>
    <w:rsid w:val="00DC2310"/>
    <w:rsid w:val="00DC4365"/>
    <w:rsid w:val="00DC5A1C"/>
    <w:rsid w:val="00DD76E1"/>
    <w:rsid w:val="00DE16F7"/>
    <w:rsid w:val="00DE388D"/>
    <w:rsid w:val="00DE432A"/>
    <w:rsid w:val="00DE5F4F"/>
    <w:rsid w:val="00DE6416"/>
    <w:rsid w:val="00DF1998"/>
    <w:rsid w:val="00DF23C0"/>
    <w:rsid w:val="00DF6A09"/>
    <w:rsid w:val="00E02E3D"/>
    <w:rsid w:val="00E10E55"/>
    <w:rsid w:val="00E15B5B"/>
    <w:rsid w:val="00E17B16"/>
    <w:rsid w:val="00E216EE"/>
    <w:rsid w:val="00E2626F"/>
    <w:rsid w:val="00E315E9"/>
    <w:rsid w:val="00E344E2"/>
    <w:rsid w:val="00E37E95"/>
    <w:rsid w:val="00E46C1A"/>
    <w:rsid w:val="00E5179C"/>
    <w:rsid w:val="00E55ABC"/>
    <w:rsid w:val="00E5642C"/>
    <w:rsid w:val="00E64A83"/>
    <w:rsid w:val="00E651F0"/>
    <w:rsid w:val="00E66D36"/>
    <w:rsid w:val="00E74367"/>
    <w:rsid w:val="00E7682A"/>
    <w:rsid w:val="00E82945"/>
    <w:rsid w:val="00E844D0"/>
    <w:rsid w:val="00EA0932"/>
    <w:rsid w:val="00EA24F8"/>
    <w:rsid w:val="00EA3B1F"/>
    <w:rsid w:val="00EA5412"/>
    <w:rsid w:val="00EA562E"/>
    <w:rsid w:val="00EA7F7B"/>
    <w:rsid w:val="00EB63EB"/>
    <w:rsid w:val="00EB6D0F"/>
    <w:rsid w:val="00EB7F45"/>
    <w:rsid w:val="00EC1E00"/>
    <w:rsid w:val="00EC304D"/>
    <w:rsid w:val="00ED1377"/>
    <w:rsid w:val="00ED1B17"/>
    <w:rsid w:val="00ED60DF"/>
    <w:rsid w:val="00EE59DE"/>
    <w:rsid w:val="00EF45C3"/>
    <w:rsid w:val="00EF4B50"/>
    <w:rsid w:val="00EF7B86"/>
    <w:rsid w:val="00F00C07"/>
    <w:rsid w:val="00F107B5"/>
    <w:rsid w:val="00F13149"/>
    <w:rsid w:val="00F17456"/>
    <w:rsid w:val="00F24300"/>
    <w:rsid w:val="00F3043C"/>
    <w:rsid w:val="00F360D9"/>
    <w:rsid w:val="00F363CE"/>
    <w:rsid w:val="00F37372"/>
    <w:rsid w:val="00F425EB"/>
    <w:rsid w:val="00F42812"/>
    <w:rsid w:val="00F477AE"/>
    <w:rsid w:val="00F47997"/>
    <w:rsid w:val="00F51BDE"/>
    <w:rsid w:val="00F55AE8"/>
    <w:rsid w:val="00F57F7F"/>
    <w:rsid w:val="00F62E37"/>
    <w:rsid w:val="00F72CF1"/>
    <w:rsid w:val="00F75187"/>
    <w:rsid w:val="00F8020C"/>
    <w:rsid w:val="00F86A18"/>
    <w:rsid w:val="00F950F8"/>
    <w:rsid w:val="00F951BA"/>
    <w:rsid w:val="00F955B9"/>
    <w:rsid w:val="00FA2004"/>
    <w:rsid w:val="00FA3AD5"/>
    <w:rsid w:val="00FA3D7A"/>
    <w:rsid w:val="00FB342A"/>
    <w:rsid w:val="00FB4B4B"/>
    <w:rsid w:val="00FB62A3"/>
    <w:rsid w:val="00FC4035"/>
    <w:rsid w:val="00FC43AE"/>
    <w:rsid w:val="00FD77DD"/>
    <w:rsid w:val="00FE22D9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9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customStyle="1" w:styleId="Style">
    <w:name w:val="Style"/>
    <w:rsid w:val="006943EE"/>
    <w:pPr>
      <w:widowControl w:val="0"/>
      <w:suppressAutoHyphens/>
      <w:autoSpaceDE w:val="0"/>
      <w:ind w:left="140" w:right="140" w:firstLine="840"/>
      <w:jc w:val="both"/>
    </w:pPr>
    <w:rPr>
      <w:rFonts w:eastAsia="Arial"/>
      <w:kern w:val="1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9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customStyle="1" w:styleId="Style">
    <w:name w:val="Style"/>
    <w:rsid w:val="006943EE"/>
    <w:pPr>
      <w:widowControl w:val="0"/>
      <w:suppressAutoHyphens/>
      <w:autoSpaceDE w:val="0"/>
      <w:ind w:left="140" w:right="140" w:firstLine="840"/>
      <w:jc w:val="both"/>
    </w:pPr>
    <w:rPr>
      <w:rFonts w:eastAsia="Arial"/>
      <w:kern w:val="1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delovodstvo@riosv-hs.or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BF580-D728-4DED-9061-8DB42323F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1255</Words>
  <Characters>7157</Characters>
  <Application>Microsoft Office Word</Application>
  <DocSecurity>0</DocSecurity>
  <Lines>59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8396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Тюркян</cp:lastModifiedBy>
  <cp:revision>12</cp:revision>
  <cp:lastPrinted>2023-06-23T12:58:00Z</cp:lastPrinted>
  <dcterms:created xsi:type="dcterms:W3CDTF">2023-06-23T10:39:00Z</dcterms:created>
  <dcterms:modified xsi:type="dcterms:W3CDTF">2023-10-13T08:40:00Z</dcterms:modified>
</cp:coreProperties>
</file>