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C8" w:rsidRPr="006171C8" w:rsidRDefault="009957D1" w:rsidP="006171C8">
      <w:pPr>
        <w:ind w:right="261"/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</w:t>
      </w:r>
      <w:r w:rsidR="006171C8" w:rsidRPr="006171C8">
        <w:rPr>
          <w:rFonts w:ascii="Times New Roman" w:hAnsi="Times New Roman"/>
          <w:szCs w:val="24"/>
          <w:lang w:val="bg-BG"/>
        </w:rPr>
        <w:t>ниво на класификация:</w:t>
      </w:r>
    </w:p>
    <w:p w:rsidR="006171C8" w:rsidRPr="006171C8" w:rsidRDefault="006171C8" w:rsidP="006171C8">
      <w:pPr>
        <w:ind w:right="261"/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6171C8">
        <w:rPr>
          <w:rFonts w:ascii="Times New Roman" w:hAnsi="Times New Roman"/>
          <w:szCs w:val="24"/>
        </w:rPr>
        <w:t>TLP – WHITE</w:t>
      </w:r>
    </w:p>
    <w:p w:rsidR="00F31C76" w:rsidRPr="00FD73E2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</w:rPr>
      </w:pPr>
    </w:p>
    <w:p w:rsidR="00F31C76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:rsidR="00F31C76" w:rsidRPr="007A4CAF" w:rsidRDefault="006A3079" w:rsidP="007A4CAF">
      <w:pPr>
        <w:spacing w:after="120"/>
        <w:ind w:left="142" w:right="-2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4CAF">
        <w:rPr>
          <w:rFonts w:ascii="Times New Roman" w:hAnsi="Times New Roman"/>
          <w:b/>
          <w:bCs/>
          <w:sz w:val="24"/>
          <w:szCs w:val="24"/>
        </w:rPr>
        <w:t xml:space="preserve">Р Е Ш Е Н И Е </w:t>
      </w:r>
      <w:r w:rsidR="00F31C76" w:rsidRPr="007A4CAF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F31C76" w:rsidRPr="007A4CAF">
        <w:rPr>
          <w:rFonts w:ascii="Times New Roman" w:hAnsi="Times New Roman"/>
          <w:b/>
          <w:sz w:val="24"/>
          <w:szCs w:val="24"/>
        </w:rPr>
        <w:t>ХА</w:t>
      </w:r>
      <w:r w:rsidR="00F31C76" w:rsidRPr="007A4CAF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="004B6368" w:rsidRPr="007A4CAF">
        <w:rPr>
          <w:rFonts w:ascii="Times New Roman" w:hAnsi="Times New Roman"/>
          <w:b/>
          <w:sz w:val="24"/>
          <w:szCs w:val="24"/>
          <w:lang w:val="bg-BG"/>
        </w:rPr>
        <w:t>25</w:t>
      </w:r>
      <w:r w:rsidR="00F31C76" w:rsidRPr="007A4CAF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="00F31C76" w:rsidRPr="007A4CAF">
        <w:rPr>
          <w:rFonts w:ascii="Times New Roman" w:hAnsi="Times New Roman"/>
          <w:b/>
          <w:sz w:val="24"/>
          <w:szCs w:val="24"/>
        </w:rPr>
        <w:t>ОС/202</w:t>
      </w:r>
      <w:r w:rsidR="0081467B" w:rsidRPr="007A4CAF">
        <w:rPr>
          <w:rFonts w:ascii="Times New Roman" w:hAnsi="Times New Roman"/>
          <w:b/>
          <w:sz w:val="24"/>
          <w:szCs w:val="24"/>
          <w:lang w:val="bg-BG"/>
        </w:rPr>
        <w:t>3</w:t>
      </w:r>
      <w:r w:rsidR="00F31C76" w:rsidRPr="007A4CAF">
        <w:rPr>
          <w:rFonts w:ascii="Times New Roman" w:hAnsi="Times New Roman"/>
          <w:b/>
          <w:sz w:val="24"/>
          <w:szCs w:val="24"/>
        </w:rPr>
        <w:t xml:space="preserve"> г.</w:t>
      </w:r>
      <w:proofErr w:type="gramEnd"/>
    </w:p>
    <w:p w:rsidR="00F31C76" w:rsidRPr="007A4CAF" w:rsidRDefault="00F31C76" w:rsidP="007A4CAF">
      <w:pPr>
        <w:spacing w:after="120"/>
        <w:ind w:left="142" w:right="-2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7A4CAF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proofErr w:type="gram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преценяване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вероятната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степен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отрицателно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въздействие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планове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проекти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инвестиционни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предложения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върху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защитените</w:t>
      </w:r>
      <w:proofErr w:type="spellEnd"/>
      <w:r w:rsidRPr="007A4CA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/>
          <w:bCs/>
          <w:sz w:val="24"/>
          <w:szCs w:val="24"/>
        </w:rPr>
        <w:t>зони</w:t>
      </w:r>
      <w:proofErr w:type="spellEnd"/>
    </w:p>
    <w:p w:rsidR="00DD47CF" w:rsidRPr="007A4CAF" w:rsidRDefault="007A4CAF" w:rsidP="007A4CAF">
      <w:pPr>
        <w:tabs>
          <w:tab w:val="left" w:pos="7577"/>
        </w:tabs>
        <w:spacing w:after="120"/>
        <w:ind w:left="142" w:right="-2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F31C76" w:rsidRPr="007A4CAF" w:rsidRDefault="00F31C76" w:rsidP="007A4CAF">
      <w:pPr>
        <w:spacing w:after="120"/>
        <w:ind w:left="142" w:right="-23" w:firstLine="284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proofErr w:type="gramStart"/>
      <w:r w:rsidRPr="007A4CAF">
        <w:rPr>
          <w:rFonts w:ascii="Times New Roman" w:hAnsi="Times New Roman"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чл</w:t>
      </w:r>
      <w:proofErr w:type="spellEnd"/>
      <w:r w:rsidRPr="007A4CAF">
        <w:rPr>
          <w:rFonts w:ascii="Times New Roman" w:hAnsi="Times New Roman"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sz w:val="24"/>
          <w:szCs w:val="24"/>
        </w:rPr>
        <w:t xml:space="preserve">31, </w:t>
      </w:r>
      <w:proofErr w:type="spellStart"/>
      <w:r w:rsidRPr="007A4CAF">
        <w:rPr>
          <w:rFonts w:ascii="Times New Roman" w:hAnsi="Times New Roman"/>
          <w:sz w:val="24"/>
          <w:szCs w:val="24"/>
        </w:rPr>
        <w:t>ал</w:t>
      </w:r>
      <w:proofErr w:type="spellEnd"/>
      <w:r w:rsidRPr="007A4CAF">
        <w:rPr>
          <w:rFonts w:ascii="Times New Roman" w:hAnsi="Times New Roman"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7A4CAF">
        <w:rPr>
          <w:rFonts w:ascii="Times New Roman" w:hAnsi="Times New Roman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биологичното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разнообразие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bCs/>
          <w:sz w:val="24"/>
          <w:szCs w:val="24"/>
        </w:rPr>
        <w:t xml:space="preserve">18,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7A4CAF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Наредбата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условията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реда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извършване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оценка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съвместимостта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планове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програми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проекти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инвестиционни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предложения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с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предмета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целите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опазване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защитените</w:t>
      </w:r>
      <w:proofErr w:type="spellEnd"/>
      <w:r w:rsidRPr="007A4CA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i/>
          <w:sz w:val="24"/>
          <w:szCs w:val="24"/>
        </w:rPr>
        <w:t>зони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Наредбата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за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ОС,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обн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., ДВ,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 73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11.09.2007 г.,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изм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 и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доп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.,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106 </w:t>
      </w:r>
      <w:proofErr w:type="spellStart"/>
      <w:r w:rsidRPr="007A4CAF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>1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</w:rPr>
        <w:t>5.</w:t>
      </w:r>
      <w:r w:rsidRPr="007A4CAF">
        <w:rPr>
          <w:rFonts w:ascii="Times New Roman" w:hAnsi="Times New Roman"/>
          <w:i/>
          <w:color w:val="000000"/>
          <w:sz w:val="24"/>
          <w:szCs w:val="24"/>
        </w:rPr>
        <w:t>1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>2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</w:rPr>
        <w:t>.20</w:t>
      </w:r>
      <w:r w:rsidR="00C15B77" w:rsidRPr="007A4CAF">
        <w:rPr>
          <w:rFonts w:ascii="Times New Roman" w:hAnsi="Times New Roman"/>
          <w:i/>
          <w:color w:val="000000"/>
          <w:sz w:val="24"/>
          <w:szCs w:val="24"/>
          <w:lang w:val="bg-BG"/>
        </w:rPr>
        <w:t>21</w:t>
      </w:r>
      <w:r w:rsidRPr="007A4CAF">
        <w:rPr>
          <w:rFonts w:ascii="Times New Roman" w:hAnsi="Times New Roman"/>
          <w:i/>
          <w:color w:val="000000"/>
          <w:sz w:val="24"/>
          <w:szCs w:val="24"/>
        </w:rPr>
        <w:t xml:space="preserve"> г.</w:t>
      </w:r>
      <w:r w:rsidRPr="007A4CAF">
        <w:rPr>
          <w:rFonts w:ascii="Times New Roman" w:hAnsi="Times New Roman"/>
          <w:bCs/>
          <w:sz w:val="24"/>
          <w:szCs w:val="24"/>
        </w:rPr>
        <w:t>)</w:t>
      </w:r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във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връзка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с чл.6а, т.2 </w:t>
      </w:r>
      <w:proofErr w:type="spellStart"/>
      <w:r w:rsidRPr="007A4CAF">
        <w:rPr>
          <w:rFonts w:ascii="Times New Roman" w:hAnsi="Times New Roman"/>
          <w:sz w:val="24"/>
          <w:szCs w:val="24"/>
        </w:rPr>
        <w:t>от</w:t>
      </w:r>
      <w:proofErr w:type="spellEnd"/>
      <w:r w:rsidRPr="007A4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sz w:val="24"/>
          <w:szCs w:val="24"/>
        </w:rPr>
        <w:t>същата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и </w:t>
      </w:r>
      <w:r w:rsidR="005621F1" w:rsidRPr="007A4CAF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5621F1" w:rsidRPr="007A4CAF">
        <w:rPr>
          <w:rFonts w:ascii="Times New Roman" w:eastAsia="Calibri" w:hAnsi="Times New Roman"/>
          <w:color w:val="222222"/>
          <w:sz w:val="24"/>
          <w:szCs w:val="24"/>
          <w:lang w:val="bg-BG"/>
        </w:rPr>
        <w:t xml:space="preserve">несено уведомление </w:t>
      </w:r>
      <w:r w:rsidRPr="007A4CAF">
        <w:rPr>
          <w:rFonts w:ascii="Times New Roman" w:hAnsi="Times New Roman"/>
          <w:bCs/>
          <w:sz w:val="24"/>
          <w:szCs w:val="24"/>
        </w:rPr>
        <w:t>с</w:t>
      </w:r>
      <w:r w:rsidRPr="007A4CA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>.№</w:t>
      </w:r>
      <w:r w:rsidRPr="007A4CAF">
        <w:rPr>
          <w:rFonts w:ascii="Times New Roman" w:hAnsi="Times New Roman"/>
          <w:bCs/>
          <w:sz w:val="24"/>
          <w:szCs w:val="24"/>
          <w:lang w:val="bg-BG"/>
        </w:rPr>
        <w:t>ПД-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305</w:t>
      </w:r>
      <w:r w:rsidRPr="007A4CAF">
        <w:rPr>
          <w:rFonts w:ascii="Times New Roman" w:hAnsi="Times New Roman"/>
          <w:bCs/>
          <w:sz w:val="24"/>
          <w:szCs w:val="24"/>
        </w:rPr>
        <w:t>/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20</w:t>
      </w:r>
      <w:r w:rsidRPr="007A4CAF">
        <w:rPr>
          <w:rFonts w:ascii="Times New Roman" w:hAnsi="Times New Roman"/>
          <w:bCs/>
          <w:sz w:val="24"/>
          <w:szCs w:val="24"/>
        </w:rPr>
        <w:t>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0</w:t>
      </w:r>
      <w:r w:rsidR="0081467B" w:rsidRPr="007A4CAF">
        <w:rPr>
          <w:rFonts w:ascii="Times New Roman" w:hAnsi="Times New Roman"/>
          <w:bCs/>
          <w:sz w:val="24"/>
          <w:szCs w:val="24"/>
          <w:lang w:val="bg-BG"/>
        </w:rPr>
        <w:t>2</w:t>
      </w:r>
      <w:r w:rsidR="00384AB2" w:rsidRPr="007A4CAF">
        <w:rPr>
          <w:rFonts w:ascii="Times New Roman" w:hAnsi="Times New Roman"/>
          <w:bCs/>
          <w:sz w:val="24"/>
          <w:szCs w:val="24"/>
        </w:rPr>
        <w:t>.202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7A4CAF">
        <w:rPr>
          <w:rFonts w:ascii="Times New Roman" w:hAnsi="Times New Roman"/>
          <w:bCs/>
          <w:sz w:val="24"/>
          <w:szCs w:val="24"/>
        </w:rPr>
        <w:t>г</w:t>
      </w:r>
      <w:r w:rsidRPr="007A4CAF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7A4CAF"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допълнителна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="005621F1"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5621F1" w:rsidRPr="007A4CAF">
        <w:rPr>
          <w:rFonts w:ascii="Times New Roman" w:hAnsi="Times New Roman"/>
          <w:bCs/>
          <w:sz w:val="24"/>
          <w:szCs w:val="24"/>
        </w:rPr>
        <w:t>.№</w:t>
      </w:r>
      <w:r w:rsidR="00DC1C63" w:rsidRPr="007A4CAF">
        <w:rPr>
          <w:rFonts w:ascii="Times New Roman" w:hAnsi="Times New Roman"/>
          <w:bCs/>
          <w:sz w:val="24"/>
          <w:szCs w:val="24"/>
        </w:rPr>
        <w:t>ПД-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305</w:t>
      </w:r>
      <w:r w:rsidR="00D51B3D" w:rsidRPr="007A4CAF">
        <w:rPr>
          <w:rFonts w:ascii="Times New Roman" w:hAnsi="Times New Roman"/>
          <w:bCs/>
          <w:sz w:val="24"/>
          <w:szCs w:val="24"/>
        </w:rPr>
        <w:t>(</w:t>
      </w:r>
      <w:r w:rsidR="0081467B" w:rsidRPr="007A4CAF">
        <w:rPr>
          <w:rFonts w:ascii="Times New Roman" w:hAnsi="Times New Roman"/>
          <w:bCs/>
          <w:sz w:val="24"/>
          <w:szCs w:val="24"/>
          <w:lang w:val="bg-BG"/>
        </w:rPr>
        <w:t>2</w:t>
      </w:r>
      <w:r w:rsidR="00D51B3D" w:rsidRPr="007A4CAF">
        <w:rPr>
          <w:rFonts w:ascii="Times New Roman" w:hAnsi="Times New Roman"/>
          <w:bCs/>
          <w:sz w:val="24"/>
          <w:szCs w:val="24"/>
        </w:rPr>
        <w:t>)/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10</w:t>
      </w:r>
      <w:r w:rsidR="007539F0" w:rsidRPr="007A4CAF">
        <w:rPr>
          <w:rFonts w:ascii="Times New Roman" w:hAnsi="Times New Roman"/>
          <w:bCs/>
          <w:sz w:val="24"/>
          <w:szCs w:val="24"/>
        </w:rPr>
        <w:t>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03</w:t>
      </w:r>
      <w:r w:rsidR="0081467B" w:rsidRPr="007A4CAF">
        <w:rPr>
          <w:rFonts w:ascii="Times New Roman" w:hAnsi="Times New Roman"/>
          <w:bCs/>
          <w:sz w:val="24"/>
          <w:szCs w:val="24"/>
        </w:rPr>
        <w:t>.202</w:t>
      </w:r>
      <w:r w:rsidR="0081467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="00D51B3D" w:rsidRPr="007A4CAF">
        <w:rPr>
          <w:rFonts w:ascii="Times New Roman" w:hAnsi="Times New Roman"/>
          <w:bCs/>
          <w:sz w:val="24"/>
          <w:szCs w:val="24"/>
        </w:rPr>
        <w:t>г.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proofErr w:type="spellStart"/>
      <w:r w:rsidR="00073ABB"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073ABB" w:rsidRPr="007A4CAF">
        <w:rPr>
          <w:rFonts w:ascii="Times New Roman" w:hAnsi="Times New Roman"/>
          <w:bCs/>
          <w:sz w:val="24"/>
          <w:szCs w:val="24"/>
        </w:rPr>
        <w:t>.№ПД-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305</w:t>
      </w:r>
      <w:r w:rsidR="00073ABB" w:rsidRPr="007A4CAF">
        <w:rPr>
          <w:rFonts w:ascii="Times New Roman" w:hAnsi="Times New Roman"/>
          <w:bCs/>
          <w:sz w:val="24"/>
          <w:szCs w:val="24"/>
        </w:rPr>
        <w:t>(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4</w:t>
      </w:r>
      <w:r w:rsidR="00073ABB" w:rsidRPr="007A4CAF">
        <w:rPr>
          <w:rFonts w:ascii="Times New Roman" w:hAnsi="Times New Roman"/>
          <w:bCs/>
          <w:sz w:val="24"/>
          <w:szCs w:val="24"/>
        </w:rPr>
        <w:t>)/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04</w:t>
      </w:r>
      <w:r w:rsidR="00073ABB" w:rsidRPr="007A4CAF">
        <w:rPr>
          <w:rFonts w:ascii="Times New Roman" w:hAnsi="Times New Roman"/>
          <w:bCs/>
          <w:sz w:val="24"/>
          <w:szCs w:val="24"/>
        </w:rPr>
        <w:t>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04</w:t>
      </w:r>
      <w:r w:rsidR="00073ABB" w:rsidRPr="007A4CAF">
        <w:rPr>
          <w:rFonts w:ascii="Times New Roman" w:hAnsi="Times New Roman"/>
          <w:bCs/>
          <w:sz w:val="24"/>
          <w:szCs w:val="24"/>
        </w:rPr>
        <w:t>.202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="00073ABB" w:rsidRPr="007A4CAF">
        <w:rPr>
          <w:rFonts w:ascii="Times New Roman" w:hAnsi="Times New Roman"/>
          <w:bCs/>
          <w:sz w:val="24"/>
          <w:szCs w:val="24"/>
        </w:rPr>
        <w:t>г.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 xml:space="preserve"> и</w:t>
      </w:r>
      <w:r w:rsidR="00073ABB" w:rsidRPr="007A4CA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73ABB" w:rsidRPr="007A4CAF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073ABB" w:rsidRPr="007A4CAF">
        <w:rPr>
          <w:rFonts w:ascii="Times New Roman" w:hAnsi="Times New Roman"/>
          <w:bCs/>
          <w:sz w:val="24"/>
          <w:szCs w:val="24"/>
        </w:rPr>
        <w:t>.№ПД-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305</w:t>
      </w:r>
      <w:r w:rsidR="00073ABB" w:rsidRPr="007A4CAF">
        <w:rPr>
          <w:rFonts w:ascii="Times New Roman" w:hAnsi="Times New Roman"/>
          <w:bCs/>
          <w:sz w:val="24"/>
          <w:szCs w:val="24"/>
        </w:rPr>
        <w:t>(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6</w:t>
      </w:r>
      <w:r w:rsidR="00073ABB" w:rsidRPr="007A4CAF">
        <w:rPr>
          <w:rFonts w:ascii="Times New Roman" w:hAnsi="Times New Roman"/>
          <w:bCs/>
          <w:sz w:val="24"/>
          <w:szCs w:val="24"/>
        </w:rPr>
        <w:t>)/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19</w:t>
      </w:r>
      <w:r w:rsidR="00073ABB" w:rsidRPr="007A4CAF">
        <w:rPr>
          <w:rFonts w:ascii="Times New Roman" w:hAnsi="Times New Roman"/>
          <w:bCs/>
          <w:sz w:val="24"/>
          <w:szCs w:val="24"/>
        </w:rPr>
        <w:t>.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04</w:t>
      </w:r>
      <w:r w:rsidR="00073ABB" w:rsidRPr="007A4CAF">
        <w:rPr>
          <w:rFonts w:ascii="Times New Roman" w:hAnsi="Times New Roman"/>
          <w:bCs/>
          <w:sz w:val="24"/>
          <w:szCs w:val="24"/>
        </w:rPr>
        <w:t>.202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>3</w:t>
      </w:r>
      <w:r w:rsidR="00073ABB" w:rsidRPr="007A4CAF">
        <w:rPr>
          <w:rFonts w:ascii="Times New Roman" w:hAnsi="Times New Roman"/>
          <w:bCs/>
          <w:sz w:val="24"/>
          <w:szCs w:val="24"/>
        </w:rPr>
        <w:t>г</w:t>
      </w:r>
      <w:r w:rsidR="00073ABB" w:rsidRPr="007A4CA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на</w:t>
      </w:r>
      <w:proofErr w:type="spellEnd"/>
      <w:r w:rsidRPr="007A4CAF">
        <w:rPr>
          <w:rFonts w:ascii="Times New Roman" w:hAnsi="Times New Roman"/>
          <w:bCs/>
          <w:sz w:val="24"/>
          <w:szCs w:val="24"/>
        </w:rPr>
        <w:t xml:space="preserve"> РИОСВ-</w:t>
      </w:r>
      <w:proofErr w:type="spellStart"/>
      <w:r w:rsidRPr="007A4CAF">
        <w:rPr>
          <w:rFonts w:ascii="Times New Roman" w:hAnsi="Times New Roman"/>
          <w:bCs/>
          <w:sz w:val="24"/>
          <w:szCs w:val="24"/>
        </w:rPr>
        <w:t>Хасково</w:t>
      </w:r>
      <w:proofErr w:type="spellEnd"/>
    </w:p>
    <w:p w:rsidR="00F31C76" w:rsidRPr="007A4CAF" w:rsidRDefault="00F31C76" w:rsidP="007A4CAF">
      <w:pPr>
        <w:spacing w:after="120"/>
        <w:ind w:left="142" w:right="-23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31C76" w:rsidRPr="007A4CAF" w:rsidRDefault="00F31C76" w:rsidP="007A4CAF">
      <w:pPr>
        <w:overflowPunct/>
        <w:autoSpaceDE/>
        <w:autoSpaceDN/>
        <w:adjustRightInd/>
        <w:spacing w:after="120"/>
        <w:ind w:left="142" w:right="-23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7B53B0" w:rsidRPr="007A4CAF" w:rsidRDefault="007B53B0" w:rsidP="007A4CAF">
      <w:pPr>
        <w:overflowPunct/>
        <w:autoSpaceDE/>
        <w:autoSpaceDN/>
        <w:adjustRightInd/>
        <w:spacing w:after="120"/>
        <w:ind w:left="142" w:right="-23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7A4CAF" w:rsidRDefault="00F31C76" w:rsidP="007A4CAF">
      <w:pPr>
        <w:tabs>
          <w:tab w:val="left" w:pos="0"/>
        </w:tabs>
        <w:overflowPunct/>
        <w:autoSpaceDE/>
        <w:adjustRightInd/>
        <w:spacing w:after="120"/>
        <w:ind w:right="-23" w:firstLine="42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="009F6715"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5621F1"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</w:t>
      </w:r>
      <w:r w:rsidR="00B60E04" w:rsidRPr="007A4CA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073ABB" w:rsidRPr="007A4CAF">
        <w:rPr>
          <w:rFonts w:ascii="Times New Roman" w:hAnsi="Times New Roman"/>
          <w:sz w:val="24"/>
          <w:szCs w:val="24"/>
          <w:lang w:val="bg-BG"/>
        </w:rPr>
        <w:t xml:space="preserve">„Поставяне на навес за отглеждане на животни“ в ПИ 35269.19.545 по КККР на с. Калайджиево, общ. Крумовград, </w:t>
      </w:r>
      <w:proofErr w:type="spellStart"/>
      <w:r w:rsidR="00073ABB" w:rsidRPr="007A4CAF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073ABB" w:rsidRPr="007A4CAF">
        <w:rPr>
          <w:rFonts w:ascii="Times New Roman" w:hAnsi="Times New Roman"/>
          <w:sz w:val="24"/>
          <w:szCs w:val="24"/>
          <w:lang w:val="bg-BG"/>
        </w:rPr>
        <w:t>. Кърджали</w:t>
      </w:r>
      <w:r w:rsidR="009F6715" w:rsidRPr="007A4CAF">
        <w:rPr>
          <w:rFonts w:ascii="Times New Roman" w:hAnsi="Times New Roman"/>
          <w:sz w:val="24"/>
          <w:szCs w:val="24"/>
          <w:lang w:val="bg-BG" w:eastAsia="bg-BG"/>
        </w:rPr>
        <w:t>, кой</w:t>
      </w:r>
      <w:r w:rsidRPr="007A4CAF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7A4CAF">
        <w:rPr>
          <w:rFonts w:ascii="Times New Roman" w:hAnsi="Times New Roman"/>
          <w:b/>
          <w:sz w:val="24"/>
          <w:szCs w:val="24"/>
          <w:lang w:val="bg-BG" w:eastAsia="bg-BG"/>
        </w:rPr>
        <w:t xml:space="preserve">няма вероятност </w:t>
      </w:r>
      <w:r w:rsidRPr="007A4CAF">
        <w:rPr>
          <w:rFonts w:ascii="Times New Roman" w:hAnsi="Times New Roman"/>
          <w:sz w:val="24"/>
          <w:szCs w:val="24"/>
          <w:lang w:val="bg-BG" w:eastAsia="bg-BG"/>
        </w:rPr>
        <w:t xml:space="preserve">да окаже значително отрицателно въздействие върху природни местообитания, видове растения и животни и техните местообитания, предмет на опазване в </w:t>
      </w:r>
      <w:r w:rsidR="005621F1" w:rsidRPr="007A4CAF">
        <w:rPr>
          <w:rFonts w:ascii="Times New Roman" w:hAnsi="Times New Roman"/>
          <w:sz w:val="24"/>
          <w:szCs w:val="24"/>
          <w:lang w:val="bg-BG" w:eastAsia="bg-BG"/>
        </w:rPr>
        <w:t xml:space="preserve">защитена зона </w:t>
      </w:r>
      <w:r w:rsidR="0081467B" w:rsidRPr="007A4CAF">
        <w:rPr>
          <w:rFonts w:ascii="Times New Roman" w:hAnsi="Times New Roman"/>
          <w:b/>
          <w:sz w:val="24"/>
          <w:szCs w:val="24"/>
          <w:lang w:val="bg-BG" w:eastAsia="bg-BG"/>
        </w:rPr>
        <w:t>BG0001032 „Родопи Източни”</w:t>
      </w:r>
      <w:r w:rsidR="0081467B" w:rsidRPr="007A4CAF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природните местообитания, обявена със Заповед № РД – 267/31.03.2021г. на Министъра на околната среда и водите (</w:t>
      </w:r>
      <w:proofErr w:type="spellStart"/>
      <w:r w:rsidR="0081467B" w:rsidRPr="007A4CAF">
        <w:rPr>
          <w:rFonts w:ascii="Times New Roman" w:hAnsi="Times New Roman"/>
          <w:sz w:val="24"/>
          <w:szCs w:val="24"/>
          <w:lang w:val="bg-BG" w:eastAsia="bg-BG"/>
        </w:rPr>
        <w:t>обн</w:t>
      </w:r>
      <w:proofErr w:type="spellEnd"/>
      <w:r w:rsidR="0081467B" w:rsidRPr="007A4CAF">
        <w:rPr>
          <w:rFonts w:ascii="Times New Roman" w:hAnsi="Times New Roman"/>
          <w:sz w:val="24"/>
          <w:szCs w:val="24"/>
          <w:lang w:val="bg-BG" w:eastAsia="bg-BG"/>
        </w:rPr>
        <w:t>. ДВ, бр.43/21.05.2021г.)</w:t>
      </w:r>
      <w:r w:rsidR="00DC1C63" w:rsidRPr="007A4CAF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. </w:t>
      </w:r>
    </w:p>
    <w:p w:rsidR="009B4C04" w:rsidRPr="007A4CAF" w:rsidRDefault="009B4C04" w:rsidP="007A4CAF">
      <w:pPr>
        <w:overflowPunct/>
        <w:autoSpaceDE/>
        <w:autoSpaceDN/>
        <w:adjustRightInd/>
        <w:spacing w:after="60"/>
        <w:ind w:left="142" w:right="-23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7A4CAF" w:rsidRDefault="00F31C76" w:rsidP="007A4CAF">
      <w:pPr>
        <w:overflowPunct/>
        <w:autoSpaceDE/>
        <w:autoSpaceDN/>
        <w:adjustRightInd/>
        <w:spacing w:after="60"/>
        <w:ind w:right="-23" w:firstLine="426"/>
        <w:jc w:val="both"/>
        <w:textAlignment w:val="auto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073ABB"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ПИ 35269.19.545 по КККР на с. Калайджиево, общ. Крумовград, </w:t>
      </w:r>
      <w:proofErr w:type="spellStart"/>
      <w:r w:rsidR="00073ABB" w:rsidRPr="007A4CAF">
        <w:rPr>
          <w:rFonts w:ascii="Times New Roman" w:hAnsi="Times New Roman"/>
          <w:bCs/>
          <w:sz w:val="24"/>
          <w:szCs w:val="24"/>
          <w:lang w:val="bg-BG" w:eastAsia="bg-BG"/>
        </w:rPr>
        <w:t>обл</w:t>
      </w:r>
      <w:proofErr w:type="spellEnd"/>
      <w:r w:rsidR="00073ABB" w:rsidRPr="007A4CAF">
        <w:rPr>
          <w:rFonts w:ascii="Times New Roman" w:hAnsi="Times New Roman"/>
          <w:bCs/>
          <w:sz w:val="24"/>
          <w:szCs w:val="24"/>
          <w:lang w:val="bg-BG" w:eastAsia="bg-BG"/>
        </w:rPr>
        <w:t xml:space="preserve">. Кърджали </w:t>
      </w:r>
    </w:p>
    <w:p w:rsidR="009B4C04" w:rsidRPr="007A4CAF" w:rsidRDefault="009B4C04" w:rsidP="007A4CAF">
      <w:pPr>
        <w:ind w:left="142" w:right="-23"/>
        <w:jc w:val="both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073ABB" w:rsidRPr="007A4CAF" w:rsidRDefault="00F31C76" w:rsidP="007A4CAF">
      <w:pPr>
        <w:pStyle w:val="Style"/>
        <w:ind w:left="0" w:right="-23" w:firstLine="426"/>
        <w:rPr>
          <w:bCs/>
          <w:i/>
          <w:lang w:val="bg-BG"/>
        </w:rPr>
      </w:pPr>
      <w:r w:rsidRPr="007A4CAF">
        <w:rPr>
          <w:b/>
          <w:lang w:val="bg-BG" w:eastAsia="bg-BG"/>
        </w:rPr>
        <w:t>Възложител:</w:t>
      </w:r>
      <w:r w:rsidRPr="007A4CAF">
        <w:t xml:space="preserve"> </w:t>
      </w:r>
      <w:r w:rsidR="00073ABB" w:rsidRPr="007A4CAF">
        <w:rPr>
          <w:lang w:val="bg-BG"/>
        </w:rPr>
        <w:t xml:space="preserve">Лютфи Мустафа </w:t>
      </w:r>
      <w:proofErr w:type="spellStart"/>
      <w:r w:rsidR="00073ABB" w:rsidRPr="007A4CAF">
        <w:rPr>
          <w:lang w:val="bg-BG"/>
        </w:rPr>
        <w:t>Караибрям</w:t>
      </w:r>
      <w:proofErr w:type="spellEnd"/>
      <w:r w:rsidR="0081467B" w:rsidRPr="007A4CAF">
        <w:rPr>
          <w:bCs/>
          <w:lang w:val="bg-BG" w:eastAsia="bg-BG"/>
        </w:rPr>
        <w:t xml:space="preserve">, адрес: </w:t>
      </w:r>
      <w:r w:rsidR="00073ABB" w:rsidRPr="007A4CAF">
        <w:rPr>
          <w:lang w:val="bg-BG"/>
        </w:rPr>
        <w:t>гр. Крумовград, 6900</w:t>
      </w:r>
      <w:r w:rsidR="0081467B" w:rsidRPr="007A4CAF">
        <w:rPr>
          <w:bCs/>
          <w:lang w:val="bg-BG" w:eastAsia="bg-BG"/>
        </w:rPr>
        <w:t>,</w:t>
      </w:r>
      <w:r w:rsidR="0081467B" w:rsidRPr="007A4CAF">
        <w:rPr>
          <w:lang w:val="bg-BG" w:eastAsia="bg-BG"/>
        </w:rPr>
        <w:t xml:space="preserve"> </w:t>
      </w:r>
      <w:r w:rsidR="00073ABB" w:rsidRPr="007A4CAF">
        <w:rPr>
          <w:lang w:val="bg-BG"/>
        </w:rPr>
        <w:t>ул. Княз Борис Първи №33</w:t>
      </w:r>
    </w:p>
    <w:p w:rsidR="00DC1C63" w:rsidRPr="007A4CAF" w:rsidRDefault="00DC1C63" w:rsidP="007A4CAF">
      <w:pPr>
        <w:overflowPunct/>
        <w:autoSpaceDE/>
        <w:adjustRightInd/>
        <w:ind w:right="-2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31C76" w:rsidRPr="007A4CAF" w:rsidRDefault="00F31C76" w:rsidP="007A4CAF">
      <w:pPr>
        <w:overflowPunct/>
        <w:autoSpaceDE/>
        <w:autoSpaceDN/>
        <w:adjustRightInd/>
        <w:spacing w:after="60"/>
        <w:ind w:right="-23" w:firstLine="426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9F6715"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инвестиционното предложение</w:t>
      </w:r>
      <w:r w:rsidRPr="007A4CAF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7A4CAF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073ABB" w:rsidRPr="007A4CAF" w:rsidRDefault="00073ABB" w:rsidP="007A4CAF">
      <w:pPr>
        <w:ind w:right="-23" w:firstLine="426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7A4CAF">
        <w:rPr>
          <w:rFonts w:ascii="Times New Roman" w:hAnsi="Times New Roman"/>
          <w:noProof/>
          <w:sz w:val="24"/>
          <w:szCs w:val="24"/>
          <w:lang w:val="bg-BG"/>
        </w:rPr>
        <w:t>С инвестиционното предложение се предвиж</w:t>
      </w:r>
      <w:r w:rsidR="00614935" w:rsidRPr="007A4CAF">
        <w:rPr>
          <w:rFonts w:ascii="Times New Roman" w:hAnsi="Times New Roman"/>
          <w:noProof/>
          <w:sz w:val="24"/>
          <w:szCs w:val="24"/>
          <w:lang w:val="bg-BG"/>
        </w:rPr>
        <w:t>да поставяне на навес на площ 18</w:t>
      </w:r>
      <w:r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0 кв. м в </w:t>
      </w:r>
      <w:r w:rsidR="00614935" w:rsidRPr="007A4CAF">
        <w:rPr>
          <w:rFonts w:ascii="Times New Roman" w:hAnsi="Times New Roman"/>
          <w:bCs/>
          <w:noProof/>
          <w:sz w:val="24"/>
          <w:szCs w:val="24"/>
          <w:lang w:val="bg-BG"/>
        </w:rPr>
        <w:t>ПИ 35269.19.545 по КККР на с. Калайджиево, общ. Крумовград, обл. Кърджали</w:t>
      </w:r>
      <w:r w:rsidRPr="007A4CAF">
        <w:rPr>
          <w:rFonts w:ascii="Times New Roman" w:hAnsi="Times New Roman"/>
          <w:noProof/>
          <w:sz w:val="24"/>
          <w:szCs w:val="24"/>
          <w:lang w:val="bg-BG"/>
        </w:rPr>
        <w:t>, вид те</w:t>
      </w:r>
      <w:r w:rsidR="00614935" w:rsidRPr="007A4CAF">
        <w:rPr>
          <w:rFonts w:ascii="Times New Roman" w:hAnsi="Times New Roman"/>
          <w:noProof/>
          <w:sz w:val="24"/>
          <w:szCs w:val="24"/>
          <w:lang w:val="bg-BG"/>
        </w:rPr>
        <w:t>ритория Земеделска, категория 9, НТП Пасище, площ 125809</w:t>
      </w:r>
      <w:r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 кв. м. В животн</w:t>
      </w:r>
      <w:r w:rsidR="00614935" w:rsidRPr="007A4CAF">
        <w:rPr>
          <w:rFonts w:ascii="Times New Roman" w:hAnsi="Times New Roman"/>
          <w:noProof/>
          <w:sz w:val="24"/>
          <w:szCs w:val="24"/>
          <w:lang w:val="bg-BG"/>
        </w:rPr>
        <w:t>овъдният обект ще се отглеждат 30 броя едър</w:t>
      </w:r>
      <w:r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 рогат добитък. Животните ще се отглеждат свободно пасищно.</w:t>
      </w:r>
    </w:p>
    <w:p w:rsidR="00073ABB" w:rsidRPr="007A4CAF" w:rsidRDefault="00073ABB" w:rsidP="007A4CAF">
      <w:pPr>
        <w:ind w:right="-23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A4CAF">
        <w:rPr>
          <w:rFonts w:ascii="Times New Roman" w:hAnsi="Times New Roman"/>
          <w:noProof/>
          <w:sz w:val="24"/>
          <w:szCs w:val="24"/>
          <w:lang w:val="bg-BG"/>
        </w:rPr>
        <w:t>Не се предвижда изграждане на техническа инфраструктура за целите на реализация на инвестиционното предложение.</w:t>
      </w:r>
    </w:p>
    <w:p w:rsidR="00614935" w:rsidRPr="007A4CAF" w:rsidRDefault="00073ABB" w:rsidP="007A4CAF">
      <w:pPr>
        <w:ind w:right="-23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A4CAF">
        <w:rPr>
          <w:rFonts w:ascii="Times New Roman" w:hAnsi="Times New Roman"/>
          <w:noProof/>
          <w:sz w:val="24"/>
          <w:szCs w:val="24"/>
          <w:lang w:val="bg-BG"/>
        </w:rPr>
        <w:t>Съгласно допълнително в</w:t>
      </w:r>
      <w:r w:rsidR="00614935" w:rsidRPr="007A4CAF">
        <w:rPr>
          <w:rFonts w:ascii="Times New Roman" w:hAnsi="Times New Roman"/>
          <w:noProof/>
          <w:sz w:val="24"/>
          <w:szCs w:val="24"/>
          <w:lang w:val="bg-BG"/>
        </w:rPr>
        <w:t>несени информации с Вх. №ПД-305(2)1</w:t>
      </w:r>
      <w:r w:rsidR="005D220D"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0.03.2023 г. </w:t>
      </w:r>
      <w:r w:rsidR="00614935" w:rsidRPr="007A4CAF">
        <w:rPr>
          <w:rFonts w:ascii="Times New Roman" w:hAnsi="Times New Roman"/>
          <w:noProof/>
          <w:sz w:val="24"/>
          <w:szCs w:val="24"/>
          <w:lang w:val="bg-BG"/>
        </w:rPr>
        <w:t>и Вх. № ПД-305(4)04.04</w:t>
      </w:r>
      <w:r w:rsidRPr="007A4CAF">
        <w:rPr>
          <w:rFonts w:ascii="Times New Roman" w:hAnsi="Times New Roman"/>
          <w:noProof/>
          <w:sz w:val="24"/>
          <w:szCs w:val="24"/>
          <w:lang w:val="bg-BG"/>
        </w:rPr>
        <w:t>.2023 г.  на  РИОСВ – Хасково, възложителят е удостоверил, че  реализацията на ИП не е свързано с промяна на начина на тра</w:t>
      </w:r>
      <w:r w:rsidR="005D220D"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йно ползване на имота, както и </w:t>
      </w:r>
      <w:r w:rsidRPr="007A4CAF">
        <w:rPr>
          <w:rFonts w:ascii="Times New Roman" w:hAnsi="Times New Roman"/>
          <w:noProof/>
          <w:sz w:val="24"/>
          <w:szCs w:val="24"/>
          <w:lang w:val="bg-BG"/>
        </w:rPr>
        <w:t>с премахване на  синори, жизнени единични и групи дървета, традиционни ивици заети с храстово-дървесна растителност.</w:t>
      </w:r>
      <w:r w:rsidR="009D42A4"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За отглеждането на животните не се предвижда изграждане на инсталация за концентрирано животновъдство, както и прилагане на промишлени технологии на </w:t>
      </w:r>
      <w:r w:rsidR="00614935" w:rsidRPr="007A4CAF">
        <w:rPr>
          <w:rFonts w:ascii="Times New Roman" w:hAnsi="Times New Roman"/>
          <w:sz w:val="24"/>
          <w:szCs w:val="24"/>
          <w:lang w:val="bg-BG"/>
        </w:rPr>
        <w:t>хранене и отглеждане на животни.</w:t>
      </w:r>
    </w:p>
    <w:p w:rsidR="006171C8" w:rsidRPr="007A4CAF" w:rsidRDefault="00073ABB" w:rsidP="007A4CAF">
      <w:pPr>
        <w:spacing w:after="120"/>
        <w:ind w:right="-23" w:firstLine="42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7A4CAF">
        <w:rPr>
          <w:rFonts w:ascii="Times New Roman" w:hAnsi="Times New Roman"/>
          <w:noProof/>
          <w:sz w:val="24"/>
          <w:szCs w:val="24"/>
          <w:lang w:val="bg-BG"/>
        </w:rPr>
        <w:lastRenderedPageBreak/>
        <w:t>Имота ще бъде ограден с електропастир на един ред.</w:t>
      </w:r>
      <w:r w:rsidR="00614935"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 Водата ще бъде осигурена от ВИК ООД и ще бъде съхраняване в цистерни. </w:t>
      </w:r>
      <w:r w:rsidR="006171C8" w:rsidRPr="007A4CAF">
        <w:rPr>
          <w:rFonts w:ascii="Times New Roman" w:hAnsi="Times New Roman"/>
          <w:noProof/>
          <w:sz w:val="24"/>
          <w:szCs w:val="24"/>
          <w:lang w:val="bg-BG"/>
        </w:rPr>
        <w:t>Н</w:t>
      </w:r>
      <w:r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авеса </w:t>
      </w:r>
      <w:r w:rsidR="006171C8" w:rsidRPr="007A4CAF">
        <w:rPr>
          <w:rFonts w:ascii="Times New Roman" w:hAnsi="Times New Roman"/>
          <w:noProof/>
          <w:sz w:val="24"/>
          <w:szCs w:val="24"/>
          <w:lang w:val="bg-BG"/>
        </w:rPr>
        <w:t xml:space="preserve">ще бъде с правоъгълна форма изграден изцяло с дървена носеща конструкция с дължина 18 м. и ширина 10 м. и дървени колове. Покривът ще бъде едноскатен покрит с ламарина. От североизток и северозапад навесът ще бъде затворен от дървени плоскости. </w:t>
      </w:r>
    </w:p>
    <w:p w:rsidR="00614935" w:rsidRPr="00614935" w:rsidRDefault="006171C8" w:rsidP="007A4CAF">
      <w:pPr>
        <w:spacing w:after="120"/>
        <w:ind w:right="-23"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A4CAF">
        <w:rPr>
          <w:rFonts w:ascii="Times New Roman" w:hAnsi="Times New Roman"/>
          <w:bCs/>
          <w:sz w:val="24"/>
          <w:szCs w:val="24"/>
          <w:lang w:val="bg-BG"/>
        </w:rPr>
        <w:t xml:space="preserve">ПИ 35269.19.545 по КККР на с. Калайджиево, общ. Крумовград, </w:t>
      </w:r>
      <w:proofErr w:type="spellStart"/>
      <w:r w:rsidRPr="007A4CAF">
        <w:rPr>
          <w:rFonts w:ascii="Times New Roman" w:hAnsi="Times New Roman"/>
          <w:bCs/>
          <w:sz w:val="24"/>
          <w:szCs w:val="24"/>
          <w:lang w:val="bg-BG"/>
        </w:rPr>
        <w:t>обл</w:t>
      </w:r>
      <w:proofErr w:type="spellEnd"/>
      <w:r w:rsidRPr="007A4CAF">
        <w:rPr>
          <w:rFonts w:ascii="Times New Roman" w:hAnsi="Times New Roman"/>
          <w:bCs/>
          <w:sz w:val="24"/>
          <w:szCs w:val="24"/>
          <w:lang w:val="bg-BG"/>
        </w:rPr>
        <w:t>. Кърджали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, предмет на ИП, </w:t>
      </w:r>
      <w:r w:rsidR="00614935" w:rsidRPr="00614935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</w:t>
      </w:r>
      <w:r w:rsidR="00614935" w:rsidRPr="00614935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защитена зона от мрежата Натура 2000 - </w:t>
      </w:r>
      <w:r w:rsidR="00614935" w:rsidRPr="00614935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="00614935" w:rsidRPr="00614935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="00614935" w:rsidRPr="00614935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="00614935" w:rsidRPr="00614935">
        <w:rPr>
          <w:rFonts w:ascii="Times New Roman" w:hAnsi="Times New Roman"/>
          <w:sz w:val="24"/>
          <w:szCs w:val="24"/>
          <w:lang w:val="bg-BG"/>
        </w:rPr>
        <w:t>. ДВ, бр.43/21.05.2021г.).</w:t>
      </w:r>
    </w:p>
    <w:p w:rsidR="00614935" w:rsidRPr="00614935" w:rsidRDefault="00614935" w:rsidP="007A4CAF">
      <w:pPr>
        <w:widowControl w:val="0"/>
        <w:suppressAutoHyphens/>
        <w:overflowPunct/>
        <w:autoSpaceDN/>
        <w:adjustRightInd/>
        <w:spacing w:after="120"/>
        <w:ind w:right="-23" w:firstLine="426"/>
        <w:jc w:val="both"/>
        <w:textAlignment w:val="auto"/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Съгласно Единната информационната система за защитените зони от екологичната мрежа Натура 2000 в </w:t>
      </w:r>
      <w:r w:rsidR="006171C8" w:rsidRPr="007A4CAF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ПИ 35269.19.545 по КККР на с. Калайджиево, общ. Крумовград, </w:t>
      </w:r>
      <w:proofErr w:type="spellStart"/>
      <w:r w:rsidR="006171C8" w:rsidRPr="007A4CAF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>обл</w:t>
      </w:r>
      <w:proofErr w:type="spellEnd"/>
      <w:r w:rsidR="006171C8" w:rsidRPr="007A4CAF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. Кърджали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е разпространено природно местообитание 6220* „</w:t>
      </w:r>
      <w:proofErr w:type="spellStart"/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Пседвостепи</w:t>
      </w:r>
      <w:proofErr w:type="spellEnd"/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с житни и едногодишни растения от клас </w:t>
      </w:r>
      <w:proofErr w:type="spellStart"/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Thero</w:t>
      </w:r>
      <w:proofErr w:type="spellEnd"/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proofErr w:type="spellStart"/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Brachypodietea</w:t>
      </w:r>
      <w:proofErr w:type="spellEnd"/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”, което е предмет на опазване в защитена зона </w:t>
      </w:r>
      <w:r w:rsidRPr="00614935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BG0001032 „Родопи Източни”.</w:t>
      </w:r>
    </w:p>
    <w:p w:rsidR="00614935" w:rsidRPr="00614935" w:rsidRDefault="00614935" w:rsidP="007A4CAF">
      <w:pPr>
        <w:spacing w:after="120"/>
        <w:ind w:right="-23" w:firstLine="426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При проверка за допустимост по чл. 12, ал. 2 от Наредбата за ОС бе установено, че реализацията на ИП е допустимо спрямо режима на защитена зона </w:t>
      </w:r>
      <w:r w:rsidRPr="00614935">
        <w:rPr>
          <w:rFonts w:ascii="Times New Roman" w:eastAsia="Arial" w:hAnsi="Times New Roman"/>
          <w:b/>
          <w:kern w:val="1"/>
          <w:sz w:val="24"/>
          <w:szCs w:val="24"/>
          <w:lang w:val="bg-BG" w:eastAsia="ar-SA"/>
        </w:rPr>
        <w:t>BG0001032 „Родопи Източни”,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 при спазване на забраните определени със заповедта за обявяването й.</w:t>
      </w:r>
    </w:p>
    <w:p w:rsidR="006171C8" w:rsidRPr="007A4CAF" w:rsidRDefault="006171C8" w:rsidP="007A4CAF">
      <w:pPr>
        <w:overflowPunct/>
        <w:autoSpaceDE/>
        <w:adjustRightInd/>
        <w:spacing w:after="120"/>
        <w:ind w:right="-23" w:firstLine="426"/>
        <w:jc w:val="both"/>
        <w:textAlignment w:val="auto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7A4CA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Инвестиционно предложение не подлежи на процедури по Глава шеста от ЗООС.</w:t>
      </w:r>
    </w:p>
    <w:p w:rsidR="00614935" w:rsidRPr="00614935" w:rsidRDefault="00614935" w:rsidP="007A4CAF">
      <w:pPr>
        <w:overflowPunct/>
        <w:autoSpaceDE/>
        <w:adjustRightInd/>
        <w:spacing w:after="120"/>
        <w:ind w:right="-23" w:firstLine="426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61493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преглед на представената информация, относно характера и местоположението на настоящото ИП, бе установено, че същото </w:t>
      </w:r>
      <w:r w:rsidRPr="0061493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Pr="0061493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обхвата </w:t>
      </w:r>
      <w:r w:rsidRPr="00614935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на чл. 2, ал. 2</w:t>
      </w:r>
      <w:r w:rsidRPr="0061493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Наредбата по ОС и компетентният орган е преценил, че е необходимо провеждане на процедура по реда на Глава ІІ от същата Наредба. </w:t>
      </w:r>
    </w:p>
    <w:p w:rsidR="00614935" w:rsidRPr="00614935" w:rsidRDefault="00614935" w:rsidP="007A4CAF">
      <w:pPr>
        <w:overflowPunct/>
        <w:autoSpaceDE/>
        <w:adjustRightInd/>
        <w:spacing w:after="120"/>
        <w:ind w:right="-23" w:firstLine="426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614935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Настоящото съгласуване се основава на следните</w:t>
      </w:r>
    </w:p>
    <w:p w:rsidR="00614935" w:rsidRPr="00614935" w:rsidRDefault="00614935" w:rsidP="007A4CAF">
      <w:pPr>
        <w:spacing w:before="100" w:beforeAutospacing="1" w:after="100" w:afterAutospacing="1"/>
        <w:ind w:right="-23" w:firstLine="426"/>
        <w:jc w:val="center"/>
        <w:rPr>
          <w:rFonts w:ascii="Times New Roman" w:hAnsi="Times New Roman"/>
          <w:b/>
          <w:bCs/>
          <w:noProof/>
          <w:sz w:val="24"/>
          <w:szCs w:val="24"/>
          <w:lang w:val="bg-BG"/>
        </w:rPr>
      </w:pPr>
      <w:r w:rsidRPr="00614935">
        <w:rPr>
          <w:rFonts w:ascii="Times New Roman" w:hAnsi="Times New Roman"/>
          <w:b/>
          <w:bCs/>
          <w:noProof/>
          <w:sz w:val="24"/>
          <w:szCs w:val="24"/>
          <w:lang w:val="bg-BG"/>
        </w:rPr>
        <w:t>МОТИВИ:</w:t>
      </w:r>
    </w:p>
    <w:p w:rsidR="00614935" w:rsidRPr="00614935" w:rsidRDefault="00614935" w:rsidP="007A4CAF">
      <w:pPr>
        <w:spacing w:after="60"/>
        <w:ind w:right="-23" w:firstLine="426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 xml:space="preserve">1. Съгласно Единната информационната система за защитените зони от екологичната мрежа Натура 2000 в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поземлен имот с идентификатор </w:t>
      </w:r>
      <w:r w:rsidR="006171C8" w:rsidRPr="007A4CAF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 xml:space="preserve">ПИ 35269.19.545 по КККР на с. Калайджиево, общ. Крумовград, </w:t>
      </w:r>
      <w:proofErr w:type="spellStart"/>
      <w:r w:rsidR="006171C8" w:rsidRPr="007A4CAF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>обл</w:t>
      </w:r>
      <w:proofErr w:type="spellEnd"/>
      <w:r w:rsidR="006171C8" w:rsidRPr="007A4CAF">
        <w:rPr>
          <w:rFonts w:ascii="Times New Roman" w:eastAsia="Arial" w:hAnsi="Times New Roman"/>
          <w:bCs/>
          <w:kern w:val="1"/>
          <w:sz w:val="24"/>
          <w:szCs w:val="24"/>
          <w:lang w:val="bg-BG" w:eastAsia="ar-SA"/>
        </w:rPr>
        <w:t>. Кърджали</w:t>
      </w:r>
      <w:r w:rsidR="006171C8" w:rsidRPr="007A4CA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е разпространено природно местообитание </w:t>
      </w:r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>6220* „</w:t>
      </w:r>
      <w:proofErr w:type="spellStart"/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>Пседвостепи</w:t>
      </w:r>
      <w:proofErr w:type="spellEnd"/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 xml:space="preserve"> с житни и едногодишни растения от клас </w:t>
      </w:r>
      <w:proofErr w:type="spellStart"/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>Thero</w:t>
      </w:r>
      <w:proofErr w:type="spellEnd"/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 xml:space="preserve"> </w:t>
      </w:r>
      <w:proofErr w:type="spellStart"/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>Brachypodietea</w:t>
      </w:r>
      <w:proofErr w:type="spellEnd"/>
      <w:r w:rsidRPr="00614935">
        <w:rPr>
          <w:rFonts w:ascii="Times New Roman" w:eastAsia="Arial" w:hAnsi="Times New Roman"/>
          <w:i/>
          <w:kern w:val="1"/>
          <w:sz w:val="24"/>
          <w:szCs w:val="24"/>
          <w:lang w:val="bg-BG" w:eastAsia="ar-SA"/>
        </w:rPr>
        <w:t>”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. </w:t>
      </w:r>
      <w:r w:rsidRPr="00614935">
        <w:rPr>
          <w:rFonts w:ascii="Times New Roman" w:hAnsi="Times New Roman"/>
          <w:sz w:val="24"/>
          <w:szCs w:val="24"/>
          <w:lang w:val="bg-BG"/>
        </w:rPr>
        <w:t>Горепо</w:t>
      </w:r>
      <w:r w:rsidR="006171C8" w:rsidRPr="007A4CAF">
        <w:rPr>
          <w:rFonts w:ascii="Times New Roman" w:hAnsi="Times New Roman"/>
          <w:sz w:val="24"/>
          <w:szCs w:val="24"/>
          <w:lang w:val="bg-BG"/>
        </w:rPr>
        <w:t>соченият навес  ще бъде с площ 18</w:t>
      </w:r>
      <w:r w:rsidRPr="00614935">
        <w:rPr>
          <w:rFonts w:ascii="Times New Roman" w:hAnsi="Times New Roman"/>
          <w:sz w:val="24"/>
          <w:szCs w:val="24"/>
          <w:lang w:val="bg-BG"/>
        </w:rPr>
        <w:t xml:space="preserve">0 кв. м., предвид малката му площ – 0,0001% спрямо </w:t>
      </w:r>
      <w:proofErr w:type="spellStart"/>
      <w:r w:rsidRPr="00614935">
        <w:rPr>
          <w:rFonts w:ascii="Times New Roman" w:hAnsi="Times New Roman"/>
          <w:sz w:val="24"/>
          <w:szCs w:val="24"/>
          <w:lang w:val="bg-BG"/>
        </w:rPr>
        <w:t>представеността</w:t>
      </w:r>
      <w:proofErr w:type="spellEnd"/>
      <w:r w:rsidRPr="00614935">
        <w:rPr>
          <w:rFonts w:ascii="Times New Roman" w:hAnsi="Times New Roman"/>
          <w:sz w:val="24"/>
          <w:szCs w:val="24"/>
          <w:lang w:val="bg-BG"/>
        </w:rPr>
        <w:t xml:space="preserve"> на въпросното природно местообитание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614935">
        <w:rPr>
          <w:rFonts w:ascii="Times New Roman" w:hAnsi="Times New Roman"/>
          <w:sz w:val="24"/>
          <w:szCs w:val="24"/>
          <w:lang w:val="bg-BG"/>
        </w:rPr>
        <w:t xml:space="preserve"> в защитената зона и при спазване  на поставените в настоящото решение условия, реализацията на ИП няма да доведе до унищожаване или съществено въздействие върху местообитанието</w:t>
      </w:r>
      <w:r w:rsidRPr="00614935">
        <w:rPr>
          <w:rFonts w:ascii="Times New Roman" w:hAnsi="Times New Roman"/>
          <w:sz w:val="24"/>
          <w:szCs w:val="24"/>
          <w:lang w:val="bg-BG" w:eastAsia="bg-BG"/>
        </w:rPr>
        <w:t>.  Начина на отглеждане на животните не предполага въздействие върху местообитание 6220 в останалата част от имота.</w:t>
      </w:r>
    </w:p>
    <w:p w:rsidR="00614935" w:rsidRPr="00614935" w:rsidRDefault="00614935" w:rsidP="007A4CAF">
      <w:pPr>
        <w:tabs>
          <w:tab w:val="left" w:pos="900"/>
        </w:tabs>
        <w:spacing w:after="60"/>
        <w:ind w:right="-23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2. Реализацията на ИП не е свързано с промяна на начина на трайно ползване на горепосочения имот, както и с премахване на дървесна  и храстова растителност.</w:t>
      </w:r>
    </w:p>
    <w:p w:rsidR="00614935" w:rsidRPr="00614935" w:rsidRDefault="00614935" w:rsidP="007A4CAF">
      <w:pPr>
        <w:spacing w:after="60"/>
        <w:ind w:right="-23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3. Предвид малката площ, върху която ще се реализира ИП и начина на ограждане не се очаква фрагментация на местообитания или популации на видовете спрямо първоначалното им състояние.</w:t>
      </w:r>
    </w:p>
    <w:p w:rsidR="00614935" w:rsidRPr="00614935" w:rsidRDefault="00614935" w:rsidP="007A4CAF">
      <w:pPr>
        <w:tabs>
          <w:tab w:val="left" w:pos="900"/>
        </w:tabs>
        <w:spacing w:after="60"/>
        <w:ind w:right="-23" w:firstLine="426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4. Реализацията на ИП няма да окаже дълготрайно въздействие, както и преки или косвени щети върху размера, характеристиките или възможностите за възпроизводство на популациите в защитената зона. </w:t>
      </w:r>
    </w:p>
    <w:p w:rsidR="00614935" w:rsidRPr="00614935" w:rsidRDefault="00614935" w:rsidP="007A4CAF">
      <w:pPr>
        <w:tabs>
          <w:tab w:val="left" w:pos="900"/>
        </w:tabs>
        <w:spacing w:after="60"/>
        <w:ind w:right="-23" w:firstLine="426"/>
        <w:jc w:val="both"/>
        <w:rPr>
          <w:rFonts w:ascii="Times New Roman" w:eastAsia="Arial" w:hAnsi="Times New Roman"/>
          <w:kern w:val="1"/>
          <w:sz w:val="24"/>
          <w:szCs w:val="24"/>
          <w:lang w:val="bg-BG" w:eastAsia="ar-SA"/>
        </w:rPr>
      </w:pP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5.</w:t>
      </w:r>
      <w:r w:rsidR="006171C8" w:rsidRPr="007A4CAF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 </w:t>
      </w:r>
      <w:r w:rsidRPr="00614935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Предвидените с ИП дейности не са определени като такива повишаващи уязвимостта на зоната и не противоречат на целите и предмета на опазването й.</w:t>
      </w:r>
    </w:p>
    <w:p w:rsidR="00614935" w:rsidRPr="00614935" w:rsidRDefault="00614935" w:rsidP="007A4CAF">
      <w:pPr>
        <w:tabs>
          <w:tab w:val="left" w:pos="900"/>
        </w:tabs>
        <w:spacing w:after="60"/>
        <w:ind w:right="-23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 xml:space="preserve">6. Не се очаква генериране на емисии и отпадъци във вид и количества, които да окажат значително отрицателно въздействие върху защитената зона. </w:t>
      </w:r>
    </w:p>
    <w:p w:rsidR="00614935" w:rsidRPr="00614935" w:rsidRDefault="00614935" w:rsidP="007A4CAF">
      <w:pPr>
        <w:tabs>
          <w:tab w:val="left" w:pos="900"/>
        </w:tabs>
        <w:spacing w:after="60"/>
        <w:ind w:right="-23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7. Няма вероятност от кумулативно взаимодействие на настоящото ИП с други ППП/ИП, което може да окаже значително отрицателно въздействие върху защитената зона.</w:t>
      </w:r>
    </w:p>
    <w:p w:rsidR="00614935" w:rsidRPr="00614935" w:rsidRDefault="00614935" w:rsidP="007A4CAF">
      <w:pPr>
        <w:spacing w:after="120"/>
        <w:ind w:right="-23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14935" w:rsidRPr="00614935" w:rsidRDefault="00614935" w:rsidP="007A4CAF">
      <w:pPr>
        <w:spacing w:after="120"/>
        <w:ind w:right="-23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С цел минимизиране на въздействията върху предмета и целите на опазване на защитената зона, реализацията на дейностите заложени в настоящото ИП се съгласуват при спазване на следните</w:t>
      </w:r>
    </w:p>
    <w:p w:rsidR="00614935" w:rsidRPr="00614935" w:rsidRDefault="00614935" w:rsidP="007A4CAF">
      <w:pPr>
        <w:spacing w:after="120"/>
        <w:ind w:left="3960" w:right="-23"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614935" w:rsidRPr="00614935" w:rsidRDefault="00614935" w:rsidP="007A4CAF">
      <w:pPr>
        <w:spacing w:after="120"/>
        <w:ind w:left="3960" w:right="-23" w:firstLine="3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14935">
        <w:rPr>
          <w:rFonts w:ascii="Times New Roman" w:hAnsi="Times New Roman"/>
          <w:b/>
          <w:sz w:val="24"/>
          <w:szCs w:val="24"/>
          <w:lang w:val="bg-BG"/>
        </w:rPr>
        <w:t>УСЛОВИЯ:</w:t>
      </w:r>
    </w:p>
    <w:p w:rsidR="00614935" w:rsidRPr="00614935" w:rsidRDefault="00614935" w:rsidP="007A4CAF">
      <w:pPr>
        <w:overflowPunct/>
        <w:autoSpaceDE/>
        <w:autoSpaceDN/>
        <w:adjustRightInd/>
        <w:spacing w:after="120" w:line="276" w:lineRule="auto"/>
        <w:ind w:right="-23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 xml:space="preserve">1. В граничните райони на имота, които представляват конкретни местообитания предмет на опазване в  </w:t>
      </w:r>
      <w:r w:rsidRPr="00614935">
        <w:rPr>
          <w:rFonts w:ascii="Times New Roman" w:hAnsi="Times New Roman"/>
          <w:b/>
          <w:sz w:val="24"/>
          <w:szCs w:val="24"/>
          <w:lang w:val="bg-BG"/>
        </w:rPr>
        <w:t>ЗЗ BG0001032 „Родопи Източни”</w:t>
      </w:r>
      <w:r w:rsidRPr="00614935">
        <w:rPr>
          <w:rFonts w:ascii="Times New Roman" w:hAnsi="Times New Roman"/>
          <w:sz w:val="24"/>
          <w:szCs w:val="24"/>
          <w:lang w:val="bg-BG"/>
        </w:rPr>
        <w:t xml:space="preserve"> да не се поврежда и унищожава по никакъв начин съществуващата тревиста, храстова и дървесна растителност.</w:t>
      </w:r>
    </w:p>
    <w:p w:rsidR="00614935" w:rsidRPr="00614935" w:rsidRDefault="00614935" w:rsidP="007A4CAF">
      <w:pPr>
        <w:overflowPunct/>
        <w:autoSpaceDE/>
        <w:autoSpaceDN/>
        <w:adjustRightInd/>
        <w:spacing w:after="120" w:line="276" w:lineRule="auto"/>
        <w:ind w:right="-23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2. Да не се допуска трайно депониране на генерираните при реализацията на инвестиционното предложение отпадъци в границите на защитената зона, същите да се извозват до съответните депа.</w:t>
      </w:r>
    </w:p>
    <w:p w:rsidR="00614935" w:rsidRPr="00614935" w:rsidRDefault="00614935" w:rsidP="007A4CAF">
      <w:pPr>
        <w:overflowPunct/>
        <w:autoSpaceDE/>
        <w:autoSpaceDN/>
        <w:adjustRightInd/>
        <w:spacing w:after="120" w:line="276" w:lineRule="auto"/>
        <w:ind w:right="-23" w:firstLine="426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14935">
        <w:rPr>
          <w:rFonts w:ascii="Times New Roman" w:hAnsi="Times New Roman"/>
          <w:sz w:val="24"/>
          <w:szCs w:val="24"/>
          <w:lang w:val="bg-BG"/>
        </w:rPr>
        <w:t>3. При реализацията на инвестиционното предложение да не се изграждат временни пътища и помощни площадки извън границите на имота предмет на инвестиционното предложение.</w:t>
      </w:r>
    </w:p>
    <w:p w:rsidR="00153748" w:rsidRPr="007A4CAF" w:rsidRDefault="00153748" w:rsidP="007A4CAF">
      <w:pPr>
        <w:ind w:right="-23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4E6" w:rsidRPr="007A4CAF" w:rsidRDefault="00F844E6" w:rsidP="007A4CAF">
      <w:pPr>
        <w:overflowPunct/>
        <w:autoSpaceDE/>
        <w:autoSpaceDN/>
        <w:adjustRightInd/>
        <w:spacing w:after="120"/>
        <w:ind w:right="-2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844E6" w:rsidRPr="007A4CAF" w:rsidRDefault="00F844E6" w:rsidP="007A4CAF">
      <w:pPr>
        <w:overflowPunct/>
        <w:autoSpaceDE/>
        <w:autoSpaceDN/>
        <w:adjustRightInd/>
        <w:spacing w:after="60"/>
        <w:ind w:right="-23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F844E6" w:rsidRPr="007A4CAF" w:rsidRDefault="00F844E6" w:rsidP="007A4CAF">
      <w:pPr>
        <w:overflowPunct/>
        <w:autoSpaceDE/>
        <w:autoSpaceDN/>
        <w:adjustRightInd/>
        <w:spacing w:after="60"/>
        <w:ind w:right="-23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F844E6" w:rsidRPr="007A4CAF" w:rsidRDefault="00F844E6" w:rsidP="007A4CAF">
      <w:pPr>
        <w:overflowPunct/>
        <w:autoSpaceDE/>
        <w:autoSpaceDN/>
        <w:adjustRightInd/>
        <w:spacing w:after="60"/>
        <w:ind w:right="-23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F844E6" w:rsidRPr="007A4CAF" w:rsidRDefault="00F844E6" w:rsidP="007A4CAF">
      <w:pPr>
        <w:overflowPunct/>
        <w:autoSpaceDE/>
        <w:autoSpaceDN/>
        <w:adjustRightInd/>
        <w:spacing w:after="60"/>
        <w:ind w:right="-23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4E31A0" w:rsidRPr="007A4CAF" w:rsidRDefault="00F844E6" w:rsidP="007A4CAF">
      <w:pPr>
        <w:overflowPunct/>
        <w:autoSpaceDE/>
        <w:autoSpaceDN/>
        <w:adjustRightInd/>
        <w:spacing w:after="60"/>
        <w:ind w:right="-23" w:firstLine="426"/>
        <w:jc w:val="both"/>
        <w:textAlignment w:val="auto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Административнопроцесуалния</w:t>
      </w:r>
      <w:proofErr w:type="spellEnd"/>
      <w:r w:rsidRPr="007A4CAF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кодекс в 14-дневен срок от неговото съобщаване.</w:t>
      </w:r>
    </w:p>
    <w:p w:rsidR="009D42A4" w:rsidRPr="007A4CAF" w:rsidRDefault="009D42A4" w:rsidP="007A4CAF">
      <w:pPr>
        <w:overflowPunct/>
        <w:autoSpaceDE/>
        <w:autoSpaceDN/>
        <w:adjustRightInd/>
        <w:spacing w:after="120"/>
        <w:ind w:left="142" w:right="-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09688E" w:rsidRPr="007A4CAF" w:rsidRDefault="0009688E" w:rsidP="007A4CAF">
      <w:pPr>
        <w:overflowPunct/>
        <w:autoSpaceDE/>
        <w:autoSpaceDN/>
        <w:adjustRightInd/>
        <w:spacing w:after="120"/>
        <w:ind w:left="142" w:right="-23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Дата: </w:t>
      </w:r>
      <w:r w:rsidR="006171C8"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>28.04</w:t>
      </w:r>
      <w:r w:rsidR="004E31A0"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>.202</w:t>
      </w:r>
      <w:r w:rsidR="006171C8"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>3</w:t>
      </w:r>
      <w:r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г. </w:t>
      </w:r>
      <w:r w:rsidRPr="007A4CAF">
        <w:rPr>
          <w:rFonts w:ascii="Times New Roman" w:hAnsi="Times New Roman"/>
          <w:color w:val="000000"/>
          <w:sz w:val="24"/>
          <w:szCs w:val="24"/>
          <w:lang w:val="bg-BG" w:eastAsia="bg-BG"/>
        </w:rPr>
        <w:tab/>
      </w:r>
    </w:p>
    <w:p w:rsidR="0009688E" w:rsidRPr="007A4CAF" w:rsidRDefault="0009688E" w:rsidP="007A4CAF">
      <w:pPr>
        <w:ind w:right="-23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6171C8" w:rsidRPr="006171C8" w:rsidRDefault="006171C8" w:rsidP="007A4CAF">
      <w:pPr>
        <w:ind w:right="-23"/>
        <w:jc w:val="both"/>
        <w:textAlignment w:val="auto"/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</w:pPr>
      <w:r w:rsidRPr="006171C8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ИНЖ. М</w:t>
      </w:r>
      <w:r w:rsidR="003873F2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r w:rsidRPr="006171C8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 xml:space="preserve"> К</w:t>
      </w:r>
      <w:r w:rsidR="003873F2">
        <w:rPr>
          <w:rFonts w:ascii="Times New Roman" w:eastAsia="Arial" w:hAnsi="Times New Roman"/>
          <w:b/>
          <w:kern w:val="2"/>
          <w:sz w:val="24"/>
          <w:szCs w:val="24"/>
          <w:lang w:val="bg-BG" w:eastAsia="ar-SA"/>
        </w:rPr>
        <w:t>.</w:t>
      </w:r>
      <w:bookmarkStart w:id="0" w:name="_GoBack"/>
      <w:bookmarkEnd w:id="0"/>
    </w:p>
    <w:p w:rsidR="006171C8" w:rsidRPr="006171C8" w:rsidRDefault="006171C8" w:rsidP="007A4CAF">
      <w:pPr>
        <w:ind w:right="-23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6171C8">
        <w:rPr>
          <w:rFonts w:ascii="Times New Roman" w:hAnsi="Times New Roman"/>
          <w:i/>
          <w:sz w:val="24"/>
          <w:szCs w:val="24"/>
          <w:lang w:val="bg-BG"/>
        </w:rPr>
        <w:t xml:space="preserve">И.д. Директор на Регионална инспекция по </w:t>
      </w:r>
    </w:p>
    <w:p w:rsidR="006171C8" w:rsidRPr="006171C8" w:rsidRDefault="006171C8" w:rsidP="007A4CAF">
      <w:pPr>
        <w:ind w:right="-23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6171C8">
        <w:rPr>
          <w:rFonts w:ascii="Times New Roman" w:hAnsi="Times New Roman"/>
          <w:i/>
          <w:sz w:val="24"/>
          <w:szCs w:val="24"/>
          <w:lang w:val="bg-BG"/>
        </w:rPr>
        <w:t>о</w:t>
      </w:r>
      <w:r w:rsidR="009957D1" w:rsidRPr="007A4CAF">
        <w:rPr>
          <w:rFonts w:ascii="Times New Roman" w:hAnsi="Times New Roman"/>
          <w:i/>
          <w:sz w:val="24"/>
          <w:szCs w:val="24"/>
          <w:lang w:val="bg-BG"/>
        </w:rPr>
        <w:t>колната среда и водите – Хасково</w:t>
      </w:r>
    </w:p>
    <w:p w:rsidR="009D42A4" w:rsidRPr="007A4CAF" w:rsidRDefault="009D42A4" w:rsidP="007A4CAF">
      <w:pPr>
        <w:ind w:right="-2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sectPr w:rsidR="009D42A4" w:rsidRPr="007A4CAF" w:rsidSect="007A4CAF">
      <w:headerReference w:type="first" r:id="rId9"/>
      <w:footerReference w:type="first" r:id="rId10"/>
      <w:pgSz w:w="11907" w:h="16840" w:code="9"/>
      <w:pgMar w:top="720" w:right="720" w:bottom="720" w:left="720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96B" w:rsidRDefault="0038796B">
      <w:r>
        <w:separator/>
      </w:r>
    </w:p>
  </w:endnote>
  <w:endnote w:type="continuationSeparator" w:id="0">
    <w:p w:rsidR="0038796B" w:rsidRDefault="0038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E37AD60" wp14:editId="69032A18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972BC0D" wp14:editId="01A516B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0" name="Картина 10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35644138" wp14:editId="6226CEAB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1" name="Картина 11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116F40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116F40">
            <w:rPr>
              <w:rFonts w:ascii="Times New Roman" w:eastAsia="Calibri" w:hAnsi="Times New Roman"/>
              <w:noProof/>
              <w:lang w:val="bg-BG"/>
            </w:rPr>
            <w:t>23</w:t>
          </w:r>
        </w:p>
        <w:p w:rsidR="0032001B" w:rsidRDefault="002619AC" w:rsidP="0032001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32001B" w:rsidRPr="0032001B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delovodstvo@riosv-hs.org</w:t>
            </w:r>
          </w:hyperlink>
          <w:r w:rsidR="0032001B" w:rsidRPr="0032001B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 xml:space="preserve">  </w:t>
          </w:r>
        </w:p>
        <w:p w:rsidR="002619AC" w:rsidRPr="002B2EF1" w:rsidRDefault="0032001B" w:rsidP="0032001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u w:val="single"/>
              <w:lang w:val="bg-BG"/>
            </w:rPr>
          </w:pPr>
          <w:r w:rsidRPr="002B2EF1">
            <w:rPr>
              <w:rFonts w:ascii="Times New Roman" w:eastAsia="Calibri" w:hAnsi="Times New Roman"/>
              <w:noProof/>
              <w:color w:val="0000FF"/>
              <w:lang w:val="bg-BG"/>
            </w:rPr>
            <w:t xml:space="preserve">              </w:t>
          </w:r>
          <w:hyperlink r:id="rId4" w:history="1">
            <w:r w:rsidRPr="002B2EF1">
              <w:rPr>
                <w:rStyle w:val="a6"/>
                <w:rFonts w:ascii="Times New Roman" w:hAnsi="Times New Roman"/>
              </w:rPr>
              <w:t>https://haskovo-riew.egov.bg/</w:t>
            </w:r>
          </w:hyperlink>
          <w:r w:rsidR="00274570" w:rsidRPr="002B2EF1">
            <w:rPr>
              <w:rFonts w:ascii="Times New Roman" w:hAnsi="Times New Roman"/>
              <w:color w:val="0000FF"/>
              <w:u w:val="single"/>
              <w:lang w:val="bg-BG"/>
            </w:rPr>
            <w:t xml:space="preserve"> 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96B" w:rsidRDefault="0038796B">
      <w:r>
        <w:separator/>
      </w:r>
    </w:p>
  </w:footnote>
  <w:footnote w:type="continuationSeparator" w:id="0">
    <w:p w:rsidR="0038796B" w:rsidRDefault="00387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84C49F" wp14:editId="6F77D96E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DD50B6" wp14:editId="3C6E4AC8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A6B20">
    <w:pPr>
      <w:pStyle w:val="2"/>
      <w:tabs>
        <w:tab w:val="left" w:pos="9360"/>
      </w:tabs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  <w:r w:rsidR="00AA6B20">
      <w:rPr>
        <w:b/>
        <w:spacing w:val="40"/>
        <w:sz w:val="24"/>
        <w:szCs w:val="24"/>
        <w:u w:val="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03D"/>
    <w:multiLevelType w:val="hybridMultilevel"/>
    <w:tmpl w:val="13E6C7CC"/>
    <w:lvl w:ilvl="0" w:tplc="1C2081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1C54C9"/>
    <w:multiLevelType w:val="hybridMultilevel"/>
    <w:tmpl w:val="C78861DC"/>
    <w:lvl w:ilvl="0" w:tplc="040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0CB484C"/>
    <w:multiLevelType w:val="hybridMultilevel"/>
    <w:tmpl w:val="0FBE69A4"/>
    <w:lvl w:ilvl="0" w:tplc="CA00E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441594"/>
    <w:multiLevelType w:val="hybridMultilevel"/>
    <w:tmpl w:val="B594A45C"/>
    <w:lvl w:ilvl="0" w:tplc="57966A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02B10"/>
    <w:multiLevelType w:val="hybridMultilevel"/>
    <w:tmpl w:val="B71658A6"/>
    <w:lvl w:ilvl="0" w:tplc="6CA20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556"/>
    <w:rsid w:val="00031726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2374"/>
    <w:rsid w:val="00073ABB"/>
    <w:rsid w:val="0007606B"/>
    <w:rsid w:val="0008394B"/>
    <w:rsid w:val="000873AD"/>
    <w:rsid w:val="0009564B"/>
    <w:rsid w:val="0009688E"/>
    <w:rsid w:val="00096AC7"/>
    <w:rsid w:val="001073F0"/>
    <w:rsid w:val="00116F40"/>
    <w:rsid w:val="00122596"/>
    <w:rsid w:val="00137B08"/>
    <w:rsid w:val="00142B7C"/>
    <w:rsid w:val="00153748"/>
    <w:rsid w:val="001542DB"/>
    <w:rsid w:val="00157D1E"/>
    <w:rsid w:val="00160CA5"/>
    <w:rsid w:val="001658A1"/>
    <w:rsid w:val="001712C3"/>
    <w:rsid w:val="00174BD0"/>
    <w:rsid w:val="0018045E"/>
    <w:rsid w:val="00181D2D"/>
    <w:rsid w:val="001868EE"/>
    <w:rsid w:val="00195F85"/>
    <w:rsid w:val="001B170D"/>
    <w:rsid w:val="001B1A5D"/>
    <w:rsid w:val="001B4BA5"/>
    <w:rsid w:val="001C5702"/>
    <w:rsid w:val="001C6903"/>
    <w:rsid w:val="001E0592"/>
    <w:rsid w:val="001E10FE"/>
    <w:rsid w:val="001E25CF"/>
    <w:rsid w:val="001E55F5"/>
    <w:rsid w:val="00202BA8"/>
    <w:rsid w:val="00203E05"/>
    <w:rsid w:val="0020512A"/>
    <w:rsid w:val="00205A58"/>
    <w:rsid w:val="0020653E"/>
    <w:rsid w:val="002178F1"/>
    <w:rsid w:val="00221BF5"/>
    <w:rsid w:val="002273FE"/>
    <w:rsid w:val="00232B86"/>
    <w:rsid w:val="00233451"/>
    <w:rsid w:val="0024120B"/>
    <w:rsid w:val="00251529"/>
    <w:rsid w:val="002619AC"/>
    <w:rsid w:val="002663AA"/>
    <w:rsid w:val="00266D04"/>
    <w:rsid w:val="00274570"/>
    <w:rsid w:val="002932AB"/>
    <w:rsid w:val="00293AAD"/>
    <w:rsid w:val="002976D4"/>
    <w:rsid w:val="002A2BEC"/>
    <w:rsid w:val="002A443A"/>
    <w:rsid w:val="002B2EF1"/>
    <w:rsid w:val="002B5446"/>
    <w:rsid w:val="002B670D"/>
    <w:rsid w:val="002B7809"/>
    <w:rsid w:val="002C2090"/>
    <w:rsid w:val="002C2AAD"/>
    <w:rsid w:val="002C5853"/>
    <w:rsid w:val="002D40B3"/>
    <w:rsid w:val="002D4892"/>
    <w:rsid w:val="002E0586"/>
    <w:rsid w:val="002E25EF"/>
    <w:rsid w:val="002E3FE9"/>
    <w:rsid w:val="002F0C38"/>
    <w:rsid w:val="002F43DC"/>
    <w:rsid w:val="00300430"/>
    <w:rsid w:val="00304041"/>
    <w:rsid w:val="0031305B"/>
    <w:rsid w:val="0032001B"/>
    <w:rsid w:val="00324274"/>
    <w:rsid w:val="00325ADD"/>
    <w:rsid w:val="00334B06"/>
    <w:rsid w:val="00335ECB"/>
    <w:rsid w:val="00340466"/>
    <w:rsid w:val="00341BAD"/>
    <w:rsid w:val="00342688"/>
    <w:rsid w:val="00352F4E"/>
    <w:rsid w:val="003568BF"/>
    <w:rsid w:val="00357682"/>
    <w:rsid w:val="00364B2E"/>
    <w:rsid w:val="00374C35"/>
    <w:rsid w:val="00384AB2"/>
    <w:rsid w:val="0038596F"/>
    <w:rsid w:val="003873F2"/>
    <w:rsid w:val="0038796B"/>
    <w:rsid w:val="0039462B"/>
    <w:rsid w:val="003A3E07"/>
    <w:rsid w:val="003B0D49"/>
    <w:rsid w:val="003B15A7"/>
    <w:rsid w:val="003B7507"/>
    <w:rsid w:val="003C53E8"/>
    <w:rsid w:val="003D4599"/>
    <w:rsid w:val="003D64E0"/>
    <w:rsid w:val="003E14A6"/>
    <w:rsid w:val="003E7F99"/>
    <w:rsid w:val="0040427F"/>
    <w:rsid w:val="00407BDD"/>
    <w:rsid w:val="004137E6"/>
    <w:rsid w:val="004174F6"/>
    <w:rsid w:val="00420346"/>
    <w:rsid w:val="00423E0D"/>
    <w:rsid w:val="00437045"/>
    <w:rsid w:val="00440511"/>
    <w:rsid w:val="00446795"/>
    <w:rsid w:val="00446DD9"/>
    <w:rsid w:val="00446FB7"/>
    <w:rsid w:val="00475F6B"/>
    <w:rsid w:val="004A4F7E"/>
    <w:rsid w:val="004B6368"/>
    <w:rsid w:val="004C00AF"/>
    <w:rsid w:val="004C3144"/>
    <w:rsid w:val="004C491C"/>
    <w:rsid w:val="004D1054"/>
    <w:rsid w:val="004D3EFF"/>
    <w:rsid w:val="004E31A0"/>
    <w:rsid w:val="004F04D9"/>
    <w:rsid w:val="004F06AE"/>
    <w:rsid w:val="004F1B64"/>
    <w:rsid w:val="004F262A"/>
    <w:rsid w:val="004F2E2E"/>
    <w:rsid w:val="004F765C"/>
    <w:rsid w:val="005008C2"/>
    <w:rsid w:val="00504B7F"/>
    <w:rsid w:val="00511F92"/>
    <w:rsid w:val="00514698"/>
    <w:rsid w:val="0051471E"/>
    <w:rsid w:val="00514ED7"/>
    <w:rsid w:val="00524417"/>
    <w:rsid w:val="00524730"/>
    <w:rsid w:val="00530BB2"/>
    <w:rsid w:val="00531ECA"/>
    <w:rsid w:val="0053700C"/>
    <w:rsid w:val="00544ED2"/>
    <w:rsid w:val="0054547E"/>
    <w:rsid w:val="005544F2"/>
    <w:rsid w:val="00560146"/>
    <w:rsid w:val="005621F1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220D"/>
    <w:rsid w:val="005D4F98"/>
    <w:rsid w:val="005D7788"/>
    <w:rsid w:val="005E6AC4"/>
    <w:rsid w:val="005F34F9"/>
    <w:rsid w:val="00600F0B"/>
    <w:rsid w:val="00601D2F"/>
    <w:rsid w:val="00602A0B"/>
    <w:rsid w:val="006039E5"/>
    <w:rsid w:val="00611F20"/>
    <w:rsid w:val="00612441"/>
    <w:rsid w:val="006134DB"/>
    <w:rsid w:val="00614935"/>
    <w:rsid w:val="006171C8"/>
    <w:rsid w:val="006171EB"/>
    <w:rsid w:val="006177C4"/>
    <w:rsid w:val="00621FA3"/>
    <w:rsid w:val="00623494"/>
    <w:rsid w:val="00627F51"/>
    <w:rsid w:val="006340C8"/>
    <w:rsid w:val="0064092B"/>
    <w:rsid w:val="0064168A"/>
    <w:rsid w:val="00643C98"/>
    <w:rsid w:val="006477CD"/>
    <w:rsid w:val="00654471"/>
    <w:rsid w:val="00661C46"/>
    <w:rsid w:val="00663ED3"/>
    <w:rsid w:val="0067078F"/>
    <w:rsid w:val="00673AAB"/>
    <w:rsid w:val="006816CA"/>
    <w:rsid w:val="006A3079"/>
    <w:rsid w:val="006A3549"/>
    <w:rsid w:val="006A6644"/>
    <w:rsid w:val="006B0B9A"/>
    <w:rsid w:val="006B25DC"/>
    <w:rsid w:val="006C0284"/>
    <w:rsid w:val="006C38D7"/>
    <w:rsid w:val="006C6F31"/>
    <w:rsid w:val="006D21A3"/>
    <w:rsid w:val="006D6772"/>
    <w:rsid w:val="006E1608"/>
    <w:rsid w:val="006F2773"/>
    <w:rsid w:val="007009B6"/>
    <w:rsid w:val="00701967"/>
    <w:rsid w:val="00713147"/>
    <w:rsid w:val="0072234E"/>
    <w:rsid w:val="00731CCD"/>
    <w:rsid w:val="00735898"/>
    <w:rsid w:val="00742897"/>
    <w:rsid w:val="0074472F"/>
    <w:rsid w:val="00751654"/>
    <w:rsid w:val="007539F0"/>
    <w:rsid w:val="007719EF"/>
    <w:rsid w:val="00791113"/>
    <w:rsid w:val="0079632C"/>
    <w:rsid w:val="007A18E7"/>
    <w:rsid w:val="007A23B0"/>
    <w:rsid w:val="007A4CAF"/>
    <w:rsid w:val="007A4EAF"/>
    <w:rsid w:val="007A6290"/>
    <w:rsid w:val="007B53B0"/>
    <w:rsid w:val="007D21EF"/>
    <w:rsid w:val="007D4CAC"/>
    <w:rsid w:val="007E21F8"/>
    <w:rsid w:val="007E7EE4"/>
    <w:rsid w:val="0081467B"/>
    <w:rsid w:val="008171D7"/>
    <w:rsid w:val="00820772"/>
    <w:rsid w:val="00824045"/>
    <w:rsid w:val="00834E1E"/>
    <w:rsid w:val="008403F9"/>
    <w:rsid w:val="00842F0C"/>
    <w:rsid w:val="008456DB"/>
    <w:rsid w:val="00852478"/>
    <w:rsid w:val="0085348A"/>
    <w:rsid w:val="00857AC0"/>
    <w:rsid w:val="00860EAE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E0CC7"/>
    <w:rsid w:val="008F49B1"/>
    <w:rsid w:val="00906CD8"/>
    <w:rsid w:val="00925451"/>
    <w:rsid w:val="00933CE9"/>
    <w:rsid w:val="00936425"/>
    <w:rsid w:val="009373B6"/>
    <w:rsid w:val="00946775"/>
    <w:rsid w:val="00946D85"/>
    <w:rsid w:val="00947D19"/>
    <w:rsid w:val="00954A31"/>
    <w:rsid w:val="00973C05"/>
    <w:rsid w:val="00974296"/>
    <w:rsid w:val="00974546"/>
    <w:rsid w:val="00983828"/>
    <w:rsid w:val="00985BB4"/>
    <w:rsid w:val="009906F9"/>
    <w:rsid w:val="009957D1"/>
    <w:rsid w:val="00995F09"/>
    <w:rsid w:val="00997E13"/>
    <w:rsid w:val="009A32CC"/>
    <w:rsid w:val="009A49E5"/>
    <w:rsid w:val="009A674D"/>
    <w:rsid w:val="009B2CEE"/>
    <w:rsid w:val="009B4C04"/>
    <w:rsid w:val="009C0C8D"/>
    <w:rsid w:val="009C28A8"/>
    <w:rsid w:val="009C7D75"/>
    <w:rsid w:val="009D0462"/>
    <w:rsid w:val="009D2E64"/>
    <w:rsid w:val="009D4048"/>
    <w:rsid w:val="009D42A4"/>
    <w:rsid w:val="009E24BD"/>
    <w:rsid w:val="009E6F5B"/>
    <w:rsid w:val="009E7D8E"/>
    <w:rsid w:val="009F0994"/>
    <w:rsid w:val="009F6715"/>
    <w:rsid w:val="009F6B40"/>
    <w:rsid w:val="00A11B71"/>
    <w:rsid w:val="00A1320E"/>
    <w:rsid w:val="00A276EA"/>
    <w:rsid w:val="00A31F08"/>
    <w:rsid w:val="00A7322F"/>
    <w:rsid w:val="00A75474"/>
    <w:rsid w:val="00A83E8B"/>
    <w:rsid w:val="00AA6B20"/>
    <w:rsid w:val="00AB3607"/>
    <w:rsid w:val="00AC0183"/>
    <w:rsid w:val="00AC78B2"/>
    <w:rsid w:val="00AD0109"/>
    <w:rsid w:val="00AD13E8"/>
    <w:rsid w:val="00AE7214"/>
    <w:rsid w:val="00AF3266"/>
    <w:rsid w:val="00AF3269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60E04"/>
    <w:rsid w:val="00B63276"/>
    <w:rsid w:val="00B67C1C"/>
    <w:rsid w:val="00B76562"/>
    <w:rsid w:val="00B80E67"/>
    <w:rsid w:val="00B80F1E"/>
    <w:rsid w:val="00B9146A"/>
    <w:rsid w:val="00BA187E"/>
    <w:rsid w:val="00BA344C"/>
    <w:rsid w:val="00BA622F"/>
    <w:rsid w:val="00BC7F7A"/>
    <w:rsid w:val="00BD4A64"/>
    <w:rsid w:val="00BE5BF4"/>
    <w:rsid w:val="00BF0194"/>
    <w:rsid w:val="00BF26DD"/>
    <w:rsid w:val="00BF68E5"/>
    <w:rsid w:val="00C00904"/>
    <w:rsid w:val="00C02136"/>
    <w:rsid w:val="00C043D9"/>
    <w:rsid w:val="00C067E8"/>
    <w:rsid w:val="00C1463F"/>
    <w:rsid w:val="00C15B77"/>
    <w:rsid w:val="00C15FBB"/>
    <w:rsid w:val="00C22533"/>
    <w:rsid w:val="00C36910"/>
    <w:rsid w:val="00C36D90"/>
    <w:rsid w:val="00C37565"/>
    <w:rsid w:val="00C473A4"/>
    <w:rsid w:val="00C5683A"/>
    <w:rsid w:val="00C73DF1"/>
    <w:rsid w:val="00C75C41"/>
    <w:rsid w:val="00C76288"/>
    <w:rsid w:val="00C8289C"/>
    <w:rsid w:val="00C82901"/>
    <w:rsid w:val="00C879EB"/>
    <w:rsid w:val="00C91DFF"/>
    <w:rsid w:val="00C9282E"/>
    <w:rsid w:val="00CA0AA5"/>
    <w:rsid w:val="00CA3258"/>
    <w:rsid w:val="00CA7A14"/>
    <w:rsid w:val="00CB0BF9"/>
    <w:rsid w:val="00CB6F96"/>
    <w:rsid w:val="00CD151E"/>
    <w:rsid w:val="00CD1F33"/>
    <w:rsid w:val="00CF1368"/>
    <w:rsid w:val="00CF4018"/>
    <w:rsid w:val="00CF70B8"/>
    <w:rsid w:val="00D03B87"/>
    <w:rsid w:val="00D14B6C"/>
    <w:rsid w:val="00D1562F"/>
    <w:rsid w:val="00D228BB"/>
    <w:rsid w:val="00D259F5"/>
    <w:rsid w:val="00D30FC1"/>
    <w:rsid w:val="00D37399"/>
    <w:rsid w:val="00D450FA"/>
    <w:rsid w:val="00D51230"/>
    <w:rsid w:val="00D51B3D"/>
    <w:rsid w:val="00D530CC"/>
    <w:rsid w:val="00D61AE4"/>
    <w:rsid w:val="00D631FA"/>
    <w:rsid w:val="00D678CA"/>
    <w:rsid w:val="00D732A9"/>
    <w:rsid w:val="00D7472F"/>
    <w:rsid w:val="00D74EBB"/>
    <w:rsid w:val="00D827FC"/>
    <w:rsid w:val="00D865ED"/>
    <w:rsid w:val="00D9698C"/>
    <w:rsid w:val="00DA4CF2"/>
    <w:rsid w:val="00DB06B0"/>
    <w:rsid w:val="00DB1278"/>
    <w:rsid w:val="00DB561B"/>
    <w:rsid w:val="00DC1C63"/>
    <w:rsid w:val="00DC2310"/>
    <w:rsid w:val="00DC4365"/>
    <w:rsid w:val="00DD47CF"/>
    <w:rsid w:val="00DE388D"/>
    <w:rsid w:val="00DE432A"/>
    <w:rsid w:val="00DF6A09"/>
    <w:rsid w:val="00E00327"/>
    <w:rsid w:val="00E05023"/>
    <w:rsid w:val="00E10E55"/>
    <w:rsid w:val="00E15B5B"/>
    <w:rsid w:val="00E17B16"/>
    <w:rsid w:val="00E344E2"/>
    <w:rsid w:val="00E41EE3"/>
    <w:rsid w:val="00E46C1A"/>
    <w:rsid w:val="00E5179C"/>
    <w:rsid w:val="00E74367"/>
    <w:rsid w:val="00E7682A"/>
    <w:rsid w:val="00E82945"/>
    <w:rsid w:val="00E844D0"/>
    <w:rsid w:val="00EA3B1F"/>
    <w:rsid w:val="00EB63EB"/>
    <w:rsid w:val="00EB6ACF"/>
    <w:rsid w:val="00EC0386"/>
    <w:rsid w:val="00EC1E00"/>
    <w:rsid w:val="00EC304D"/>
    <w:rsid w:val="00ED1377"/>
    <w:rsid w:val="00ED1B17"/>
    <w:rsid w:val="00ED2C55"/>
    <w:rsid w:val="00EE0551"/>
    <w:rsid w:val="00EE59DE"/>
    <w:rsid w:val="00EF292F"/>
    <w:rsid w:val="00EF45C3"/>
    <w:rsid w:val="00EF4B50"/>
    <w:rsid w:val="00EF7B86"/>
    <w:rsid w:val="00F00C07"/>
    <w:rsid w:val="00F05474"/>
    <w:rsid w:val="00F107B5"/>
    <w:rsid w:val="00F3043C"/>
    <w:rsid w:val="00F31C76"/>
    <w:rsid w:val="00F34E00"/>
    <w:rsid w:val="00F363CE"/>
    <w:rsid w:val="00F411E4"/>
    <w:rsid w:val="00F42812"/>
    <w:rsid w:val="00F43BBB"/>
    <w:rsid w:val="00F477AE"/>
    <w:rsid w:val="00F62F7C"/>
    <w:rsid w:val="00F72CF1"/>
    <w:rsid w:val="00F844E6"/>
    <w:rsid w:val="00F956E2"/>
    <w:rsid w:val="00FA2004"/>
    <w:rsid w:val="00FB01DE"/>
    <w:rsid w:val="00FB7885"/>
    <w:rsid w:val="00FC43AE"/>
    <w:rsid w:val="00FD73E2"/>
    <w:rsid w:val="00FE22D9"/>
    <w:rsid w:val="00FE4D48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  <w:style w:type="paragraph" w:customStyle="1" w:styleId="Style">
    <w:name w:val="Style"/>
    <w:rsid w:val="00073AB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  <w:style w:type="paragraph" w:customStyle="1" w:styleId="Style">
    <w:name w:val="Style"/>
    <w:rsid w:val="00073AB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F33A9-3599-481D-9BFA-993368568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8197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8</cp:revision>
  <cp:lastPrinted>2023-04-28T11:10:00Z</cp:lastPrinted>
  <dcterms:created xsi:type="dcterms:W3CDTF">2023-04-28T10:36:00Z</dcterms:created>
  <dcterms:modified xsi:type="dcterms:W3CDTF">2023-10-13T08:36:00Z</dcterms:modified>
</cp:coreProperties>
</file>