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0D0994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0D0994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0D099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0D0994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9E1EC2">
        <w:rPr>
          <w:rFonts w:ascii="Times New Roman" w:hAnsi="Times New Roman"/>
          <w:b/>
          <w:sz w:val="24"/>
          <w:szCs w:val="24"/>
          <w:lang w:val="bg-BG"/>
        </w:rPr>
        <w:t>8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5960D4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0D0994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0D0994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D0994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0D0994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0D0994">
        <w:rPr>
          <w:rFonts w:ascii="Times New Roman" w:hAnsi="Times New Roman"/>
          <w:sz w:val="24"/>
          <w:szCs w:val="24"/>
          <w:lang w:val="bg-BG"/>
        </w:rPr>
        <w:t>Хасково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0D0994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960D4" w:rsidRPr="005960D4">
        <w:rPr>
          <w:rFonts w:ascii="Times New Roman" w:hAnsi="Times New Roman"/>
          <w:sz w:val="24"/>
          <w:szCs w:val="24"/>
          <w:lang w:val="bg-BG"/>
        </w:rPr>
        <w:t xml:space="preserve">„Проект за ПУП-План за регулация за ПИ </w:t>
      </w:r>
      <w:r w:rsidR="005960D4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5960D4" w:rsidRPr="005960D4">
        <w:rPr>
          <w:rFonts w:ascii="Times New Roman" w:hAnsi="Times New Roman"/>
          <w:sz w:val="24"/>
          <w:szCs w:val="24"/>
          <w:lang w:val="bg-BG"/>
        </w:rPr>
        <w:t>77195.704.482 и план за улична регулация (действащ) за ПИ № 77195.127.29, 77195.127.30, 77195.127.16 и 77195.127.80 по КК на град Хасково“</w:t>
      </w:r>
      <w:r w:rsidRPr="000D0994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0D0994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960D4">
        <w:rPr>
          <w:rFonts w:ascii="Times New Roman" w:hAnsi="Times New Roman"/>
          <w:sz w:val="24"/>
          <w:szCs w:val="24"/>
          <w:lang w:val="bg-BG"/>
        </w:rPr>
        <w:t>ОБЩИНА ХАСКОВО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82676" w:rsidRPr="000D0994">
        <w:rPr>
          <w:rFonts w:ascii="Times New Roman" w:hAnsi="Times New Roman"/>
          <w:bCs/>
          <w:sz w:val="24"/>
          <w:szCs w:val="24"/>
          <w:lang w:val="bg-BG"/>
        </w:rPr>
        <w:t xml:space="preserve">ЕИК </w:t>
      </w:r>
      <w:r w:rsidR="000828AC">
        <w:rPr>
          <w:rFonts w:ascii="Times New Roman" w:hAnsi="Times New Roman"/>
          <w:sz w:val="24"/>
          <w:szCs w:val="24"/>
          <w:lang w:val="bg-BG"/>
        </w:rPr>
        <w:t>000903946</w:t>
      </w:r>
    </w:p>
    <w:p w:rsidR="00DA2A75" w:rsidRPr="000D0994" w:rsidRDefault="0091538A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0D0994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>6</w:t>
      </w:r>
      <w:r w:rsidR="005960D4">
        <w:rPr>
          <w:rFonts w:ascii="Times New Roman" w:hAnsi="Times New Roman"/>
          <w:sz w:val="24"/>
          <w:szCs w:val="24"/>
          <w:lang w:val="bg-BG"/>
        </w:rPr>
        <w:t>300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 xml:space="preserve"> град </w:t>
      </w:r>
      <w:r w:rsidR="005960D4">
        <w:rPr>
          <w:rFonts w:ascii="Times New Roman" w:hAnsi="Times New Roman"/>
          <w:sz w:val="24"/>
          <w:szCs w:val="24"/>
          <w:lang w:val="bg-BG"/>
        </w:rPr>
        <w:t>Хасково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960D4">
        <w:rPr>
          <w:rFonts w:ascii="Times New Roman" w:hAnsi="Times New Roman"/>
          <w:sz w:val="24"/>
          <w:szCs w:val="24"/>
          <w:lang w:val="bg-BG"/>
        </w:rPr>
        <w:t>пл. „Общински“ № 1</w:t>
      </w: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2676" w:rsidRPr="000D0994" w:rsidRDefault="00582676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2F3F50" w:rsidRDefault="005960D4" w:rsidP="005960D4">
      <w:pPr>
        <w:widowControl w:val="0"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960D4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изработване на подробен устройствен план - план за регулация на ПИ №77195.127.29, №77195.127.30, №77195.704.482, №77195.127.16, и №77195.127.80 по КК на гр. Хасково, с цел бъдещо прилагане на уличната регулация. Предвижда се процедура по смяна предназначението на имотите от земеделски в урбанизирани и включването им в строителните граници на града. </w:t>
      </w:r>
    </w:p>
    <w:p w:rsidR="007369C3" w:rsidRPr="005960D4" w:rsidRDefault="005960D4" w:rsidP="007369C3">
      <w:pPr>
        <w:widowControl w:val="0"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960D4">
        <w:rPr>
          <w:rFonts w:ascii="Times New Roman" w:hAnsi="Times New Roman"/>
          <w:bCs/>
          <w:iCs/>
          <w:sz w:val="24"/>
          <w:szCs w:val="24"/>
          <w:lang w:val="bg-BG"/>
        </w:rPr>
        <w:t>В обхвата на ПИ № 77195.704.482 се предвижда да се проектират 7 нови урегулирани поземлени имота с предназначение: за техническа инфраструктура – паркинги.</w:t>
      </w:r>
    </w:p>
    <w:p w:rsidR="005960D4" w:rsidRPr="005960D4" w:rsidRDefault="009E1EC2" w:rsidP="005960D4">
      <w:pPr>
        <w:widowControl w:val="0"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Проектът за ПУП-ПР</w:t>
      </w:r>
      <w:r w:rsidR="005960D4" w:rsidRPr="005960D4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попада в обхвата на т. 9. 1 – „Подробни </w:t>
      </w:r>
      <w:proofErr w:type="spellStart"/>
      <w:r w:rsidR="005960D4" w:rsidRPr="005960D4">
        <w:rPr>
          <w:rFonts w:ascii="Times New Roman" w:hAnsi="Times New Roman"/>
          <w:bCs/>
          <w:iCs/>
          <w:sz w:val="24"/>
          <w:szCs w:val="24"/>
          <w:lang w:val="bg-BG"/>
        </w:rPr>
        <w:t>устройствени</w:t>
      </w:r>
      <w:proofErr w:type="spellEnd"/>
      <w:r w:rsidR="005960D4" w:rsidRPr="005960D4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планове - </w:t>
      </w:r>
      <w:proofErr w:type="spellStart"/>
      <w:r w:rsidR="005960D4" w:rsidRPr="005960D4">
        <w:rPr>
          <w:rFonts w:ascii="Times New Roman" w:hAnsi="Times New Roman"/>
          <w:bCs/>
          <w:iCs/>
          <w:sz w:val="24"/>
          <w:szCs w:val="24"/>
          <w:lang w:val="bg-BG"/>
        </w:rPr>
        <w:t>парцеларни</w:t>
      </w:r>
      <w:proofErr w:type="spellEnd"/>
      <w:r w:rsidR="005960D4" w:rsidRPr="005960D4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планове за елементите на техническата инфраструктура извън границите на урбанизираните територии“ от Приложение № 2 на Наредбата за ЕО. Предвид разпоредбите на чл. 2, ал. 2, т. 1 от Наредбата за ЕО, ПУП – ПР </w:t>
      </w:r>
      <w:r w:rsidR="005960D4" w:rsidRPr="005960D4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5960D4" w:rsidRPr="005960D4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ЕО,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5960D4" w:rsidRPr="005960D4" w:rsidRDefault="005960D4" w:rsidP="005960D4">
      <w:pPr>
        <w:widowControl w:val="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960D4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5960D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960D4">
        <w:rPr>
          <w:rFonts w:ascii="Times New Roman" w:hAnsi="Times New Roman"/>
          <w:sz w:val="24"/>
          <w:szCs w:val="24"/>
          <w:lang w:val="bg-BG"/>
        </w:rPr>
        <w:t xml:space="preserve">ПИ №77195.127.29,  №77195.127.30, №77195.704.82, №77195.127.16, и №77195.127.80 по КК на гр. Хасково, предмет на ПУП-ПР </w:t>
      </w:r>
      <w:r w:rsidRPr="005960D4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5960D4">
        <w:rPr>
          <w:rFonts w:ascii="Times New Roman" w:hAnsi="Times New Roman"/>
          <w:sz w:val="24"/>
          <w:szCs w:val="24"/>
          <w:lang w:val="bg-BG"/>
        </w:rPr>
        <w:t xml:space="preserve"> по </w:t>
      </w:r>
      <w:r w:rsidRPr="005960D4">
        <w:rPr>
          <w:rFonts w:ascii="Times New Roman" w:hAnsi="Times New Roman"/>
          <w:sz w:val="24"/>
          <w:szCs w:val="24"/>
          <w:lang w:val="bg-BG"/>
        </w:rPr>
        <w:lastRenderedPageBreak/>
        <w:t xml:space="preserve">смисъла на Закона за защитените територии и в обхвата на защитена зона от Екологичната мрежа Натура 2000.Близко разположена е </w:t>
      </w:r>
      <w:r w:rsidRPr="005960D4">
        <w:rPr>
          <w:rFonts w:ascii="Times New Roman" w:hAnsi="Times New Roman"/>
          <w:bCs/>
          <w:sz w:val="24"/>
          <w:szCs w:val="24"/>
          <w:lang w:val="bg-BG"/>
        </w:rPr>
        <w:t xml:space="preserve"> - </w:t>
      </w:r>
      <w:r w:rsidRPr="005960D4">
        <w:rPr>
          <w:rFonts w:ascii="Times New Roman" w:hAnsi="Times New Roman"/>
          <w:b/>
          <w:sz w:val="24"/>
          <w:szCs w:val="24"/>
          <w:lang w:val="bg-BG"/>
        </w:rPr>
        <w:t>ЗЗ BG 0001031 „Родопи Средни”</w:t>
      </w:r>
      <w:r w:rsidRPr="005960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60D4">
        <w:rPr>
          <w:rFonts w:ascii="Times New Roman" w:hAnsi="Times New Roman"/>
          <w:bCs/>
          <w:sz w:val="24"/>
          <w:szCs w:val="24"/>
          <w:lang w:val="bg-BG"/>
        </w:rPr>
        <w:t>за опазване на природните местообитания на дивата флора и фауна, обявена със Заповед № РД-351/31.03.2021 г. на Министъра на околната среда и водите /на приблизително отстояние 899 м. /</w:t>
      </w:r>
    </w:p>
    <w:p w:rsidR="00582676" w:rsidRPr="000D0994" w:rsidRDefault="005960D4" w:rsidP="005960D4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5960D4">
        <w:rPr>
          <w:rFonts w:ascii="Times New Roman" w:hAnsi="Times New Roman"/>
          <w:sz w:val="24"/>
          <w:szCs w:val="24"/>
          <w:lang w:val="bg-BG"/>
        </w:rPr>
        <w:t xml:space="preserve">Така заявеният  ПУП-ПР попада в обхвата на чл. 2, ал. 1, т. 1 от </w:t>
      </w:r>
      <w:r w:rsidRPr="005960D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960D4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5960D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5960D4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5960D4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5960D4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57EF9" w:rsidRPr="000D0994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2676" w:rsidRPr="000D0994" w:rsidRDefault="00582676" w:rsidP="00DA2A7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A2A75" w:rsidRPr="000D0994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0D0994" w:rsidRDefault="008B7EAC" w:rsidP="00A3647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490647" w:rsidRPr="000D0994">
        <w:rPr>
          <w:rFonts w:ascii="Times New Roman" w:hAnsi="Times New Roman"/>
          <w:bCs/>
          <w:iCs/>
          <w:sz w:val="24"/>
          <w:szCs w:val="24"/>
          <w:lang w:val="bg-BG"/>
        </w:rPr>
        <w:t>изготвяне на ПУП-П</w:t>
      </w:r>
      <w:r w:rsidR="007369C3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490647" w:rsidRPr="000D0994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</w:t>
      </w:r>
      <w:r w:rsidR="007369C3" w:rsidRPr="007369C3">
        <w:rPr>
          <w:rFonts w:ascii="Times New Roman" w:hAnsi="Times New Roman"/>
          <w:bCs/>
          <w:iCs/>
          <w:sz w:val="24"/>
          <w:szCs w:val="24"/>
          <w:lang w:val="bg-BG"/>
        </w:rPr>
        <w:t>ПИ №77195.127.29, №77195.127.30, №77195.704.482, №77195.127.16, и №77195.127.80</w:t>
      </w:r>
      <w:r w:rsidR="007369C3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7369C3" w:rsidRPr="007369C3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7369C3">
        <w:rPr>
          <w:rFonts w:ascii="Times New Roman" w:hAnsi="Times New Roman"/>
          <w:bCs/>
          <w:iCs/>
          <w:sz w:val="24"/>
          <w:szCs w:val="24"/>
          <w:lang w:val="bg-BG"/>
        </w:rPr>
        <w:t xml:space="preserve">град Хасково </w:t>
      </w:r>
      <w:r w:rsidRPr="000D0994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0D0994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0D0994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5762B9" w:rsidRPr="000D0994" w:rsidRDefault="00941282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>Основната цел на проекта за ПУП-П</w:t>
      </w:r>
      <w:r w:rsidR="007369C3">
        <w:rPr>
          <w:rFonts w:ascii="Times New Roman" w:hAnsi="Times New Roman"/>
          <w:sz w:val="24"/>
          <w:szCs w:val="24"/>
          <w:lang w:val="bg-BG"/>
        </w:rPr>
        <w:t>Р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е свързана с</w:t>
      </w:r>
      <w:r w:rsidR="007369C3">
        <w:rPr>
          <w:rFonts w:ascii="Times New Roman" w:hAnsi="Times New Roman"/>
          <w:sz w:val="24"/>
          <w:szCs w:val="24"/>
          <w:lang w:val="bg-BG"/>
        </w:rPr>
        <w:t>ъс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69C3" w:rsidRPr="007369C3">
        <w:rPr>
          <w:rFonts w:ascii="Times New Roman" w:hAnsi="Times New Roman"/>
          <w:bCs/>
          <w:iCs/>
          <w:sz w:val="24"/>
          <w:szCs w:val="24"/>
          <w:lang w:val="bg-BG"/>
        </w:rPr>
        <w:t>смяна предназначението на имотите от земеделски в урбанизирани и включването им в строителните граници на града</w:t>
      </w:r>
      <w:r w:rsidR="00F57EF9" w:rsidRPr="000D0994">
        <w:rPr>
          <w:rFonts w:ascii="Times New Roman" w:hAnsi="Times New Roman"/>
          <w:sz w:val="24"/>
          <w:szCs w:val="24"/>
          <w:lang w:val="bg-BG"/>
        </w:rPr>
        <w:t>.</w:t>
      </w:r>
    </w:p>
    <w:p w:rsidR="0045755E" w:rsidRPr="000D0994" w:rsidRDefault="00941282" w:rsidP="0094128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7369C3">
        <w:rPr>
          <w:rFonts w:ascii="Times New Roman" w:hAnsi="Times New Roman"/>
          <w:sz w:val="24"/>
          <w:szCs w:val="24"/>
          <w:lang w:val="bg-BG"/>
        </w:rPr>
        <w:t>Р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на имот</w:t>
      </w:r>
      <w:r w:rsidR="007369C3">
        <w:rPr>
          <w:rFonts w:ascii="Times New Roman" w:hAnsi="Times New Roman"/>
          <w:sz w:val="24"/>
          <w:szCs w:val="24"/>
          <w:lang w:val="bg-BG"/>
        </w:rPr>
        <w:t>ите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са съобразени и не влизат в противоречие с други съотносими планове и програми на национално, регионално и местно ниво</w:t>
      </w:r>
      <w:r w:rsidR="00DA2A75" w:rsidRPr="000D0994">
        <w:rPr>
          <w:rFonts w:ascii="Times New Roman" w:hAnsi="Times New Roman"/>
          <w:sz w:val="24"/>
          <w:szCs w:val="24"/>
          <w:lang w:val="bg-BG"/>
        </w:rPr>
        <w:t>.</w:t>
      </w:r>
    </w:p>
    <w:p w:rsidR="00203399" w:rsidRPr="000D0994" w:rsidRDefault="0045755E" w:rsidP="0045755E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негативно въздействие</w:t>
      </w:r>
      <w:r w:rsidR="00203399" w:rsidRPr="000D0994">
        <w:rPr>
          <w:rFonts w:ascii="Times New Roman" w:hAnsi="Times New Roman"/>
          <w:sz w:val="24"/>
          <w:szCs w:val="24"/>
          <w:lang w:val="bg-BG"/>
        </w:rPr>
        <w:t>;</w:t>
      </w:r>
    </w:p>
    <w:p w:rsidR="004B6204" w:rsidRPr="000D0994" w:rsidRDefault="004B6204" w:rsidP="0045755E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:rsidR="00F57EF9" w:rsidRPr="000D0994" w:rsidRDefault="00AD31B8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31B8">
        <w:rPr>
          <w:rFonts w:ascii="Times New Roman" w:hAnsi="Times New Roman"/>
          <w:sz w:val="24"/>
          <w:szCs w:val="24"/>
        </w:rPr>
        <w:t>На основание чл.37, ал.3 от Наредбата за ОС, след преглед на представената информация, предвид характера и местоположението на ПУП-ПР и въз основа на критериите по чл.16 от нея, е направена преценка на вероятната степен на отрицателно въздействие, според която</w:t>
      </w:r>
      <w:r w:rsidRPr="00AD31B8">
        <w:rPr>
          <w:rFonts w:ascii="Times New Roman" w:hAnsi="Times New Roman"/>
          <w:b/>
          <w:sz w:val="24"/>
          <w:szCs w:val="24"/>
        </w:rPr>
        <w:t xml:space="preserve">: </w:t>
      </w:r>
      <w:r w:rsidRPr="00AD31B8">
        <w:rPr>
          <w:rFonts w:ascii="Times New Roman" w:hAnsi="Times New Roman"/>
          <w:sz w:val="24"/>
          <w:szCs w:val="24"/>
        </w:rPr>
        <w:t xml:space="preserve">„Проект за  ПУП-ПР  на  ПИ  №77195.127.29,  №77195.127.30, №77195.704.82, №77195.127.16, и №77195.127.80 по КК на гр. Хасково“ </w:t>
      </w:r>
      <w:r w:rsidRPr="00AD31B8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AD31B8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6479" w:rsidRPr="000D0994">
        <w:rPr>
          <w:rFonts w:ascii="Times New Roman" w:hAnsi="Times New Roman"/>
          <w:sz w:val="24"/>
          <w:szCs w:val="24"/>
        </w:rPr>
        <w:t>:</w:t>
      </w:r>
    </w:p>
    <w:p w:rsidR="00CD676A" w:rsidRPr="000D0994" w:rsidRDefault="00AD31B8" w:rsidP="00CD676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1B8">
        <w:rPr>
          <w:rFonts w:ascii="Times New Roman" w:hAnsi="Times New Roman"/>
          <w:sz w:val="24"/>
          <w:szCs w:val="24"/>
        </w:rPr>
        <w:t xml:space="preserve">Предвид, че имотите предмет на ПУП-ПР  </w:t>
      </w:r>
      <w:r w:rsidRPr="00AD31B8">
        <w:rPr>
          <w:rFonts w:ascii="Times New Roman" w:hAnsi="Times New Roman"/>
          <w:b/>
          <w:sz w:val="24"/>
          <w:szCs w:val="24"/>
        </w:rPr>
        <w:t>не попадат</w:t>
      </w:r>
      <w:r w:rsidRPr="00AD31B8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разположената защитена зона </w:t>
      </w:r>
      <w:r w:rsidRPr="00AD31B8">
        <w:rPr>
          <w:rFonts w:ascii="Times New Roman" w:hAnsi="Times New Roman"/>
          <w:b/>
          <w:sz w:val="24"/>
          <w:szCs w:val="24"/>
          <w:lang w:val="en-US"/>
        </w:rPr>
        <w:t>BG</w:t>
      </w:r>
      <w:r w:rsidRPr="00AD31B8">
        <w:rPr>
          <w:rFonts w:ascii="Times New Roman" w:hAnsi="Times New Roman"/>
          <w:b/>
          <w:sz w:val="24"/>
          <w:szCs w:val="24"/>
        </w:rPr>
        <w:t xml:space="preserve">0001031 „Родопи Средни”, </w:t>
      </w:r>
      <w:r w:rsidRPr="00AD31B8">
        <w:rPr>
          <w:rFonts w:ascii="Times New Roman" w:hAnsi="Times New Roman"/>
          <w:sz w:val="24"/>
          <w:szCs w:val="24"/>
        </w:rPr>
        <w:t>то същите няма да доведат до увреждане, трансформация, отнемане на площи или фрагментация на природни местообитания и местообитания на видове</w:t>
      </w:r>
      <w:r w:rsidR="00CD676A" w:rsidRPr="000D0994">
        <w:rPr>
          <w:rFonts w:ascii="Times New Roman" w:hAnsi="Times New Roman"/>
          <w:sz w:val="24"/>
          <w:szCs w:val="24"/>
        </w:rPr>
        <w:t xml:space="preserve">. </w:t>
      </w:r>
    </w:p>
    <w:p w:rsidR="00CD676A" w:rsidRPr="000D0994" w:rsidRDefault="00AD31B8" w:rsidP="00CD676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1B8">
        <w:rPr>
          <w:rFonts w:ascii="Times New Roman" w:hAnsi="Times New Roman"/>
          <w:sz w:val="24"/>
          <w:szCs w:val="24"/>
        </w:rPr>
        <w:t>Предвид местоположението на имотите спрямо защитените зони и техните елементи,  реализацията на ПУП-ПР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CD676A" w:rsidRPr="000D0994">
        <w:rPr>
          <w:rFonts w:ascii="Times New Roman" w:hAnsi="Times New Roman"/>
          <w:sz w:val="24"/>
          <w:szCs w:val="24"/>
        </w:rPr>
        <w:t xml:space="preserve">. </w:t>
      </w:r>
    </w:p>
    <w:p w:rsidR="00AD31B8" w:rsidRDefault="00AD31B8" w:rsidP="00AD31B8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1B8">
        <w:rPr>
          <w:rFonts w:ascii="Times New Roman" w:hAnsi="Times New Roman"/>
          <w:sz w:val="24"/>
          <w:szCs w:val="24"/>
        </w:rPr>
        <w:t>Местоположението и обхвата на ПУП-ПР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</w:t>
      </w:r>
      <w:r w:rsidR="00CD676A" w:rsidRPr="000D0994">
        <w:rPr>
          <w:rFonts w:ascii="Times New Roman" w:hAnsi="Times New Roman"/>
          <w:sz w:val="24"/>
          <w:szCs w:val="24"/>
        </w:rPr>
        <w:t>.</w:t>
      </w:r>
    </w:p>
    <w:p w:rsidR="00AD31B8" w:rsidRDefault="00AD31B8" w:rsidP="00AD31B8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1B8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ПУП-ПР,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AD31B8" w:rsidRPr="00AD31B8" w:rsidRDefault="00AD31B8" w:rsidP="00AD31B8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31B8">
        <w:rPr>
          <w:rFonts w:ascii="Times New Roman" w:hAnsi="Times New Roman"/>
          <w:sz w:val="24"/>
          <w:szCs w:val="24"/>
        </w:rPr>
        <w:t>Предвид ха</w:t>
      </w:r>
      <w:r>
        <w:rPr>
          <w:rFonts w:ascii="Times New Roman" w:hAnsi="Times New Roman"/>
          <w:sz w:val="24"/>
          <w:szCs w:val="24"/>
        </w:rPr>
        <w:t xml:space="preserve">рактера и местоположението на </w:t>
      </w:r>
      <w:r w:rsidRPr="00AD31B8">
        <w:rPr>
          <w:rFonts w:ascii="Times New Roman" w:hAnsi="Times New Roman"/>
          <w:sz w:val="24"/>
          <w:szCs w:val="24"/>
        </w:rPr>
        <w:t xml:space="preserve">ПУП-ПР, реализацията му няма да доведе до отнемане на площи и фрагментация на природни местообитания и местообитания на видове, </w:t>
      </w:r>
      <w:r w:rsidRPr="00AD31B8">
        <w:rPr>
          <w:rFonts w:ascii="Times New Roman" w:hAnsi="Times New Roman"/>
          <w:sz w:val="24"/>
          <w:szCs w:val="24"/>
        </w:rPr>
        <w:lastRenderedPageBreak/>
        <w:t>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</w:p>
    <w:p w:rsidR="00DA2A75" w:rsidRPr="000D0994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0994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A14F48" w:rsidRPr="000D0994">
        <w:rPr>
          <w:rFonts w:ascii="Times New Roman" w:hAnsi="Times New Roman"/>
          <w:sz w:val="24"/>
          <w:szCs w:val="24"/>
        </w:rPr>
        <w:t>Хасково</w:t>
      </w:r>
      <w:r w:rsidRPr="000D0994">
        <w:rPr>
          <w:rFonts w:ascii="Times New Roman" w:hAnsi="Times New Roman"/>
          <w:sz w:val="24"/>
          <w:szCs w:val="24"/>
        </w:rPr>
        <w:t xml:space="preserve"> с изх. № 10-</w:t>
      </w:r>
      <w:r w:rsidR="00A14F48" w:rsidRPr="000D0994">
        <w:rPr>
          <w:rFonts w:ascii="Times New Roman" w:hAnsi="Times New Roman"/>
          <w:sz w:val="24"/>
          <w:szCs w:val="24"/>
        </w:rPr>
        <w:t>01</w:t>
      </w:r>
      <w:r w:rsidRPr="000D0994">
        <w:rPr>
          <w:rFonts w:ascii="Times New Roman" w:hAnsi="Times New Roman"/>
          <w:sz w:val="24"/>
          <w:szCs w:val="24"/>
        </w:rPr>
        <w:t>-</w:t>
      </w:r>
      <w:r w:rsidR="00AF095E" w:rsidRPr="000D0994">
        <w:rPr>
          <w:rFonts w:ascii="Times New Roman" w:hAnsi="Times New Roman"/>
          <w:sz w:val="24"/>
          <w:szCs w:val="24"/>
        </w:rPr>
        <w:t>1</w:t>
      </w:r>
      <w:r w:rsidR="00AD31B8">
        <w:rPr>
          <w:rFonts w:ascii="Times New Roman" w:hAnsi="Times New Roman"/>
          <w:sz w:val="24"/>
          <w:szCs w:val="24"/>
        </w:rPr>
        <w:t>61</w:t>
      </w:r>
      <w:r w:rsidR="00A14F48" w:rsidRPr="000D0994">
        <w:rPr>
          <w:rFonts w:ascii="Times New Roman" w:hAnsi="Times New Roman"/>
          <w:sz w:val="24"/>
          <w:szCs w:val="24"/>
        </w:rPr>
        <w:t>#1</w:t>
      </w:r>
      <w:r w:rsidRPr="000D0994">
        <w:rPr>
          <w:rFonts w:ascii="Times New Roman" w:hAnsi="Times New Roman"/>
          <w:sz w:val="24"/>
          <w:szCs w:val="24"/>
        </w:rPr>
        <w:t>/</w:t>
      </w:r>
      <w:r w:rsidR="00AD31B8">
        <w:rPr>
          <w:rFonts w:ascii="Times New Roman" w:hAnsi="Times New Roman"/>
          <w:sz w:val="24"/>
          <w:szCs w:val="24"/>
        </w:rPr>
        <w:t>03.01</w:t>
      </w:r>
      <w:r w:rsidRPr="000D0994">
        <w:rPr>
          <w:rFonts w:ascii="Times New Roman" w:hAnsi="Times New Roman"/>
          <w:sz w:val="24"/>
          <w:szCs w:val="24"/>
        </w:rPr>
        <w:t>.202</w:t>
      </w:r>
      <w:r w:rsidR="00AD31B8">
        <w:rPr>
          <w:rFonts w:ascii="Times New Roman" w:hAnsi="Times New Roman"/>
          <w:sz w:val="24"/>
          <w:szCs w:val="24"/>
        </w:rPr>
        <w:t>3</w:t>
      </w:r>
      <w:r w:rsidRPr="000D0994">
        <w:rPr>
          <w:rFonts w:ascii="Times New Roman" w:hAnsi="Times New Roman"/>
          <w:sz w:val="24"/>
          <w:szCs w:val="24"/>
        </w:rPr>
        <w:t xml:space="preserve">г., </w:t>
      </w:r>
      <w:r w:rsidR="0025266E" w:rsidRPr="000D0994">
        <w:rPr>
          <w:rFonts w:ascii="Times New Roman" w:hAnsi="Times New Roman"/>
          <w:sz w:val="24"/>
          <w:szCs w:val="24"/>
        </w:rPr>
        <w:t xml:space="preserve">след </w:t>
      </w:r>
      <w:r w:rsidR="00A14F48" w:rsidRPr="000D0994">
        <w:rPr>
          <w:rFonts w:ascii="Times New Roman" w:hAnsi="Times New Roman"/>
          <w:sz w:val="24"/>
          <w:szCs w:val="24"/>
        </w:rPr>
        <w:t>запознаване с пред</w:t>
      </w:r>
      <w:r w:rsidR="00292D5A" w:rsidRPr="000D0994">
        <w:rPr>
          <w:rFonts w:ascii="Times New Roman" w:hAnsi="Times New Roman"/>
          <w:sz w:val="24"/>
          <w:szCs w:val="24"/>
        </w:rPr>
        <w:t>о</w:t>
      </w:r>
      <w:r w:rsidR="00A14F48" w:rsidRPr="000D0994">
        <w:rPr>
          <w:rFonts w:ascii="Times New Roman" w:hAnsi="Times New Roman"/>
          <w:sz w:val="24"/>
          <w:szCs w:val="24"/>
        </w:rPr>
        <w:t>ставената информация</w:t>
      </w:r>
      <w:r w:rsidRPr="000D0994">
        <w:rPr>
          <w:rFonts w:ascii="Times New Roman" w:hAnsi="Times New Roman"/>
          <w:sz w:val="24"/>
          <w:szCs w:val="24"/>
        </w:rPr>
        <w:t xml:space="preserve"> </w:t>
      </w:r>
      <w:r w:rsidR="00292D5A" w:rsidRPr="000D0994">
        <w:rPr>
          <w:rFonts w:ascii="Times New Roman" w:hAnsi="Times New Roman"/>
          <w:sz w:val="24"/>
          <w:szCs w:val="24"/>
        </w:rPr>
        <w:t xml:space="preserve">РЗИ </w:t>
      </w:r>
      <w:r w:rsidR="0025266E" w:rsidRPr="000D0994">
        <w:rPr>
          <w:rFonts w:ascii="Times New Roman" w:hAnsi="Times New Roman"/>
          <w:sz w:val="24"/>
          <w:szCs w:val="24"/>
        </w:rPr>
        <w:t xml:space="preserve">счита, </w:t>
      </w:r>
      <w:r w:rsidRPr="000D0994">
        <w:rPr>
          <w:rFonts w:ascii="Times New Roman" w:hAnsi="Times New Roman"/>
          <w:sz w:val="24"/>
          <w:szCs w:val="24"/>
        </w:rPr>
        <w:t xml:space="preserve">че </w:t>
      </w:r>
      <w:r w:rsidR="00D4763F" w:rsidRPr="000D0994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 и възникване на</w:t>
      </w:r>
      <w:r w:rsidR="008D3A62" w:rsidRPr="000D0994">
        <w:rPr>
          <w:rFonts w:ascii="Times New Roman" w:hAnsi="Times New Roman"/>
          <w:sz w:val="24"/>
          <w:szCs w:val="24"/>
        </w:rPr>
        <w:t xml:space="preserve"> </w:t>
      </w:r>
      <w:r w:rsidR="00AD31B8">
        <w:rPr>
          <w:rFonts w:ascii="Times New Roman" w:hAnsi="Times New Roman"/>
          <w:sz w:val="24"/>
          <w:szCs w:val="24"/>
        </w:rPr>
        <w:t>риск за човешкото здраве</w:t>
      </w:r>
      <w:r w:rsidR="00292D5A" w:rsidRPr="000D0994">
        <w:rPr>
          <w:rFonts w:ascii="Times New Roman" w:hAnsi="Times New Roman"/>
          <w:sz w:val="24"/>
          <w:szCs w:val="24"/>
        </w:rPr>
        <w:t>.</w:t>
      </w:r>
      <w:r w:rsidR="00C1141F" w:rsidRPr="000D0994">
        <w:rPr>
          <w:rFonts w:ascii="Times New Roman" w:hAnsi="Times New Roman"/>
          <w:sz w:val="24"/>
          <w:szCs w:val="24"/>
        </w:rPr>
        <w:t xml:space="preserve"> </w:t>
      </w:r>
    </w:p>
    <w:p w:rsidR="00DA2A75" w:rsidRPr="000D0994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D0994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AD31B8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0D0994">
        <w:rPr>
          <w:rFonts w:ascii="Times New Roman" w:eastAsia="Calibri" w:hAnsi="Times New Roman"/>
          <w:sz w:val="24"/>
          <w:szCs w:val="24"/>
          <w:lang w:val="bg-BG"/>
        </w:rPr>
        <w:t xml:space="preserve"> не е свързано с трансгранично въздействие върху околната среда.</w:t>
      </w:r>
    </w:p>
    <w:p w:rsidR="00DA2A75" w:rsidRPr="000D0994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D0994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0D0994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0D0994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0D0994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0D0994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0D0994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60CCB" w:rsidRPr="000D0994" w:rsidRDefault="00B60CC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0D0994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F71B4" w:rsidRPr="000D0994" w:rsidRDefault="00CF71B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F71B4" w:rsidRPr="000D0994" w:rsidRDefault="00CF71B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73335" w:rsidRPr="000D0994" w:rsidRDefault="00D7333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E0309" w:rsidRPr="00DE0309" w:rsidRDefault="00DE0309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DE0309" w:rsidRPr="00DE0309" w:rsidRDefault="00A514CD" w:rsidP="00DE0309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DE0309" w:rsidRPr="00DE0309" w:rsidRDefault="00DE0309" w:rsidP="00DE0309">
      <w:pPr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E0309">
        <w:rPr>
          <w:rFonts w:ascii="Times New Roman" w:hAnsi="Times New Roman"/>
          <w:i/>
          <w:sz w:val="24"/>
          <w:szCs w:val="24"/>
          <w:lang w:val="bg-BG"/>
        </w:rPr>
        <w:t xml:space="preserve">За Директор на Регионална инспекция по </w:t>
      </w:r>
    </w:p>
    <w:p w:rsidR="00DE0309" w:rsidRPr="00DE0309" w:rsidRDefault="00DE0309" w:rsidP="00DE0309">
      <w:pPr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E0309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:rsidR="00DE0309" w:rsidRPr="00DE0309" w:rsidRDefault="00DE0309" w:rsidP="00DE0309">
      <w:pPr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E0309">
        <w:rPr>
          <w:rFonts w:ascii="Times New Roman" w:hAnsi="Times New Roman"/>
          <w:i/>
          <w:sz w:val="24"/>
          <w:szCs w:val="24"/>
          <w:lang w:val="bg-BG"/>
        </w:rPr>
        <w:t>(съгласно Заповед № 3/20.01.2022г.)</w:t>
      </w:r>
    </w:p>
    <w:p w:rsidR="00FE1775" w:rsidRPr="00DE0309" w:rsidRDefault="00FE1775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477904" w:rsidRPr="000D0994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F71AA" w:rsidRPr="000D0994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D31B8">
        <w:rPr>
          <w:rFonts w:ascii="Times New Roman" w:hAnsi="Times New Roman"/>
          <w:b/>
          <w:sz w:val="24"/>
          <w:szCs w:val="24"/>
          <w:lang w:val="bg-BG"/>
        </w:rPr>
        <w:t>12.01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D31B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FE1775" w:rsidRPr="000D0994" w:rsidRDefault="00FE1775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768D" w:rsidRPr="000D0994" w:rsidRDefault="0011768D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1775" w:rsidRDefault="00FE1775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D31B8" w:rsidRDefault="00AD31B8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6F64" w:rsidRDefault="00866F64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4E9C" w:rsidRPr="000D0994" w:rsidRDefault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A34E9C" w:rsidRPr="000D0994" w:rsidSect="00A34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74" w:rsidRDefault="00D82C74">
      <w:r>
        <w:separator/>
      </w:r>
    </w:p>
  </w:endnote>
  <w:endnote w:type="continuationSeparator" w:id="0">
    <w:p w:rsidR="00D82C74" w:rsidRDefault="00D8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074C2D6" wp14:editId="3A63521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F51786E" wp14:editId="4385C44A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7B3B78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DC82ACA" wp14:editId="031E7468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D82C7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74" w:rsidRDefault="00D82C74">
      <w:r>
        <w:separator/>
      </w:r>
    </w:p>
  </w:footnote>
  <w:footnote w:type="continuationSeparator" w:id="0">
    <w:p w:rsidR="00D82C74" w:rsidRDefault="00D82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649AEC4" wp14:editId="23C24D07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11C561" wp14:editId="74CE112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28D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828AC"/>
    <w:rsid w:val="0009564B"/>
    <w:rsid w:val="00096AC7"/>
    <w:rsid w:val="000D0994"/>
    <w:rsid w:val="000D3796"/>
    <w:rsid w:val="000F50A4"/>
    <w:rsid w:val="001045E1"/>
    <w:rsid w:val="001073F0"/>
    <w:rsid w:val="00112888"/>
    <w:rsid w:val="00113B74"/>
    <w:rsid w:val="0011768D"/>
    <w:rsid w:val="0012105C"/>
    <w:rsid w:val="001229A6"/>
    <w:rsid w:val="0013007B"/>
    <w:rsid w:val="00137B08"/>
    <w:rsid w:val="00142939"/>
    <w:rsid w:val="00142B7C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B170D"/>
    <w:rsid w:val="001B4BA5"/>
    <w:rsid w:val="001C5702"/>
    <w:rsid w:val="001C6903"/>
    <w:rsid w:val="001D003D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570C"/>
    <w:rsid w:val="002663AA"/>
    <w:rsid w:val="00266D04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62CB8"/>
    <w:rsid w:val="00374C35"/>
    <w:rsid w:val="0039645D"/>
    <w:rsid w:val="003A3E07"/>
    <w:rsid w:val="003A3EFE"/>
    <w:rsid w:val="003A4392"/>
    <w:rsid w:val="003B15A7"/>
    <w:rsid w:val="003C53E8"/>
    <w:rsid w:val="003D34DE"/>
    <w:rsid w:val="003D64E0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6795"/>
    <w:rsid w:val="00446FB7"/>
    <w:rsid w:val="00452220"/>
    <w:rsid w:val="0045755E"/>
    <w:rsid w:val="00477904"/>
    <w:rsid w:val="00483535"/>
    <w:rsid w:val="00487B0C"/>
    <w:rsid w:val="00490647"/>
    <w:rsid w:val="004A060F"/>
    <w:rsid w:val="004B6204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60D4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867F6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F703A"/>
    <w:rsid w:val="007009B6"/>
    <w:rsid w:val="00701967"/>
    <w:rsid w:val="0072234E"/>
    <w:rsid w:val="0072559D"/>
    <w:rsid w:val="0073136B"/>
    <w:rsid w:val="00731CCD"/>
    <w:rsid w:val="00735898"/>
    <w:rsid w:val="007369C3"/>
    <w:rsid w:val="00742897"/>
    <w:rsid w:val="0074472F"/>
    <w:rsid w:val="00745AC1"/>
    <w:rsid w:val="007520A7"/>
    <w:rsid w:val="007719EF"/>
    <w:rsid w:val="007960C0"/>
    <w:rsid w:val="007A23B0"/>
    <w:rsid w:val="007A4EAF"/>
    <w:rsid w:val="007A6290"/>
    <w:rsid w:val="007B3B78"/>
    <w:rsid w:val="007B55AA"/>
    <w:rsid w:val="007C76E5"/>
    <w:rsid w:val="007D21EF"/>
    <w:rsid w:val="007D5D36"/>
    <w:rsid w:val="007E0265"/>
    <w:rsid w:val="007E21F8"/>
    <w:rsid w:val="007E7EE4"/>
    <w:rsid w:val="00810508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284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F49B1"/>
    <w:rsid w:val="009075D2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1282"/>
    <w:rsid w:val="00946775"/>
    <w:rsid w:val="00946D85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32CC"/>
    <w:rsid w:val="009A49E5"/>
    <w:rsid w:val="009A674D"/>
    <w:rsid w:val="009C28A8"/>
    <w:rsid w:val="009C2CBF"/>
    <w:rsid w:val="009C7D75"/>
    <w:rsid w:val="009D2E64"/>
    <w:rsid w:val="009D4048"/>
    <w:rsid w:val="009D79DB"/>
    <w:rsid w:val="009E1EC2"/>
    <w:rsid w:val="009E24BD"/>
    <w:rsid w:val="009E6F5B"/>
    <w:rsid w:val="009E7D8E"/>
    <w:rsid w:val="009F0994"/>
    <w:rsid w:val="009F6B40"/>
    <w:rsid w:val="00A1320E"/>
    <w:rsid w:val="00A14F48"/>
    <w:rsid w:val="00A17642"/>
    <w:rsid w:val="00A31F08"/>
    <w:rsid w:val="00A34E9C"/>
    <w:rsid w:val="00A36479"/>
    <w:rsid w:val="00A403F2"/>
    <w:rsid w:val="00A41844"/>
    <w:rsid w:val="00A47A10"/>
    <w:rsid w:val="00A514CD"/>
    <w:rsid w:val="00A7322F"/>
    <w:rsid w:val="00A75474"/>
    <w:rsid w:val="00A83E8B"/>
    <w:rsid w:val="00A9435F"/>
    <w:rsid w:val="00AC0183"/>
    <w:rsid w:val="00AD0109"/>
    <w:rsid w:val="00AD13E8"/>
    <w:rsid w:val="00AD31B8"/>
    <w:rsid w:val="00AF095E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2492"/>
    <w:rsid w:val="00C44D75"/>
    <w:rsid w:val="00C473A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3937"/>
    <w:rsid w:val="00D14B6C"/>
    <w:rsid w:val="00D2049C"/>
    <w:rsid w:val="00D228BB"/>
    <w:rsid w:val="00D259F5"/>
    <w:rsid w:val="00D450FA"/>
    <w:rsid w:val="00D4763F"/>
    <w:rsid w:val="00D530CC"/>
    <w:rsid w:val="00D53E2D"/>
    <w:rsid w:val="00D61AE4"/>
    <w:rsid w:val="00D631FA"/>
    <w:rsid w:val="00D678CA"/>
    <w:rsid w:val="00D67993"/>
    <w:rsid w:val="00D73335"/>
    <w:rsid w:val="00D74676"/>
    <w:rsid w:val="00D7472F"/>
    <w:rsid w:val="00D74EBB"/>
    <w:rsid w:val="00D827FC"/>
    <w:rsid w:val="00D82C74"/>
    <w:rsid w:val="00D865ED"/>
    <w:rsid w:val="00D95738"/>
    <w:rsid w:val="00D9698C"/>
    <w:rsid w:val="00DA2A75"/>
    <w:rsid w:val="00DB06B0"/>
    <w:rsid w:val="00DB1278"/>
    <w:rsid w:val="00DC2310"/>
    <w:rsid w:val="00DC4365"/>
    <w:rsid w:val="00DE0309"/>
    <w:rsid w:val="00DE388D"/>
    <w:rsid w:val="00DE432A"/>
    <w:rsid w:val="00DE6D46"/>
    <w:rsid w:val="00DE6EC2"/>
    <w:rsid w:val="00DF5E3A"/>
    <w:rsid w:val="00DF6A09"/>
    <w:rsid w:val="00E10E55"/>
    <w:rsid w:val="00E1530E"/>
    <w:rsid w:val="00E15B5B"/>
    <w:rsid w:val="00E17B16"/>
    <w:rsid w:val="00E311E8"/>
    <w:rsid w:val="00E344E2"/>
    <w:rsid w:val="00E46C1A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304D"/>
    <w:rsid w:val="00EC40E5"/>
    <w:rsid w:val="00EC570B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3043C"/>
    <w:rsid w:val="00F363CE"/>
    <w:rsid w:val="00F42812"/>
    <w:rsid w:val="00F477AE"/>
    <w:rsid w:val="00F57B57"/>
    <w:rsid w:val="00F57EF9"/>
    <w:rsid w:val="00F72220"/>
    <w:rsid w:val="00F72CF1"/>
    <w:rsid w:val="00F75E92"/>
    <w:rsid w:val="00F83046"/>
    <w:rsid w:val="00F85961"/>
    <w:rsid w:val="00F9384A"/>
    <w:rsid w:val="00F93AF8"/>
    <w:rsid w:val="00FA2004"/>
    <w:rsid w:val="00FA585A"/>
    <w:rsid w:val="00FB49C1"/>
    <w:rsid w:val="00FC3A0C"/>
    <w:rsid w:val="00FC43AE"/>
    <w:rsid w:val="00FE1775"/>
    <w:rsid w:val="00FE22D9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B2A6-E5F7-46F3-8636-D1A3C200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8219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277</cp:revision>
  <cp:lastPrinted>2023-01-12T11:20:00Z</cp:lastPrinted>
  <dcterms:created xsi:type="dcterms:W3CDTF">2021-11-11T14:52:00Z</dcterms:created>
  <dcterms:modified xsi:type="dcterms:W3CDTF">2023-10-26T11:41:00Z</dcterms:modified>
</cp:coreProperties>
</file>