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BA324A" w:rsidRDefault="00BA324A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="00306102" w:rsidRPr="00052BC1">
        <w:rPr>
          <w:rFonts w:ascii="Times New Roman" w:hAnsi="Times New Roman"/>
          <w:b/>
          <w:sz w:val="24"/>
          <w:szCs w:val="24"/>
          <w:lang w:val="bg-BG"/>
        </w:rPr>
        <w:t>3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 ПР / 202</w:t>
      </w:r>
      <w:r w:rsidR="00B4156F">
        <w:rPr>
          <w:rFonts w:ascii="Times New Roman" w:hAnsi="Times New Roman"/>
          <w:b/>
          <w:sz w:val="24"/>
          <w:szCs w:val="24"/>
          <w:lang w:val="bg-BG"/>
        </w:rPr>
        <w:t>2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7D014B" w:rsidRPr="007D014B" w:rsidRDefault="007D014B" w:rsidP="007D014B">
      <w:pPr>
        <w:ind w:left="-284" w:right="-17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 w:firstLine="568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На основание чл. 93, ал. 1, т. 1 във връзка с ал. 3 и ал.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 за биологичното разнообразие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, както и получени становища от Басейнова дирекция „Източнобеломорски район“ – Пловдив и Регионална здравна инспекция – </w:t>
      </w:r>
      <w:r w:rsidR="00B4156F">
        <w:rPr>
          <w:rFonts w:ascii="Times New Roman" w:hAnsi="Times New Roman"/>
          <w:bCs/>
          <w:noProof/>
          <w:sz w:val="24"/>
          <w:szCs w:val="24"/>
          <w:lang w:val="ru-RU"/>
        </w:rPr>
        <w:t>Хасково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567"/>
        </w:tabs>
        <w:ind w:left="-142"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за: </w:t>
      </w:r>
      <w:r w:rsidRPr="007D014B">
        <w:rPr>
          <w:rFonts w:ascii="Times New Roman" w:hAnsi="Times New Roman"/>
          <w:bCs/>
          <w:noProof/>
          <w:sz w:val="24"/>
          <w:szCs w:val="24"/>
          <w:lang w:val="bg-BG"/>
        </w:rPr>
        <w:t>„</w:t>
      </w:r>
      <w:r w:rsidR="00B4156F" w:rsidRPr="00B4156F">
        <w:rPr>
          <w:rFonts w:ascii="Times New Roman" w:hAnsi="Times New Roman"/>
          <w:bCs/>
          <w:noProof/>
          <w:sz w:val="24"/>
          <w:szCs w:val="24"/>
          <w:lang w:val="bg-BG"/>
        </w:rPr>
        <w:t>Изграждане на къмпинг с 32 броя модулен брой помещения – бунгала и 32 броя места за паркиране на каравани и кемпери</w:t>
      </w:r>
      <w:r w:rsidR="00A66497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в ПИ </w:t>
      </w:r>
      <w:r w:rsidR="00A66497" w:rsidRPr="00A66497">
        <w:rPr>
          <w:rFonts w:ascii="Times New Roman" w:hAnsi="Times New Roman"/>
          <w:bCs/>
          <w:noProof/>
          <w:sz w:val="24"/>
          <w:szCs w:val="24"/>
          <w:lang w:val="bg-BG"/>
        </w:rPr>
        <w:t>№ 51682.44.656, село Николово, общ. Хасково</w:t>
      </w:r>
      <w:r w:rsidR="00B4156F" w:rsidRPr="00B4156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“,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защитените зони и човешкото здраве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B4156F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="00B4156F" w:rsidRPr="00B4156F">
        <w:rPr>
          <w:rFonts w:ascii="Times New Roman" w:hAnsi="Times New Roman"/>
          <w:bCs/>
          <w:sz w:val="24"/>
          <w:szCs w:val="24"/>
          <w:lang w:val="bg-BG"/>
        </w:rPr>
        <w:t>Борис Андонов Георгиев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, с адрес: общ. </w:t>
      </w:r>
      <w:r w:rsidR="00B4156F">
        <w:rPr>
          <w:rFonts w:ascii="Times New Roman" w:hAnsi="Times New Roman"/>
          <w:sz w:val="24"/>
          <w:szCs w:val="24"/>
          <w:lang w:val="bg-BG"/>
        </w:rPr>
        <w:t>Хасково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B4156F">
        <w:rPr>
          <w:rFonts w:ascii="Times New Roman" w:hAnsi="Times New Roman"/>
          <w:sz w:val="24"/>
          <w:szCs w:val="24"/>
          <w:lang w:val="bg-BG"/>
        </w:rPr>
        <w:t>Хасково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4156F">
        <w:rPr>
          <w:rFonts w:ascii="Times New Roman" w:hAnsi="Times New Roman"/>
          <w:sz w:val="24"/>
          <w:szCs w:val="24"/>
          <w:lang w:val="bg-BG"/>
        </w:rPr>
        <w:t>ул. „Бистрица“ № 5, ет. 3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4156F" w:rsidRPr="00B4156F">
        <w:rPr>
          <w:rFonts w:ascii="Times New Roman" w:hAnsi="Times New Roman"/>
          <w:bCs/>
          <w:sz w:val="24"/>
          <w:szCs w:val="24"/>
          <w:lang w:val="bg-BG"/>
        </w:rPr>
        <w:t xml:space="preserve">и Христо Димитров </w:t>
      </w:r>
      <w:proofErr w:type="spellStart"/>
      <w:r w:rsidR="00B4156F" w:rsidRPr="00B4156F">
        <w:rPr>
          <w:rFonts w:ascii="Times New Roman" w:hAnsi="Times New Roman"/>
          <w:bCs/>
          <w:sz w:val="24"/>
          <w:szCs w:val="24"/>
          <w:lang w:val="bg-BG"/>
        </w:rPr>
        <w:t>Димитров</w:t>
      </w:r>
      <w:proofErr w:type="spellEnd"/>
      <w:r w:rsidR="00B4156F">
        <w:rPr>
          <w:rFonts w:ascii="Times New Roman" w:hAnsi="Times New Roman"/>
          <w:bCs/>
          <w:sz w:val="24"/>
          <w:szCs w:val="24"/>
          <w:lang w:val="bg-BG"/>
        </w:rPr>
        <w:t>, с адрес: общ. Хасково, град Хасково, ул. „Светлина“ № 10, ет. 3</w:t>
      </w:r>
    </w:p>
    <w:p w:rsidR="007D014B" w:rsidRPr="007D014B" w:rsidRDefault="007D014B" w:rsidP="007D014B">
      <w:pPr>
        <w:ind w:left="-142" w:right="10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местоположение: </w:t>
      </w:r>
      <w:r w:rsidR="00A66497">
        <w:rPr>
          <w:rFonts w:ascii="Times New Roman" w:hAnsi="Times New Roman"/>
          <w:bCs/>
          <w:sz w:val="24"/>
          <w:szCs w:val="24"/>
          <w:lang w:val="bg-BG"/>
        </w:rPr>
        <w:t>поземлен имот</w:t>
      </w:r>
      <w:r w:rsidRPr="007D014B">
        <w:rPr>
          <w:rFonts w:ascii="Times New Roman" w:hAnsi="Times New Roman"/>
          <w:bCs/>
          <w:sz w:val="24"/>
          <w:szCs w:val="24"/>
          <w:lang w:val="bg-BG"/>
        </w:rPr>
        <w:t xml:space="preserve"> № </w:t>
      </w:r>
      <w:r w:rsidR="00A66497">
        <w:rPr>
          <w:rFonts w:ascii="Times New Roman" w:hAnsi="Times New Roman"/>
          <w:bCs/>
          <w:sz w:val="24"/>
          <w:szCs w:val="24"/>
          <w:lang w:val="bg-BG"/>
        </w:rPr>
        <w:t>51682.44.656</w:t>
      </w:r>
      <w:r w:rsidRPr="007D014B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A66497">
        <w:rPr>
          <w:rFonts w:ascii="Times New Roman" w:hAnsi="Times New Roman"/>
          <w:bCs/>
          <w:sz w:val="24"/>
          <w:szCs w:val="24"/>
          <w:lang w:val="bg-BG"/>
        </w:rPr>
        <w:t>село Николово, общ. Хасково</w:t>
      </w:r>
    </w:p>
    <w:p w:rsid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156F" w:rsidRPr="007D014B" w:rsidRDefault="00B4156F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A66497" w:rsidRPr="00A66497" w:rsidRDefault="00A66497" w:rsidP="00A66497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A66497">
        <w:rPr>
          <w:rFonts w:ascii="Times New Roman" w:hAnsi="Times New Roman"/>
          <w:sz w:val="24"/>
          <w:szCs w:val="24"/>
          <w:lang w:val="bg-BG"/>
        </w:rPr>
        <w:t xml:space="preserve">С инвестиционното предложение се предвижда изграждане на къмпинг с 32 броя модулен брой помещения – бунгала и 32 броя места за паркиране на каравани и кемпери в ПИ с идентификатор 51682.44.656, находящ се в землището на село Николово, общ. Хасково. Имотът ще бъде ограден, с пропускателен пункт, като се предвижда да има вход за пешеходци и моторни превозни средства. Ще се изгради вътрешна пътна и </w:t>
      </w:r>
      <w:proofErr w:type="spellStart"/>
      <w:r w:rsidRPr="00A66497">
        <w:rPr>
          <w:rFonts w:ascii="Times New Roman" w:hAnsi="Times New Roman"/>
          <w:sz w:val="24"/>
          <w:szCs w:val="24"/>
          <w:lang w:val="bg-BG"/>
        </w:rPr>
        <w:t>алейна</w:t>
      </w:r>
      <w:proofErr w:type="spellEnd"/>
      <w:r w:rsidRPr="00A66497">
        <w:rPr>
          <w:rFonts w:ascii="Times New Roman" w:hAnsi="Times New Roman"/>
          <w:sz w:val="24"/>
          <w:szCs w:val="24"/>
          <w:lang w:val="bg-BG"/>
        </w:rPr>
        <w:t xml:space="preserve"> мрежа и свободни площи за общо ползване – озеленени с подходяща растителност, подходящи за разполагане на палатки. Предвижда се изграждане и на спортни, детски и други площадки, както и обособени места за </w:t>
      </w:r>
      <w:proofErr w:type="spellStart"/>
      <w:r w:rsidRPr="00A66497">
        <w:rPr>
          <w:rFonts w:ascii="Times New Roman" w:hAnsi="Times New Roman"/>
          <w:sz w:val="24"/>
          <w:szCs w:val="24"/>
          <w:lang w:val="bg-BG"/>
        </w:rPr>
        <w:t>грил</w:t>
      </w:r>
      <w:proofErr w:type="spellEnd"/>
      <w:r w:rsidRPr="00A66497">
        <w:rPr>
          <w:rFonts w:ascii="Times New Roman" w:hAnsi="Times New Roman"/>
          <w:sz w:val="24"/>
          <w:szCs w:val="24"/>
          <w:lang w:val="bg-BG"/>
        </w:rPr>
        <w:t xml:space="preserve"> скара, за </w:t>
      </w:r>
      <w:proofErr w:type="spellStart"/>
      <w:r w:rsidRPr="00A66497">
        <w:rPr>
          <w:rFonts w:ascii="Times New Roman" w:hAnsi="Times New Roman"/>
          <w:sz w:val="24"/>
          <w:szCs w:val="24"/>
          <w:lang w:val="bg-BG"/>
        </w:rPr>
        <w:t>барбекю</w:t>
      </w:r>
      <w:proofErr w:type="spellEnd"/>
      <w:r w:rsidRPr="00A66497">
        <w:rPr>
          <w:rFonts w:ascii="Times New Roman" w:hAnsi="Times New Roman"/>
          <w:sz w:val="24"/>
          <w:szCs w:val="24"/>
          <w:lang w:val="bg-BG"/>
        </w:rPr>
        <w:t xml:space="preserve"> и за огън на открито с пейки и маси, два офиса за администрацията и персонала, склад, магазин, бистро. Поради липса на изградена водоснабдителна и канализационна система в района, за водоснабдяване на обекта се предвижда къмпинга да се захранва за питейно-битово водоснабдяване с цистерна 10м</w:t>
      </w:r>
      <w:r w:rsidRPr="00A66497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A66497">
        <w:rPr>
          <w:rFonts w:ascii="Times New Roman" w:hAnsi="Times New Roman"/>
          <w:sz w:val="24"/>
          <w:szCs w:val="24"/>
          <w:lang w:val="bg-BG"/>
        </w:rPr>
        <w:t>, водата за която ще се доставя ежедневно с водоноска</w:t>
      </w:r>
      <w:r w:rsidR="003326A4">
        <w:rPr>
          <w:rFonts w:ascii="Times New Roman" w:hAnsi="Times New Roman"/>
          <w:sz w:val="24"/>
          <w:szCs w:val="24"/>
          <w:lang w:val="bg-BG"/>
        </w:rPr>
        <w:t>, съгласно сключен договор с „Вик“ ЕООД, град Хасково</w:t>
      </w:r>
      <w:r w:rsidRPr="00A66497">
        <w:rPr>
          <w:rFonts w:ascii="Times New Roman" w:hAnsi="Times New Roman"/>
          <w:sz w:val="24"/>
          <w:szCs w:val="24"/>
          <w:lang w:val="bg-BG"/>
        </w:rPr>
        <w:t xml:space="preserve">. Формираните </w:t>
      </w:r>
      <w:proofErr w:type="spellStart"/>
      <w:r w:rsidRPr="00A66497">
        <w:rPr>
          <w:rFonts w:ascii="Times New Roman" w:hAnsi="Times New Roman"/>
          <w:sz w:val="24"/>
          <w:szCs w:val="24"/>
          <w:lang w:val="bg-BG"/>
        </w:rPr>
        <w:lastRenderedPageBreak/>
        <w:t>битово-фекални</w:t>
      </w:r>
      <w:proofErr w:type="spellEnd"/>
      <w:r w:rsidRPr="00A66497">
        <w:rPr>
          <w:rFonts w:ascii="Times New Roman" w:hAnsi="Times New Roman"/>
          <w:sz w:val="24"/>
          <w:szCs w:val="24"/>
          <w:lang w:val="bg-BG"/>
        </w:rPr>
        <w:t xml:space="preserve"> води от обекта ще се заустват в предвиден</w:t>
      </w:r>
      <w:r w:rsidR="000A1C85">
        <w:rPr>
          <w:rFonts w:ascii="Times New Roman" w:hAnsi="Times New Roman"/>
          <w:sz w:val="24"/>
          <w:szCs w:val="24"/>
          <w:lang w:val="bg-BG"/>
        </w:rPr>
        <w:t>ите</w:t>
      </w:r>
      <w:r w:rsidRPr="00A66497">
        <w:rPr>
          <w:rFonts w:ascii="Times New Roman" w:hAnsi="Times New Roman"/>
          <w:sz w:val="24"/>
          <w:szCs w:val="24"/>
          <w:lang w:val="bg-BG"/>
        </w:rPr>
        <w:t xml:space="preserve"> за изграждане </w:t>
      </w:r>
      <w:proofErr w:type="spellStart"/>
      <w:r w:rsidRPr="00A66497">
        <w:rPr>
          <w:rFonts w:ascii="Times New Roman" w:hAnsi="Times New Roman"/>
          <w:sz w:val="24"/>
          <w:szCs w:val="24"/>
          <w:lang w:val="bg-BG"/>
        </w:rPr>
        <w:t>водоплътн</w:t>
      </w:r>
      <w:r w:rsidR="000A1C85">
        <w:rPr>
          <w:rFonts w:ascii="Times New Roman" w:hAnsi="Times New Roman"/>
          <w:sz w:val="24"/>
          <w:szCs w:val="24"/>
          <w:lang w:val="bg-BG"/>
        </w:rPr>
        <w:t>и</w:t>
      </w:r>
      <w:proofErr w:type="spellEnd"/>
      <w:r w:rsidRPr="00A66497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66497">
        <w:rPr>
          <w:rFonts w:ascii="Times New Roman" w:hAnsi="Times New Roman"/>
          <w:sz w:val="24"/>
          <w:szCs w:val="24"/>
          <w:lang w:val="bg-BG"/>
        </w:rPr>
        <w:t>изгребн</w:t>
      </w:r>
      <w:r w:rsidR="000A1C85">
        <w:rPr>
          <w:rFonts w:ascii="Times New Roman" w:hAnsi="Times New Roman"/>
          <w:sz w:val="24"/>
          <w:szCs w:val="24"/>
          <w:lang w:val="bg-BG"/>
        </w:rPr>
        <w:t>и</w:t>
      </w:r>
      <w:proofErr w:type="spellEnd"/>
      <w:r w:rsidRPr="00A66497">
        <w:rPr>
          <w:rFonts w:ascii="Times New Roman" w:hAnsi="Times New Roman"/>
          <w:sz w:val="24"/>
          <w:szCs w:val="24"/>
          <w:lang w:val="bg-BG"/>
        </w:rPr>
        <w:t xml:space="preserve"> ям</w:t>
      </w:r>
      <w:r w:rsidR="000A1C85">
        <w:rPr>
          <w:rFonts w:ascii="Times New Roman" w:hAnsi="Times New Roman"/>
          <w:sz w:val="24"/>
          <w:szCs w:val="24"/>
          <w:lang w:val="bg-BG"/>
        </w:rPr>
        <w:t>и</w:t>
      </w:r>
      <w:r w:rsidRPr="00A66497">
        <w:rPr>
          <w:rFonts w:ascii="Times New Roman" w:hAnsi="Times New Roman"/>
          <w:sz w:val="24"/>
          <w:szCs w:val="24"/>
          <w:lang w:val="bg-BG"/>
        </w:rPr>
        <w:t xml:space="preserve"> в имота, ко</w:t>
      </w:r>
      <w:r w:rsidR="000A1C85">
        <w:rPr>
          <w:rFonts w:ascii="Times New Roman" w:hAnsi="Times New Roman"/>
          <w:sz w:val="24"/>
          <w:szCs w:val="24"/>
          <w:lang w:val="bg-BG"/>
        </w:rPr>
        <w:t>и</w:t>
      </w:r>
      <w:r w:rsidRPr="00A66497">
        <w:rPr>
          <w:rFonts w:ascii="Times New Roman" w:hAnsi="Times New Roman"/>
          <w:sz w:val="24"/>
          <w:szCs w:val="24"/>
          <w:lang w:val="bg-BG"/>
        </w:rPr>
        <w:t>то периодично ще се почистват.</w:t>
      </w:r>
    </w:p>
    <w:p w:rsidR="00146138" w:rsidRPr="00146138" w:rsidRDefault="00146138" w:rsidP="00146138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146138">
        <w:rPr>
          <w:rFonts w:ascii="Times New Roman" w:hAnsi="Times New Roman"/>
          <w:sz w:val="24"/>
          <w:szCs w:val="24"/>
          <w:lang w:val="bg-BG"/>
        </w:rPr>
        <w:t>Така заявеното инвестиционно предложение попада в обхвата на</w:t>
      </w:r>
      <w:r w:rsidRPr="0014613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46138">
        <w:rPr>
          <w:rFonts w:ascii="Times New Roman" w:hAnsi="Times New Roman"/>
          <w:sz w:val="24"/>
          <w:szCs w:val="24"/>
          <w:lang w:val="bg-BG"/>
        </w:rPr>
        <w:t>т. 12, буква „г“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146138" w:rsidRPr="00146138" w:rsidRDefault="00146138" w:rsidP="00146138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46138">
        <w:rPr>
          <w:rFonts w:ascii="Times New Roman" w:hAnsi="Times New Roman"/>
          <w:bCs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>поземлен имо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т с идентификатор 51682.44.656 </w:t>
      </w:r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>с НТП „нива“, местност „</w:t>
      </w:r>
      <w:proofErr w:type="spellStart"/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>Кьокер</w:t>
      </w:r>
      <w:proofErr w:type="spellEnd"/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 xml:space="preserve">“ </w:t>
      </w:r>
      <w:proofErr w:type="spellStart"/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>находящ</w:t>
      </w:r>
      <w:proofErr w:type="spellEnd"/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 xml:space="preserve"> се в с. Николово, общ. Хасково</w:t>
      </w:r>
      <w:r w:rsidRPr="00146138">
        <w:rPr>
          <w:rFonts w:ascii="Times New Roman" w:hAnsi="Times New Roman"/>
          <w:bCs/>
          <w:sz w:val="24"/>
          <w:szCs w:val="24"/>
          <w:lang w:val="bg-BG"/>
        </w:rPr>
        <w:t xml:space="preserve">, в който се предвижда </w:t>
      </w:r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 xml:space="preserve">изграждане на къмпинг </w:t>
      </w:r>
      <w:proofErr w:type="spellStart"/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>къмпинг</w:t>
      </w:r>
      <w:proofErr w:type="spellEnd"/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 xml:space="preserve"> с 32 броя модулен брой помещения – бунгала и 32 броя места за паркиране на каравани и кемпери не попада в границите на защитени територии</w:t>
      </w:r>
      <w:r w:rsidRPr="00146138">
        <w:rPr>
          <w:rFonts w:ascii="Times New Roman" w:hAnsi="Times New Roman"/>
          <w:bCs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разположена е защитена зона </w:t>
      </w:r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>BG0001031 „Родопи Средни</w:t>
      </w:r>
      <w:r w:rsidRPr="00146138">
        <w:rPr>
          <w:rFonts w:ascii="Times New Roman" w:hAnsi="Times New Roman"/>
          <w:bCs/>
          <w:sz w:val="24"/>
          <w:szCs w:val="24"/>
          <w:lang w:val="bg-BG"/>
        </w:rPr>
        <w:t>”, приета от МС с Решение № 661/16.10.2007г. за опазване на природните местообитания/ на отстояние 3116 м/.</w:t>
      </w:r>
    </w:p>
    <w:p w:rsidR="00146138" w:rsidRPr="00146138" w:rsidRDefault="00146138" w:rsidP="00146138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46138">
        <w:rPr>
          <w:rFonts w:ascii="Times New Roman" w:hAnsi="Times New Roman"/>
          <w:bCs/>
          <w:sz w:val="24"/>
          <w:szCs w:val="24"/>
          <w:lang w:val="bg-BG"/>
        </w:rPr>
        <w:t xml:space="preserve">Така заявено инвестиционното предложение попада в обхвата на чл. 2, ал. 1, т. 1 от </w:t>
      </w:r>
      <w:r w:rsidRPr="00146138">
        <w:rPr>
          <w:rFonts w:ascii="Times New Roman" w:hAnsi="Times New Roman"/>
          <w:bCs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46138">
        <w:rPr>
          <w:rFonts w:ascii="Times New Roman" w:hAnsi="Times New Roman"/>
          <w:bCs/>
          <w:sz w:val="24"/>
          <w:szCs w:val="24"/>
          <w:lang w:val="bg-BG"/>
        </w:rPr>
        <w:t xml:space="preserve"> (Наредбата за ОС, </w:t>
      </w:r>
      <w:proofErr w:type="spellStart"/>
      <w:r w:rsidRPr="00146138">
        <w:rPr>
          <w:rFonts w:ascii="Times New Roman" w:hAnsi="Times New Roman"/>
          <w:bCs/>
          <w:sz w:val="24"/>
          <w:szCs w:val="24"/>
          <w:lang w:val="bg-BG"/>
        </w:rPr>
        <w:t>обн</w:t>
      </w:r>
      <w:proofErr w:type="spellEnd"/>
      <w:r w:rsidRPr="00146138">
        <w:rPr>
          <w:rFonts w:ascii="Times New Roman" w:hAnsi="Times New Roman"/>
          <w:bCs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146138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чл.31, ал.4, във връзка с чл.31, ал.1 от Закона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за биологичното разнообразие.</w:t>
      </w:r>
    </w:p>
    <w:p w:rsidR="007D014B" w:rsidRDefault="00146138" w:rsidP="00146138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46138">
        <w:rPr>
          <w:rFonts w:ascii="Times New Roman" w:hAnsi="Times New Roman"/>
          <w:bCs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46138">
        <w:rPr>
          <w:rFonts w:ascii="Times New Roman" w:hAnsi="Times New Roman"/>
          <w:bCs/>
          <w:sz w:val="24"/>
          <w:szCs w:val="24"/>
          <w:lang w:val="bg-BG"/>
        </w:rPr>
        <w:t>40, ал.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46138">
        <w:rPr>
          <w:rFonts w:ascii="Times New Roman" w:hAnsi="Times New Roman"/>
          <w:bCs/>
          <w:sz w:val="24"/>
          <w:szCs w:val="24"/>
          <w:lang w:val="bg-BG"/>
        </w:rPr>
        <w:t xml:space="preserve">3 от Наредбата за ОС, след преглед на представената информация, предвид характера и местоположението на инвестиционното предложение и въз основа на критериите по чл.16 от нея, е направена преценка на вероятната степен на отрицателно въздействие, според която ИП за </w:t>
      </w:r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>„Изграждане на къмпинг с 32 броя модулен брой помещения – бунгала и 32 броя места за паркиране на каравани и кемпери в поземлен имот с идентификатор 51682.44.656  с НТП „нива“, местност „</w:t>
      </w:r>
      <w:proofErr w:type="spellStart"/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>Кьокер</w:t>
      </w:r>
      <w:proofErr w:type="spellEnd"/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 xml:space="preserve">“ </w:t>
      </w:r>
      <w:proofErr w:type="spellStart"/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>находящ</w:t>
      </w:r>
      <w:proofErr w:type="spellEnd"/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 xml:space="preserve"> се в с. Николово, общ. Хасково</w:t>
      </w:r>
      <w:r w:rsidR="000A1C85">
        <w:rPr>
          <w:rFonts w:ascii="Times New Roman" w:hAnsi="Times New Roman"/>
          <w:b/>
          <w:bCs/>
          <w:sz w:val="24"/>
          <w:szCs w:val="24"/>
          <w:lang w:val="bg-BG"/>
        </w:rPr>
        <w:t>“</w:t>
      </w:r>
      <w:r w:rsidRPr="00146138">
        <w:rPr>
          <w:rFonts w:ascii="Times New Roman" w:hAnsi="Times New Roman"/>
          <w:b/>
          <w:bCs/>
          <w:sz w:val="24"/>
          <w:szCs w:val="24"/>
          <w:lang w:val="bg-BG"/>
        </w:rPr>
        <w:t xml:space="preserve"> няма вероятност да окаже значително отрицателно въздействие</w:t>
      </w:r>
      <w:r w:rsidRPr="00146138">
        <w:rPr>
          <w:rFonts w:ascii="Times New Roman" w:hAnsi="Times New Roman"/>
          <w:bCs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146138" w:rsidRDefault="00146138" w:rsidP="00146138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A3407" w:rsidRPr="007D014B" w:rsidRDefault="008A3407" w:rsidP="007D014B">
      <w:pPr>
        <w:ind w:left="-142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 w:firstLine="42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7D014B" w:rsidRPr="007D014B" w:rsidRDefault="007D014B" w:rsidP="007D014B">
      <w:pPr>
        <w:ind w:left="-142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10348"/>
        </w:tabs>
        <w:ind w:left="-142" w:right="10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I. 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7E7A24" w:rsidRDefault="007D014B" w:rsidP="008A3407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E7A24">
        <w:rPr>
          <w:rFonts w:ascii="Times New Roman" w:hAnsi="Times New Roman"/>
          <w:bCs/>
          <w:sz w:val="24"/>
          <w:szCs w:val="24"/>
          <w:lang w:val="bg-BG"/>
        </w:rPr>
        <w:t xml:space="preserve">С инвестиционното предложение се предвижда </w:t>
      </w:r>
      <w:r w:rsidR="007E7A24" w:rsidRPr="007E7A24">
        <w:rPr>
          <w:rFonts w:ascii="Times New Roman" w:hAnsi="Times New Roman"/>
          <w:bCs/>
          <w:sz w:val="24"/>
          <w:szCs w:val="24"/>
          <w:lang w:val="bg-BG"/>
        </w:rPr>
        <w:t xml:space="preserve">изграждане на къмпинг с 32 броя модулен брой помещения – бунгала и 32 броя места за паркиране на каравани и кемпери. </w:t>
      </w:r>
      <w:r w:rsidR="007E7A24">
        <w:rPr>
          <w:rFonts w:ascii="Times New Roman" w:hAnsi="Times New Roman"/>
          <w:bCs/>
          <w:sz w:val="24"/>
          <w:szCs w:val="24"/>
          <w:lang w:val="bg-BG"/>
        </w:rPr>
        <w:t>Ще бъдат изградени</w:t>
      </w:r>
      <w:r w:rsidR="007E7A24" w:rsidRPr="007E7A24">
        <w:rPr>
          <w:rFonts w:ascii="Times New Roman" w:hAnsi="Times New Roman"/>
          <w:bCs/>
          <w:sz w:val="24"/>
          <w:szCs w:val="24"/>
          <w:lang w:val="bg-BG"/>
        </w:rPr>
        <w:t xml:space="preserve"> спортни, детски и други площадки, както и обособени места за </w:t>
      </w:r>
      <w:proofErr w:type="spellStart"/>
      <w:r w:rsidR="007E7A24" w:rsidRPr="007E7A24">
        <w:rPr>
          <w:rFonts w:ascii="Times New Roman" w:hAnsi="Times New Roman"/>
          <w:bCs/>
          <w:sz w:val="24"/>
          <w:szCs w:val="24"/>
          <w:lang w:val="bg-BG"/>
        </w:rPr>
        <w:t>грил</w:t>
      </w:r>
      <w:proofErr w:type="spellEnd"/>
      <w:r w:rsidR="007E7A24" w:rsidRPr="007E7A24">
        <w:rPr>
          <w:rFonts w:ascii="Times New Roman" w:hAnsi="Times New Roman"/>
          <w:bCs/>
          <w:sz w:val="24"/>
          <w:szCs w:val="24"/>
          <w:lang w:val="bg-BG"/>
        </w:rPr>
        <w:t xml:space="preserve"> скара, за </w:t>
      </w:r>
      <w:proofErr w:type="spellStart"/>
      <w:r w:rsidR="007E7A24" w:rsidRPr="007E7A24">
        <w:rPr>
          <w:rFonts w:ascii="Times New Roman" w:hAnsi="Times New Roman"/>
          <w:bCs/>
          <w:sz w:val="24"/>
          <w:szCs w:val="24"/>
          <w:lang w:val="bg-BG"/>
        </w:rPr>
        <w:t>барбекю</w:t>
      </w:r>
      <w:proofErr w:type="spellEnd"/>
      <w:r w:rsidR="007E7A24" w:rsidRPr="007E7A24">
        <w:rPr>
          <w:rFonts w:ascii="Times New Roman" w:hAnsi="Times New Roman"/>
          <w:bCs/>
          <w:sz w:val="24"/>
          <w:szCs w:val="24"/>
          <w:lang w:val="bg-BG"/>
        </w:rPr>
        <w:t xml:space="preserve"> и за огън на открито с пейки и маси, два офиса за администрацията и персонала, склад, магазин, бистро. </w:t>
      </w:r>
      <w:r w:rsidR="007E7A24">
        <w:rPr>
          <w:rFonts w:ascii="Times New Roman" w:hAnsi="Times New Roman"/>
          <w:bCs/>
          <w:sz w:val="24"/>
          <w:szCs w:val="24"/>
          <w:lang w:val="bg-BG"/>
        </w:rPr>
        <w:t xml:space="preserve">В бистрото ще има малка кухня за бързи закуски и скара - </w:t>
      </w:r>
      <w:proofErr w:type="spellStart"/>
      <w:r w:rsidR="007E7A24">
        <w:rPr>
          <w:rFonts w:ascii="Times New Roman" w:hAnsi="Times New Roman"/>
          <w:bCs/>
          <w:sz w:val="24"/>
          <w:szCs w:val="24"/>
          <w:lang w:val="bg-BG"/>
        </w:rPr>
        <w:t>грил</w:t>
      </w:r>
      <w:proofErr w:type="spellEnd"/>
      <w:r w:rsidR="007E7A24">
        <w:rPr>
          <w:rFonts w:ascii="Times New Roman" w:hAnsi="Times New Roman"/>
          <w:bCs/>
          <w:sz w:val="24"/>
          <w:szCs w:val="24"/>
          <w:lang w:val="bg-BG"/>
        </w:rPr>
        <w:t>, ще се продават пакетирани храни.</w:t>
      </w:r>
      <w:r w:rsidR="007E7A24" w:rsidRPr="007E7A2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E7A24">
        <w:rPr>
          <w:rFonts w:ascii="Times New Roman" w:hAnsi="Times New Roman"/>
          <w:bCs/>
          <w:sz w:val="24"/>
          <w:szCs w:val="24"/>
          <w:lang w:val="bg-BG"/>
        </w:rPr>
        <w:t>Къмпингът ще се обслужва от 2-4 човека персонал.</w:t>
      </w:r>
    </w:p>
    <w:p w:rsidR="00704BDF" w:rsidRDefault="007E7A24" w:rsidP="00704BDF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E7A24">
        <w:rPr>
          <w:rFonts w:ascii="Times New Roman" w:hAnsi="Times New Roman"/>
          <w:bCs/>
          <w:sz w:val="24"/>
          <w:szCs w:val="24"/>
          <w:lang w:val="bg-BG"/>
        </w:rPr>
        <w:t xml:space="preserve">Имотът ще бъде ограден, с пропускателен пункт, като се предвижда да има вход за пешеходци и моторни превозни средства. Ще се изгради вътрешна пътна и </w:t>
      </w:r>
      <w:proofErr w:type="spellStart"/>
      <w:r w:rsidRPr="007E7A24">
        <w:rPr>
          <w:rFonts w:ascii="Times New Roman" w:hAnsi="Times New Roman"/>
          <w:bCs/>
          <w:sz w:val="24"/>
          <w:szCs w:val="24"/>
          <w:lang w:val="bg-BG"/>
        </w:rPr>
        <w:t>алейна</w:t>
      </w:r>
      <w:proofErr w:type="spellEnd"/>
      <w:r w:rsidRPr="007E7A24">
        <w:rPr>
          <w:rFonts w:ascii="Times New Roman" w:hAnsi="Times New Roman"/>
          <w:bCs/>
          <w:sz w:val="24"/>
          <w:szCs w:val="24"/>
          <w:lang w:val="bg-BG"/>
        </w:rPr>
        <w:t xml:space="preserve"> мрежа и свободни площи за общо ползване – озеленени с подходяща растителност, подходящи за разполагане на палатки. </w:t>
      </w:r>
    </w:p>
    <w:p w:rsidR="00704BDF" w:rsidRPr="00704BDF" w:rsidRDefault="00704BDF" w:rsidP="00704BDF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04BDF">
        <w:rPr>
          <w:rFonts w:ascii="Times New Roman" w:hAnsi="Times New Roman"/>
          <w:sz w:val="24"/>
          <w:szCs w:val="24"/>
          <w:lang w:val="bg-BG"/>
        </w:rPr>
        <w:t xml:space="preserve">Поради липса на изградена водоснабдителна и канализационна система в района, за водоснабдяване на обекта се предвижда къмпинга да се захранва за питейно-битово </w:t>
      </w:r>
      <w:r w:rsidRPr="00704BDF">
        <w:rPr>
          <w:rFonts w:ascii="Times New Roman" w:hAnsi="Times New Roman"/>
          <w:sz w:val="24"/>
          <w:szCs w:val="24"/>
          <w:lang w:val="bg-BG"/>
        </w:rPr>
        <w:lastRenderedPageBreak/>
        <w:t>водоснабдяване с цистерна 10м</w:t>
      </w:r>
      <w:r w:rsidRPr="00704BDF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704BDF">
        <w:rPr>
          <w:rFonts w:ascii="Times New Roman" w:hAnsi="Times New Roman"/>
          <w:sz w:val="24"/>
          <w:szCs w:val="24"/>
          <w:lang w:val="bg-BG"/>
        </w:rPr>
        <w:t xml:space="preserve">, водата за която ще се доставя ежедневно с водоноска, съгласно сключен договор с „Вик“ ЕООД, град Хасково. </w:t>
      </w:r>
    </w:p>
    <w:p w:rsidR="00704BDF" w:rsidRPr="00704BDF" w:rsidRDefault="00704BDF" w:rsidP="00704BDF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04BDF">
        <w:rPr>
          <w:rFonts w:ascii="Times New Roman" w:hAnsi="Times New Roman"/>
          <w:sz w:val="24"/>
          <w:szCs w:val="24"/>
          <w:lang w:val="bg-BG"/>
        </w:rPr>
        <w:t>Формираните битово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4BDF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704BDF">
        <w:rPr>
          <w:rFonts w:ascii="Times New Roman" w:hAnsi="Times New Roman"/>
          <w:sz w:val="24"/>
          <w:szCs w:val="24"/>
          <w:lang w:val="bg-BG"/>
        </w:rPr>
        <w:t>фекални</w:t>
      </w:r>
      <w:proofErr w:type="spellEnd"/>
      <w:r w:rsidRPr="00704BDF">
        <w:rPr>
          <w:rFonts w:ascii="Times New Roman" w:hAnsi="Times New Roman"/>
          <w:sz w:val="24"/>
          <w:szCs w:val="24"/>
          <w:lang w:val="bg-BG"/>
        </w:rPr>
        <w:t xml:space="preserve"> води от обекта ще се заустват в предвиден</w:t>
      </w:r>
      <w:r w:rsidR="000A1C85">
        <w:rPr>
          <w:rFonts w:ascii="Times New Roman" w:hAnsi="Times New Roman"/>
          <w:sz w:val="24"/>
          <w:szCs w:val="24"/>
          <w:lang w:val="bg-BG"/>
        </w:rPr>
        <w:t>ите</w:t>
      </w:r>
      <w:r w:rsidRPr="00704BDF">
        <w:rPr>
          <w:rFonts w:ascii="Times New Roman" w:hAnsi="Times New Roman"/>
          <w:sz w:val="24"/>
          <w:szCs w:val="24"/>
          <w:lang w:val="bg-BG"/>
        </w:rPr>
        <w:t xml:space="preserve"> за изграждане </w:t>
      </w:r>
      <w:proofErr w:type="spellStart"/>
      <w:r w:rsidRPr="00704BDF">
        <w:rPr>
          <w:rFonts w:ascii="Times New Roman" w:hAnsi="Times New Roman"/>
          <w:sz w:val="24"/>
          <w:szCs w:val="24"/>
          <w:lang w:val="bg-BG"/>
        </w:rPr>
        <w:t>водоплътн</w:t>
      </w:r>
      <w:r w:rsidR="000A1C85">
        <w:rPr>
          <w:rFonts w:ascii="Times New Roman" w:hAnsi="Times New Roman"/>
          <w:sz w:val="24"/>
          <w:szCs w:val="24"/>
          <w:lang w:val="bg-BG"/>
        </w:rPr>
        <w:t>и</w:t>
      </w:r>
      <w:proofErr w:type="spellEnd"/>
      <w:r w:rsidRPr="00704BD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704BDF">
        <w:rPr>
          <w:rFonts w:ascii="Times New Roman" w:hAnsi="Times New Roman"/>
          <w:sz w:val="24"/>
          <w:szCs w:val="24"/>
          <w:lang w:val="bg-BG"/>
        </w:rPr>
        <w:t>изгребн</w:t>
      </w:r>
      <w:r w:rsidR="000A1C85">
        <w:rPr>
          <w:rFonts w:ascii="Times New Roman" w:hAnsi="Times New Roman"/>
          <w:sz w:val="24"/>
          <w:szCs w:val="24"/>
          <w:lang w:val="bg-BG"/>
        </w:rPr>
        <w:t>и</w:t>
      </w:r>
      <w:proofErr w:type="spellEnd"/>
      <w:r w:rsidRPr="00704BDF">
        <w:rPr>
          <w:rFonts w:ascii="Times New Roman" w:hAnsi="Times New Roman"/>
          <w:sz w:val="24"/>
          <w:szCs w:val="24"/>
          <w:lang w:val="bg-BG"/>
        </w:rPr>
        <w:t xml:space="preserve"> ям</w:t>
      </w:r>
      <w:r w:rsidR="000A1C85">
        <w:rPr>
          <w:rFonts w:ascii="Times New Roman" w:hAnsi="Times New Roman"/>
          <w:sz w:val="24"/>
          <w:szCs w:val="24"/>
          <w:lang w:val="bg-BG"/>
        </w:rPr>
        <w:t>и</w:t>
      </w:r>
      <w:r w:rsidRPr="00704BDF">
        <w:rPr>
          <w:rFonts w:ascii="Times New Roman" w:hAnsi="Times New Roman"/>
          <w:sz w:val="24"/>
          <w:szCs w:val="24"/>
          <w:lang w:val="bg-BG"/>
        </w:rPr>
        <w:t xml:space="preserve"> в имота, ко</w:t>
      </w:r>
      <w:r w:rsidR="000A1C85">
        <w:rPr>
          <w:rFonts w:ascii="Times New Roman" w:hAnsi="Times New Roman"/>
          <w:sz w:val="24"/>
          <w:szCs w:val="24"/>
          <w:lang w:val="bg-BG"/>
        </w:rPr>
        <w:t>и</w:t>
      </w:r>
      <w:r w:rsidRPr="00704BDF">
        <w:rPr>
          <w:rFonts w:ascii="Times New Roman" w:hAnsi="Times New Roman"/>
          <w:sz w:val="24"/>
          <w:szCs w:val="24"/>
          <w:lang w:val="bg-BG"/>
        </w:rPr>
        <w:t>то периодично ще се почистват.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D014B" w:rsidRPr="00704BDF" w:rsidRDefault="007D014B" w:rsidP="00704BDF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04BDF">
        <w:rPr>
          <w:rFonts w:ascii="Times New Roman" w:eastAsia="Calibri" w:hAnsi="Times New Roman"/>
          <w:sz w:val="24"/>
          <w:szCs w:val="24"/>
          <w:lang w:val="bg-BG"/>
        </w:rPr>
        <w:t>Имотът ще бъде присъединен към електроразпределителното дружество на населеното място.</w:t>
      </w:r>
      <w:r w:rsidRPr="00704BDF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</w:p>
    <w:p w:rsidR="000A1C85" w:rsidRDefault="00634270" w:rsidP="000A1C85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34270">
        <w:rPr>
          <w:rFonts w:ascii="Times New Roman" w:eastAsia="Calibri" w:hAnsi="Times New Roman"/>
          <w:sz w:val="24"/>
          <w:szCs w:val="24"/>
          <w:lang w:val="bg-BG"/>
        </w:rPr>
        <w:t>Отпадъците, образувани по време на строителството на обекта ще бъдат третирани при спазване на разпоредбите на Закона за управление на отпадъците.</w:t>
      </w:r>
    </w:p>
    <w:p w:rsidR="00522465" w:rsidRPr="00522465" w:rsidRDefault="007D014B" w:rsidP="000A1C85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A1C85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704BDF" w:rsidRPr="000A1C85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0A1C85">
        <w:rPr>
          <w:rFonts w:ascii="Times New Roman" w:hAnsi="Times New Roman"/>
          <w:bCs/>
          <w:sz w:val="24"/>
          <w:szCs w:val="24"/>
          <w:lang w:val="bg-BG"/>
        </w:rPr>
        <w:t xml:space="preserve"> с изх. № </w:t>
      </w:r>
      <w:r w:rsidR="00186877" w:rsidRPr="000A1C85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>01</w:t>
      </w:r>
      <w:r w:rsidR="00186877" w:rsidRPr="000A1C85">
        <w:rPr>
          <w:rFonts w:ascii="Times New Roman" w:hAnsi="Times New Roman"/>
          <w:bCs/>
          <w:sz w:val="24"/>
          <w:szCs w:val="24"/>
          <w:lang w:val="bg-BG"/>
        </w:rPr>
        <w:t>-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>75#3</w:t>
      </w:r>
      <w:r w:rsidRPr="000A1C85">
        <w:rPr>
          <w:rFonts w:ascii="Times New Roman" w:hAnsi="Times New Roman"/>
          <w:bCs/>
          <w:sz w:val="24"/>
          <w:szCs w:val="24"/>
          <w:lang w:val="bg-BG"/>
        </w:rPr>
        <w:t>/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>24.01.2022г</w:t>
      </w:r>
      <w:r w:rsidRPr="000A1C85">
        <w:rPr>
          <w:rFonts w:ascii="Times New Roman" w:hAnsi="Times New Roman"/>
          <w:bCs/>
          <w:sz w:val="24"/>
          <w:szCs w:val="24"/>
          <w:lang w:val="bg-BG"/>
        </w:rPr>
        <w:t xml:space="preserve">., 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>след запознаване с допълнителната информация по отношение факторите и компонентите на околната среда в частта му разглеждащ здравно-хигиенните аспекти</w:t>
      </w:r>
      <w:r w:rsidR="00522465">
        <w:rPr>
          <w:rFonts w:ascii="Times New Roman" w:hAnsi="Times New Roman"/>
          <w:bCs/>
          <w:sz w:val="24"/>
          <w:szCs w:val="24"/>
          <w:lang w:val="bg-BG"/>
        </w:rPr>
        <w:t>,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 xml:space="preserve"> РЗИ счита, че не би следвало да има риск за човешкото здраве при реализиране на инвестиционното предложение. </w:t>
      </w:r>
    </w:p>
    <w:p w:rsidR="007D014B" w:rsidRPr="000A1C85" w:rsidRDefault="00004399" w:rsidP="000A1C85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A1C85">
        <w:rPr>
          <w:rFonts w:ascii="Times New Roman" w:hAnsi="Times New Roman"/>
          <w:bCs/>
          <w:sz w:val="24"/>
          <w:szCs w:val="24"/>
          <w:lang w:val="bg-BG"/>
        </w:rPr>
        <w:t>Не се очаква риск от инциденти при спазване на изискванията за безопасни условия на труд при извършване на строително - монтажните работи.</w:t>
      </w:r>
    </w:p>
    <w:p w:rsidR="007D014B" w:rsidRPr="007D014B" w:rsidRDefault="007D014B" w:rsidP="007D014B">
      <w:pPr>
        <w:spacing w:before="240"/>
        <w:ind w:left="-142" w:right="106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EB4218" w:rsidRDefault="00EB4218" w:rsidP="00EB4218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ще се реализира в </w:t>
      </w:r>
      <w:r w:rsidRPr="00EB4218">
        <w:rPr>
          <w:rFonts w:ascii="Times New Roman" w:hAnsi="Times New Roman"/>
          <w:bCs/>
          <w:sz w:val="24"/>
          <w:szCs w:val="24"/>
          <w:lang w:val="bg-BG"/>
        </w:rPr>
        <w:t xml:space="preserve">поземлен имот с идентификатор </w:t>
      </w:r>
      <w:r w:rsidR="00704BDF">
        <w:rPr>
          <w:rFonts w:ascii="Times New Roman" w:hAnsi="Times New Roman"/>
          <w:bCs/>
          <w:sz w:val="24"/>
          <w:szCs w:val="24"/>
          <w:lang w:val="bg-BG"/>
        </w:rPr>
        <w:t>51682.44.656</w:t>
      </w:r>
      <w:r w:rsidRPr="00EB4218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704BDF">
        <w:rPr>
          <w:rFonts w:ascii="Times New Roman" w:hAnsi="Times New Roman"/>
          <w:bCs/>
          <w:sz w:val="24"/>
          <w:szCs w:val="24"/>
          <w:lang w:val="bg-BG"/>
        </w:rPr>
        <w:t>село Николово, общ. Хасково</w:t>
      </w:r>
      <w:r w:rsidR="007D014B" w:rsidRPr="007D014B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Имотът е с площ </w:t>
      </w:r>
      <w:r w:rsidR="00704BDF">
        <w:rPr>
          <w:rFonts w:ascii="Times New Roman" w:hAnsi="Times New Roman"/>
          <w:bCs/>
          <w:sz w:val="24"/>
          <w:szCs w:val="24"/>
          <w:lang w:val="bg-BG"/>
        </w:rPr>
        <w:t>6000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кв.м.,</w:t>
      </w:r>
      <w:r w:rsidR="00704BDF">
        <w:rPr>
          <w:rFonts w:ascii="Times New Roman" w:hAnsi="Times New Roman"/>
          <w:bCs/>
          <w:sz w:val="24"/>
          <w:szCs w:val="24"/>
          <w:lang w:val="bg-BG"/>
        </w:rPr>
        <w:t xml:space="preserve"> земеделска територия, НТП: нива,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собственост на възложител</w:t>
      </w:r>
      <w:r w:rsidR="00522465">
        <w:rPr>
          <w:rFonts w:ascii="Times New Roman" w:hAnsi="Times New Roman"/>
          <w:bCs/>
          <w:sz w:val="24"/>
          <w:szCs w:val="24"/>
          <w:lang w:val="bg-BG"/>
        </w:rPr>
        <w:t>ите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B4218" w:rsidRPr="00EB4218" w:rsidRDefault="00EB4218" w:rsidP="00EB4218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EB4218">
        <w:rPr>
          <w:rFonts w:ascii="Times New Roman" w:hAnsi="Times New Roman"/>
          <w:sz w:val="24"/>
          <w:szCs w:val="24"/>
          <w:lang w:val="bg-BG"/>
        </w:rPr>
        <w:t>Предвид, че имота предмет на инвестиционното предложение не попада в обхвата на защитени зони, реализ</w:t>
      </w:r>
      <w:r w:rsidR="00634270">
        <w:rPr>
          <w:rFonts w:ascii="Times New Roman" w:hAnsi="Times New Roman"/>
          <w:sz w:val="24"/>
          <w:szCs w:val="24"/>
          <w:lang w:val="bg-BG"/>
        </w:rPr>
        <w:t>ацията му няма да доведе до:</w:t>
      </w:r>
    </w:p>
    <w:p w:rsidR="00634270" w:rsidRDefault="00EB4218" w:rsidP="00634270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-142" w:right="106" w:firstLine="993"/>
        <w:jc w:val="both"/>
        <w:rPr>
          <w:rFonts w:ascii="Times New Roman" w:hAnsi="Times New Roman"/>
          <w:sz w:val="24"/>
          <w:szCs w:val="24"/>
        </w:rPr>
      </w:pPr>
      <w:r w:rsidRPr="00634270">
        <w:rPr>
          <w:rFonts w:ascii="Times New Roman" w:hAnsi="Times New Roman"/>
          <w:sz w:val="24"/>
          <w:szCs w:val="24"/>
        </w:rPr>
        <w:t>увреждане и/или унищожаване на природни местообитания и местообитания на видове предмет на опазване в близко разположените защитени зони;</w:t>
      </w:r>
    </w:p>
    <w:p w:rsidR="00EB4218" w:rsidRPr="00634270" w:rsidRDefault="00EB4218" w:rsidP="00634270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-142" w:right="106" w:firstLine="993"/>
        <w:jc w:val="both"/>
        <w:rPr>
          <w:rFonts w:ascii="Times New Roman" w:hAnsi="Times New Roman"/>
          <w:sz w:val="24"/>
          <w:szCs w:val="24"/>
        </w:rPr>
      </w:pPr>
      <w:r w:rsidRPr="00634270">
        <w:rPr>
          <w:rFonts w:ascii="Times New Roman" w:hAnsi="Times New Roman"/>
          <w:sz w:val="24"/>
          <w:szCs w:val="24"/>
        </w:rPr>
        <w:t>нарушаване целостта и кохерентността на близко разположените защитени зони, както и до увеличаване степента на фрагментация и прекъсване на биокоридорните връзки от значение за видовете предмет на опазване в зоните в сравнение с настоящия момент.</w:t>
      </w:r>
    </w:p>
    <w:p w:rsidR="00704BDF" w:rsidRDefault="00704BDF" w:rsidP="00704BDF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04BDF">
        <w:rPr>
          <w:rFonts w:ascii="Times New Roman" w:hAnsi="Times New Roman"/>
          <w:sz w:val="24"/>
          <w:szCs w:val="24"/>
          <w:lang w:val="bg-BG"/>
        </w:rPr>
        <w:t xml:space="preserve">Предвид местоположението на имота, реализацията на инвестиционното предложение не предполагат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им. </w:t>
      </w:r>
    </w:p>
    <w:p w:rsidR="00704BDF" w:rsidRDefault="00704BDF" w:rsidP="00704BDF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04BDF">
        <w:rPr>
          <w:rFonts w:ascii="Times New Roman" w:hAnsi="Times New Roman"/>
          <w:sz w:val="24"/>
          <w:szCs w:val="24"/>
          <w:lang w:val="bg-BG"/>
        </w:rPr>
        <w:t>Не се очаква реализацията на инвестиционното предложение да доведе до кумулативно въздействие със значителен ефект върху видове и местообитания предмет на опазване в 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12AFC" w:rsidRPr="00704BDF" w:rsidRDefault="007D014B" w:rsidP="00704BDF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04BDF">
        <w:rPr>
          <w:rFonts w:ascii="Times New Roman" w:hAnsi="Times New Roman"/>
          <w:bCs/>
          <w:sz w:val="24"/>
          <w:szCs w:val="24"/>
          <w:lang w:val="bg-BG"/>
        </w:rPr>
        <w:t>Съгласно становище с изх. № ПУ-01-</w:t>
      </w:r>
      <w:r w:rsidR="00704BDF" w:rsidRPr="00704BDF">
        <w:rPr>
          <w:rFonts w:ascii="Times New Roman" w:hAnsi="Times New Roman"/>
          <w:bCs/>
          <w:sz w:val="24"/>
          <w:szCs w:val="24"/>
          <w:lang w:val="bg-BG"/>
        </w:rPr>
        <w:t>424</w:t>
      </w:r>
      <w:r w:rsidRPr="00704BDF">
        <w:rPr>
          <w:rFonts w:ascii="Times New Roman" w:hAnsi="Times New Roman"/>
          <w:bCs/>
          <w:sz w:val="24"/>
          <w:szCs w:val="24"/>
          <w:lang w:val="bg-BG"/>
        </w:rPr>
        <w:t>(</w:t>
      </w:r>
      <w:r w:rsidR="00612AFC" w:rsidRPr="00704BDF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704BDF">
        <w:rPr>
          <w:rFonts w:ascii="Times New Roman" w:hAnsi="Times New Roman"/>
          <w:bCs/>
          <w:sz w:val="24"/>
          <w:szCs w:val="24"/>
          <w:lang w:val="bg-BG"/>
        </w:rPr>
        <w:t>)/</w:t>
      </w:r>
      <w:r w:rsidR="00704BDF" w:rsidRPr="00704BDF">
        <w:rPr>
          <w:rFonts w:ascii="Times New Roman" w:hAnsi="Times New Roman"/>
          <w:bCs/>
          <w:sz w:val="24"/>
          <w:szCs w:val="24"/>
          <w:lang w:val="bg-BG"/>
        </w:rPr>
        <w:t>29.04</w:t>
      </w:r>
      <w:r w:rsidRPr="00704BDF">
        <w:rPr>
          <w:rFonts w:ascii="Times New Roman" w:hAnsi="Times New Roman"/>
          <w:bCs/>
          <w:sz w:val="24"/>
          <w:szCs w:val="24"/>
          <w:lang w:val="bg-BG"/>
        </w:rPr>
        <w:t>.2021г. на Басейнова дирекция „Източнобеломорски район“ град Пловдив, инвестиционното предложение е допустимо от гледна точка на ПУРБ и ПУРН на ИБР (2016-2021), ЗВ и подзаконовите актове към него при спазване на поставените условия в становището.</w:t>
      </w:r>
    </w:p>
    <w:p w:rsidR="007D014B" w:rsidRPr="007D014B" w:rsidRDefault="007D014B" w:rsidP="007D014B">
      <w:pPr>
        <w:spacing w:before="240"/>
        <w:ind w:left="-142" w:right="10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</w:rPr>
        <w:t>III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lastRenderedPageBreak/>
        <w:t>одобрени инвестиционни предложения, възможност за ефективно намаляване на въздействията:</w:t>
      </w:r>
    </w:p>
    <w:p w:rsidR="00612AFC" w:rsidRPr="00B24FC9" w:rsidRDefault="00522465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bCs/>
          <w:sz w:val="24"/>
          <w:szCs w:val="24"/>
          <w:lang w:val="bg-BG"/>
        </w:rPr>
        <w:t xml:space="preserve">Дейностите по изграждане на обектите </w:t>
      </w:r>
      <w:r w:rsidR="00634270" w:rsidRPr="00B24FC9">
        <w:rPr>
          <w:rFonts w:ascii="Times New Roman" w:hAnsi="Times New Roman"/>
          <w:bCs/>
          <w:sz w:val="24"/>
          <w:szCs w:val="24"/>
          <w:lang w:val="bg-BG"/>
        </w:rPr>
        <w:t>ще се ограничат само в разглеждания имот и няма да засегнат други територии.</w:t>
      </w:r>
      <w:r w:rsidR="00612AFC" w:rsidRPr="00B24FC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4B1E42" w:rsidRPr="00B24FC9" w:rsidRDefault="00634270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постоянна, но без натрупващ се отрицателен ефект.</w:t>
      </w:r>
    </w:p>
    <w:p w:rsidR="004B1E42" w:rsidRPr="00B24FC9" w:rsidRDefault="004B1E42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ru-RU"/>
        </w:rPr>
        <w:t>Емисионното натоварване на атмосферния въздух ще бъде локално, временно и незначително по време на строителните дейности.</w:t>
      </w:r>
    </w:p>
    <w:p w:rsidR="004B1E42" w:rsidRPr="00B24FC9" w:rsidRDefault="004B1E42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ru-RU"/>
        </w:rPr>
        <w:t>Шумовото натоварване по време на строителството ще бъде краткотрайно, за ограничен период, в светлата част на деня. По време на експлоатацията не се очакват наднормени нива на шума.</w:t>
      </w:r>
    </w:p>
    <w:p w:rsidR="00634270" w:rsidRPr="00B24FC9" w:rsidRDefault="007D014B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bg-BG"/>
        </w:rPr>
        <w:t xml:space="preserve">Съгласно становище на БД ИБР – Пловдив с изх. № 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>ПУ-01-</w:t>
      </w:r>
      <w:r w:rsidR="00522465" w:rsidRPr="00B24FC9">
        <w:rPr>
          <w:rFonts w:ascii="Times New Roman" w:hAnsi="Times New Roman"/>
          <w:bCs/>
          <w:sz w:val="24"/>
          <w:szCs w:val="24"/>
          <w:lang w:val="bg-BG"/>
        </w:rPr>
        <w:t>424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>(</w:t>
      </w:r>
      <w:r w:rsidR="004B1E42" w:rsidRPr="00B24FC9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>)/</w:t>
      </w:r>
      <w:r w:rsidR="00522465" w:rsidRPr="00B24FC9">
        <w:rPr>
          <w:rFonts w:ascii="Times New Roman" w:hAnsi="Times New Roman"/>
          <w:bCs/>
          <w:sz w:val="24"/>
          <w:szCs w:val="24"/>
          <w:lang w:val="bg-BG"/>
        </w:rPr>
        <w:t>29.04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>.2021г.</w:t>
      </w:r>
      <w:r w:rsidRPr="00B24FC9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 xml:space="preserve">мотивираната оценка на значителното въздействие върху водите и водните екосистеми е, че при спазване на </w:t>
      </w:r>
      <w:r w:rsidR="00522465" w:rsidRPr="00B24FC9">
        <w:rPr>
          <w:rFonts w:ascii="Times New Roman" w:hAnsi="Times New Roman"/>
          <w:bCs/>
          <w:sz w:val="24"/>
          <w:szCs w:val="24"/>
          <w:lang w:val="bg-BG"/>
        </w:rPr>
        <w:t xml:space="preserve">разпоредбите на Закона за водите и 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 xml:space="preserve">поставените условия в становището, </w:t>
      </w:r>
      <w:r w:rsidR="00522465" w:rsidRPr="00B24FC9">
        <w:rPr>
          <w:rFonts w:ascii="Times New Roman" w:hAnsi="Times New Roman"/>
          <w:bCs/>
          <w:sz w:val="24"/>
          <w:szCs w:val="24"/>
          <w:lang w:val="bg-BG"/>
        </w:rPr>
        <w:t xml:space="preserve">предвидените дейности 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>няма да окаж</w:t>
      </w:r>
      <w:r w:rsidR="00522465" w:rsidRPr="00B24FC9">
        <w:rPr>
          <w:rFonts w:ascii="Times New Roman" w:hAnsi="Times New Roman"/>
          <w:bCs/>
          <w:sz w:val="24"/>
          <w:szCs w:val="24"/>
          <w:lang w:val="bg-BG"/>
        </w:rPr>
        <w:t>ат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 xml:space="preserve"> негативно влияние върху водите в района и върху заложените цели за постигане на добро състояние </w:t>
      </w:r>
      <w:r w:rsidR="00522465" w:rsidRPr="00B24FC9">
        <w:rPr>
          <w:rFonts w:ascii="Times New Roman" w:hAnsi="Times New Roman"/>
          <w:bCs/>
          <w:sz w:val="24"/>
          <w:szCs w:val="24"/>
          <w:lang w:val="bg-BG"/>
        </w:rPr>
        <w:t>и постигане целите за зоните за защита на водите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634270" w:rsidRPr="00B24FC9" w:rsidRDefault="007D014B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bg-BG"/>
        </w:rPr>
        <w:t>Предвид мащабността на ИП, получените в хода на процедурата становища от компетентни органи, както и спазване на нормативните изисквания не се очаква негативно въздействие върху компонентите на околната среда и здравето на хората.</w:t>
      </w:r>
    </w:p>
    <w:p w:rsidR="007D014B" w:rsidRPr="00B24FC9" w:rsidRDefault="007D014B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въздействие.</w:t>
      </w:r>
    </w:p>
    <w:p w:rsidR="007D014B" w:rsidRPr="007D014B" w:rsidRDefault="007D014B" w:rsidP="007D014B">
      <w:pPr>
        <w:tabs>
          <w:tab w:val="left" w:pos="0"/>
          <w:tab w:val="left" w:pos="567"/>
        </w:tabs>
        <w:ind w:left="-142" w:right="106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7D014B" w:rsidRPr="007D014B" w:rsidRDefault="007D014B" w:rsidP="007D014B">
      <w:pPr>
        <w:tabs>
          <w:tab w:val="left" w:pos="284"/>
          <w:tab w:val="left" w:pos="709"/>
        </w:tabs>
        <w:ind w:left="-142" w:right="106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</w:rPr>
        <w:t>I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7D014B" w:rsidRPr="00291461" w:rsidRDefault="007D014B" w:rsidP="007D014B">
      <w:pPr>
        <w:numPr>
          <w:ilvl w:val="0"/>
          <w:numId w:val="7"/>
        </w:numPr>
        <w:tabs>
          <w:tab w:val="left" w:pos="851"/>
          <w:tab w:val="left" w:pos="1418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</w:t>
      </w:r>
      <w:r w:rsidR="00080262">
        <w:rPr>
          <w:rFonts w:ascii="Times New Roman" w:hAnsi="Times New Roman"/>
          <w:sz w:val="24"/>
          <w:szCs w:val="24"/>
          <w:lang w:val="bg-BG"/>
        </w:rPr>
        <w:t xml:space="preserve">1 и ал. 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2 от </w:t>
      </w:r>
      <w:r w:rsidRPr="007D014B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кмета на община </w:t>
      </w:r>
      <w:r w:rsidR="00B24FC9">
        <w:rPr>
          <w:rFonts w:ascii="Times New Roman" w:hAnsi="Times New Roman"/>
          <w:sz w:val="24"/>
          <w:szCs w:val="24"/>
          <w:lang w:val="bg-BG"/>
        </w:rPr>
        <w:t>Хасково и кметство село Николово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</w:t>
      </w:r>
      <w:r w:rsidR="00291461" w:rsidRPr="00291461">
        <w:rPr>
          <w:rFonts w:ascii="Times New Roman" w:hAnsi="Times New Roman"/>
          <w:sz w:val="24"/>
          <w:szCs w:val="24"/>
          <w:lang w:val="bg-BG"/>
        </w:rPr>
        <w:t>Възложителят е уведомил заинтересованите лица и обществеността за инвестиционното предложение чрез публична обява.</w:t>
      </w:r>
    </w:p>
    <w:p w:rsidR="007D014B" w:rsidRPr="00291461" w:rsidRDefault="00182A3E" w:rsidP="00182A3E">
      <w:pPr>
        <w:numPr>
          <w:ilvl w:val="0"/>
          <w:numId w:val="8"/>
        </w:numPr>
        <w:tabs>
          <w:tab w:val="left" w:pos="1134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91461">
        <w:rPr>
          <w:rFonts w:ascii="Times New Roman" w:hAnsi="Times New Roman"/>
          <w:sz w:val="24"/>
          <w:szCs w:val="24"/>
          <w:lang w:val="bg-BG"/>
        </w:rPr>
        <w:t>С писмо с вх. № ПД-</w:t>
      </w:r>
      <w:r w:rsidR="00B24FC9">
        <w:rPr>
          <w:rFonts w:ascii="Times New Roman" w:hAnsi="Times New Roman"/>
          <w:sz w:val="24"/>
          <w:szCs w:val="24"/>
          <w:lang w:val="bg-BG"/>
        </w:rPr>
        <w:t>381</w:t>
      </w:r>
      <w:r w:rsidRPr="00291461">
        <w:rPr>
          <w:rFonts w:ascii="Times New Roman" w:hAnsi="Times New Roman"/>
          <w:sz w:val="24"/>
          <w:szCs w:val="24"/>
          <w:lang w:val="bg-BG"/>
        </w:rPr>
        <w:t>(1</w:t>
      </w:r>
      <w:r w:rsidR="00B24FC9">
        <w:rPr>
          <w:rFonts w:ascii="Times New Roman" w:hAnsi="Times New Roman"/>
          <w:sz w:val="24"/>
          <w:szCs w:val="24"/>
          <w:lang w:val="bg-BG"/>
        </w:rPr>
        <w:t>6</w:t>
      </w:r>
      <w:r w:rsidRPr="00291461">
        <w:rPr>
          <w:rFonts w:ascii="Times New Roman" w:hAnsi="Times New Roman"/>
          <w:sz w:val="24"/>
          <w:szCs w:val="24"/>
          <w:lang w:val="bg-BG"/>
        </w:rPr>
        <w:t>)/</w:t>
      </w:r>
      <w:r w:rsidR="00B24FC9">
        <w:rPr>
          <w:rFonts w:ascii="Times New Roman" w:hAnsi="Times New Roman"/>
          <w:sz w:val="24"/>
          <w:szCs w:val="24"/>
          <w:lang w:val="bg-BG"/>
        </w:rPr>
        <w:t>01.12</w:t>
      </w:r>
      <w:r w:rsidRPr="00291461">
        <w:rPr>
          <w:rFonts w:ascii="Times New Roman" w:hAnsi="Times New Roman"/>
          <w:sz w:val="24"/>
          <w:szCs w:val="24"/>
          <w:lang w:val="bg-BG"/>
        </w:rPr>
        <w:t>.2021г., възложител</w:t>
      </w:r>
      <w:r w:rsidR="00B24FC9">
        <w:rPr>
          <w:rFonts w:ascii="Times New Roman" w:hAnsi="Times New Roman"/>
          <w:sz w:val="24"/>
          <w:szCs w:val="24"/>
          <w:lang w:val="bg-BG"/>
        </w:rPr>
        <w:t>ите</w:t>
      </w:r>
      <w:r w:rsidRPr="00291461">
        <w:rPr>
          <w:rFonts w:ascii="Times New Roman" w:hAnsi="Times New Roman"/>
          <w:sz w:val="24"/>
          <w:szCs w:val="24"/>
          <w:lang w:val="bg-BG"/>
        </w:rPr>
        <w:t xml:space="preserve"> на ИП уведомява</w:t>
      </w:r>
      <w:r w:rsidR="00B24FC9">
        <w:rPr>
          <w:rFonts w:ascii="Times New Roman" w:hAnsi="Times New Roman"/>
          <w:sz w:val="24"/>
          <w:szCs w:val="24"/>
          <w:lang w:val="bg-BG"/>
        </w:rPr>
        <w:t>т</w:t>
      </w:r>
      <w:r w:rsidRPr="00291461">
        <w:rPr>
          <w:rFonts w:ascii="Times New Roman" w:hAnsi="Times New Roman"/>
          <w:sz w:val="24"/>
          <w:szCs w:val="24"/>
          <w:lang w:val="bg-BG"/>
        </w:rPr>
        <w:t xml:space="preserve"> РИОСВ Хасково за обявено инвестиционно предложение, като предоставя</w:t>
      </w:r>
      <w:r w:rsidR="00B24FC9">
        <w:rPr>
          <w:rFonts w:ascii="Times New Roman" w:hAnsi="Times New Roman"/>
          <w:sz w:val="24"/>
          <w:szCs w:val="24"/>
          <w:lang w:val="bg-BG"/>
        </w:rPr>
        <w:t>т</w:t>
      </w:r>
      <w:r w:rsidRPr="00291461">
        <w:rPr>
          <w:rFonts w:ascii="Times New Roman" w:hAnsi="Times New Roman"/>
          <w:sz w:val="24"/>
          <w:szCs w:val="24"/>
          <w:lang w:val="bg-BG"/>
        </w:rPr>
        <w:t xml:space="preserve"> информация за изпълнение на задълженията си по реда на чл. 95, ал. 1 от Закона за опазване на околната среда (ЗООС, обн., ДВ, бр.91 от 25.09.2002г., изм. и доп. ДВ. бр.54 от 16 Юни 2020г.), във връзка с чл. 4, ал. 1 от Наредбата за ОВОС. </w:t>
      </w:r>
    </w:p>
    <w:p w:rsidR="00182A3E" w:rsidRDefault="00182A3E" w:rsidP="00182A3E">
      <w:pPr>
        <w:numPr>
          <w:ilvl w:val="0"/>
          <w:numId w:val="8"/>
        </w:numPr>
        <w:tabs>
          <w:tab w:val="left" w:pos="1134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82A3E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531ECE">
        <w:rPr>
          <w:rFonts w:ascii="Times New Roman" w:hAnsi="Times New Roman"/>
          <w:sz w:val="24"/>
          <w:szCs w:val="24"/>
          <w:lang w:val="bg-BG"/>
        </w:rPr>
        <w:t>рег. индекс: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 32-0</w:t>
      </w:r>
      <w:r w:rsidR="00531ECE">
        <w:rPr>
          <w:rFonts w:ascii="Times New Roman" w:hAnsi="Times New Roman"/>
          <w:sz w:val="24"/>
          <w:szCs w:val="24"/>
          <w:lang w:val="bg-BG"/>
        </w:rPr>
        <w:t>7</w:t>
      </w:r>
      <w:r w:rsidRPr="00182A3E">
        <w:rPr>
          <w:rFonts w:ascii="Times New Roman" w:hAnsi="Times New Roman"/>
          <w:sz w:val="24"/>
          <w:szCs w:val="24"/>
          <w:lang w:val="bg-BG"/>
        </w:rPr>
        <w:t>-</w:t>
      </w:r>
      <w:r w:rsidR="00531ECE">
        <w:rPr>
          <w:rFonts w:ascii="Times New Roman" w:hAnsi="Times New Roman"/>
          <w:sz w:val="24"/>
          <w:szCs w:val="24"/>
          <w:lang w:val="bg-BG"/>
        </w:rPr>
        <w:t>27</w:t>
      </w:r>
      <w:r w:rsidR="00531ECE" w:rsidRPr="00531ECE">
        <w:rPr>
          <w:rFonts w:ascii="Times New Roman" w:hAnsi="Times New Roman"/>
          <w:sz w:val="24"/>
          <w:szCs w:val="24"/>
          <w:lang w:val="bg-BG"/>
        </w:rPr>
        <w:t>#1</w:t>
      </w:r>
      <w:r w:rsidRPr="00182A3E">
        <w:rPr>
          <w:rFonts w:ascii="Times New Roman" w:hAnsi="Times New Roman"/>
          <w:sz w:val="24"/>
          <w:szCs w:val="24"/>
          <w:lang w:val="bg-BG"/>
        </w:rPr>
        <w:t>/</w:t>
      </w:r>
      <w:r w:rsidR="00531ECE">
        <w:rPr>
          <w:rFonts w:ascii="Times New Roman" w:hAnsi="Times New Roman"/>
          <w:sz w:val="24"/>
          <w:szCs w:val="24"/>
          <w:lang w:val="bg-BG"/>
        </w:rPr>
        <w:t>09.04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.2021г., община </w:t>
      </w:r>
      <w:r w:rsidR="00531ECE">
        <w:rPr>
          <w:rFonts w:ascii="Times New Roman" w:hAnsi="Times New Roman"/>
          <w:sz w:val="24"/>
          <w:szCs w:val="24"/>
          <w:lang w:val="bg-BG"/>
        </w:rPr>
        <w:t>Хасково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че уведомлението за ИП е обявено на интернет страницата на общината и на информационното табло в сградата на общината.</w:t>
      </w:r>
    </w:p>
    <w:p w:rsidR="00531ECE" w:rsidRPr="00531ECE" w:rsidRDefault="00531ECE" w:rsidP="00531ECE">
      <w:pPr>
        <w:numPr>
          <w:ilvl w:val="0"/>
          <w:numId w:val="8"/>
        </w:numPr>
        <w:tabs>
          <w:tab w:val="left" w:pos="1134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>
        <w:rPr>
          <w:rFonts w:ascii="Times New Roman" w:hAnsi="Times New Roman"/>
          <w:sz w:val="24"/>
          <w:szCs w:val="24"/>
          <w:lang w:val="bg-BG"/>
        </w:rPr>
        <w:t>132</w:t>
      </w:r>
      <w:r w:rsidRPr="00531ECE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29.12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.2021г., кметският наместник на село </w:t>
      </w:r>
      <w:r>
        <w:rPr>
          <w:rFonts w:ascii="Times New Roman" w:hAnsi="Times New Roman"/>
          <w:sz w:val="24"/>
          <w:szCs w:val="24"/>
          <w:lang w:val="bg-BG"/>
        </w:rPr>
        <w:t>Николово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за обявено инвестиционно предложение в сградата на кметството.</w:t>
      </w:r>
    </w:p>
    <w:p w:rsidR="00531ECE" w:rsidRPr="00531ECE" w:rsidRDefault="00531ECE" w:rsidP="00531ECE">
      <w:pPr>
        <w:numPr>
          <w:ilvl w:val="0"/>
          <w:numId w:val="7"/>
        </w:numPr>
        <w:tabs>
          <w:tab w:val="left" w:pos="851"/>
          <w:tab w:val="left" w:pos="1134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община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>
        <w:rPr>
          <w:rFonts w:ascii="Times New Roman" w:hAnsi="Times New Roman"/>
          <w:sz w:val="24"/>
          <w:szCs w:val="24"/>
          <w:lang w:val="bg-BG"/>
        </w:rPr>
        <w:t>Николово</w:t>
      </w:r>
      <w:r w:rsidRPr="00531ECE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:rsidR="00531ECE" w:rsidRPr="00531ECE" w:rsidRDefault="00531ECE" w:rsidP="00531ECE">
      <w:pPr>
        <w:numPr>
          <w:ilvl w:val="0"/>
          <w:numId w:val="9"/>
        </w:numPr>
        <w:tabs>
          <w:tab w:val="left" w:pos="1134"/>
          <w:tab w:val="left" w:pos="1843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>
        <w:rPr>
          <w:rFonts w:ascii="Times New Roman" w:hAnsi="Times New Roman"/>
          <w:sz w:val="24"/>
          <w:szCs w:val="24"/>
          <w:lang w:val="bg-BG"/>
        </w:rPr>
        <w:t>рег. индекс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32-0</w:t>
      </w:r>
      <w:r>
        <w:rPr>
          <w:rFonts w:ascii="Times New Roman" w:hAnsi="Times New Roman"/>
          <w:sz w:val="24"/>
          <w:szCs w:val="24"/>
          <w:lang w:val="bg-BG"/>
        </w:rPr>
        <w:t>7</w:t>
      </w:r>
      <w:r w:rsidRPr="00531ECE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>36</w:t>
      </w:r>
      <w:r w:rsidRPr="00531ECE">
        <w:rPr>
          <w:rFonts w:ascii="Times New Roman" w:hAnsi="Times New Roman"/>
          <w:sz w:val="24"/>
          <w:szCs w:val="24"/>
          <w:lang w:val="bg-BG"/>
        </w:rPr>
        <w:t>#2/</w:t>
      </w:r>
      <w:r>
        <w:rPr>
          <w:rFonts w:ascii="Times New Roman" w:hAnsi="Times New Roman"/>
          <w:sz w:val="24"/>
          <w:szCs w:val="24"/>
          <w:lang w:val="bg-BG"/>
        </w:rPr>
        <w:t>21.12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.2021г. общ.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>
        <w:rPr>
          <w:rFonts w:ascii="Times New Roman" w:hAnsi="Times New Roman"/>
          <w:sz w:val="24"/>
          <w:szCs w:val="24"/>
          <w:lang w:val="bg-BG"/>
        </w:rPr>
        <w:t>02.12</w:t>
      </w:r>
      <w:r w:rsidRPr="00531ECE">
        <w:rPr>
          <w:rFonts w:ascii="Times New Roman" w:hAnsi="Times New Roman"/>
          <w:sz w:val="24"/>
          <w:szCs w:val="24"/>
          <w:lang w:val="bg-BG"/>
        </w:rPr>
        <w:t>.2021г.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531ECE" w:rsidRPr="00531ECE" w:rsidRDefault="00531ECE" w:rsidP="00531ECE">
      <w:pPr>
        <w:numPr>
          <w:ilvl w:val="0"/>
          <w:numId w:val="9"/>
        </w:numPr>
        <w:tabs>
          <w:tab w:val="left" w:pos="1134"/>
          <w:tab w:val="left" w:pos="1843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>
        <w:rPr>
          <w:rFonts w:ascii="Times New Roman" w:hAnsi="Times New Roman"/>
          <w:sz w:val="24"/>
          <w:szCs w:val="24"/>
          <w:lang w:val="bg-BG"/>
        </w:rPr>
        <w:t>9</w:t>
      </w:r>
      <w:r w:rsidRPr="00531ECE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17.01.2022г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. кметският наместник на село </w:t>
      </w:r>
      <w:r>
        <w:rPr>
          <w:rFonts w:ascii="Times New Roman" w:hAnsi="Times New Roman"/>
          <w:sz w:val="24"/>
          <w:szCs w:val="24"/>
          <w:lang w:val="bg-BG"/>
        </w:rPr>
        <w:t>Николово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>
        <w:rPr>
          <w:rFonts w:ascii="Times New Roman" w:hAnsi="Times New Roman"/>
          <w:sz w:val="24"/>
          <w:szCs w:val="24"/>
          <w:lang w:val="bg-BG"/>
        </w:rPr>
        <w:t>09.12</w:t>
      </w:r>
      <w:r w:rsidRPr="00531ECE">
        <w:rPr>
          <w:rFonts w:ascii="Times New Roman" w:hAnsi="Times New Roman"/>
          <w:sz w:val="24"/>
          <w:szCs w:val="24"/>
          <w:lang w:val="bg-BG"/>
        </w:rPr>
        <w:t>.2021г.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531ECE" w:rsidRPr="00531ECE" w:rsidRDefault="00531ECE" w:rsidP="00531ECE">
      <w:pPr>
        <w:numPr>
          <w:ilvl w:val="0"/>
          <w:numId w:val="7"/>
        </w:numPr>
        <w:tabs>
          <w:tab w:val="left" w:pos="851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</w:t>
      </w:r>
      <w:r w:rsidRPr="00531ECE">
        <w:rPr>
          <w:rFonts w:ascii="Times New Roman" w:hAnsi="Times New Roman"/>
          <w:sz w:val="24"/>
          <w:szCs w:val="24"/>
          <w:lang w:val="bg-BG"/>
        </w:rPr>
        <w:lastRenderedPageBreak/>
        <w:t>на интернет страница и на таблото в сградата на инспекцията за 14 - дневен период. В законоустановения срок няма постъпили становища/възражения/мнения и други от заинтересовани лица/организации.</w:t>
      </w:r>
    </w:p>
    <w:p w:rsidR="00BE63B1" w:rsidRDefault="00BE63B1" w:rsidP="00531ECE">
      <w:pPr>
        <w:tabs>
          <w:tab w:val="left" w:pos="851"/>
        </w:tabs>
        <w:ind w:right="106"/>
        <w:jc w:val="both"/>
        <w:textAlignment w:val="auto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7D014B" w:rsidRDefault="007D014B" w:rsidP="007D014B">
      <w:pPr>
        <w:tabs>
          <w:tab w:val="left" w:pos="1701"/>
          <w:tab w:val="left" w:pos="2268"/>
          <w:tab w:val="left" w:pos="2410"/>
        </w:tabs>
        <w:ind w:left="567" w:right="106" w:firstLine="426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080262" w:rsidRPr="007D014B" w:rsidRDefault="00080262" w:rsidP="007D014B">
      <w:pPr>
        <w:tabs>
          <w:tab w:val="left" w:pos="1701"/>
          <w:tab w:val="left" w:pos="2268"/>
          <w:tab w:val="left" w:pos="2410"/>
        </w:tabs>
        <w:ind w:left="567" w:right="106" w:firstLine="426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1701"/>
          <w:tab w:val="left" w:pos="1985"/>
          <w:tab w:val="left" w:pos="2268"/>
        </w:tabs>
        <w:ind w:left="567" w:right="106" w:firstLine="1418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ПРИ ИЗПЪЛНЕНИЕ НА СЛЕДНИТЕ УСЛОВИЯ:</w:t>
      </w:r>
    </w:p>
    <w:p w:rsidR="007D014B" w:rsidRPr="007D014B" w:rsidRDefault="007D014B" w:rsidP="007D014B">
      <w:pPr>
        <w:ind w:left="567" w:right="106" w:firstLine="426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AD1D7E" w:rsidRDefault="007D014B" w:rsidP="00AD1D7E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 xml:space="preserve">Да се спазват условията от становище с изх. № </w:t>
      </w:r>
      <w:r w:rsidR="00C74B22" w:rsidRPr="00C74B22">
        <w:rPr>
          <w:rFonts w:ascii="Times New Roman" w:hAnsi="Times New Roman"/>
          <w:bCs/>
          <w:sz w:val="24"/>
          <w:szCs w:val="24"/>
          <w:lang w:val="bg-BG"/>
        </w:rPr>
        <w:t>ПУ-01-424(1)/29.04.2021г</w:t>
      </w:r>
      <w:r w:rsidRPr="007D014B">
        <w:rPr>
          <w:rFonts w:ascii="Times New Roman" w:hAnsi="Times New Roman"/>
          <w:sz w:val="24"/>
          <w:szCs w:val="24"/>
          <w:lang w:val="bg-BG"/>
        </w:rPr>
        <w:t>. на Басейнова дирекция „Източнобеломорски район“, град Пловдив, копие на което се прилага към придружителното писмо за предоставяне на настоящото решение.</w:t>
      </w:r>
    </w:p>
    <w:p w:rsidR="00AD1D7E" w:rsidRDefault="00AD1D7E" w:rsidP="00AD1D7E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proofErr w:type="spellStart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>Водоплътните</w:t>
      </w:r>
      <w:proofErr w:type="spellEnd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  <w:proofErr w:type="spellStart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>изгребни</w:t>
      </w:r>
      <w:proofErr w:type="spellEnd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ями за отпадъчните битово – </w:t>
      </w:r>
      <w:proofErr w:type="spellStart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>фекални</w:t>
      </w:r>
      <w:proofErr w:type="spellEnd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води да отговарят на изискванията за изграждане на водонепропусклива изгребна яма, с необходимата хидроизолация и обем;</w:t>
      </w:r>
    </w:p>
    <w:p w:rsidR="00AD1D7E" w:rsidRDefault="00AD1D7E" w:rsidP="00AD1D7E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proofErr w:type="spellStart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>Изгребните</w:t>
      </w:r>
      <w:proofErr w:type="spellEnd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ями да се почистват редовно, като отпадъчните води се изчерпват и транспортират до действаща пречиствателна станция за отпадъчни води (ПСОВ). Да се води дневник и се съхраняват счетоводни или други документи за количествата, предадени за третиране отпадъчни води от </w:t>
      </w:r>
      <w:proofErr w:type="spellStart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>изгребните</w:t>
      </w:r>
      <w:proofErr w:type="spellEnd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ями в съществуваща ПСОВ;</w:t>
      </w:r>
    </w:p>
    <w:p w:rsidR="00AD1D7E" w:rsidRPr="00AD1D7E" w:rsidRDefault="00AD1D7E" w:rsidP="00AD1D7E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 xml:space="preserve">Да не се допуска изтичане или изхвърляне на отпадъчни битово – </w:t>
      </w:r>
      <w:proofErr w:type="spellStart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>фекални</w:t>
      </w:r>
      <w:proofErr w:type="spellEnd"/>
      <w:r w:rsidRPr="00AD1D7E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води и замърсяване на съседни имоти, на повърхностни или подземни води;</w:t>
      </w:r>
    </w:p>
    <w:p w:rsidR="00FC080E" w:rsidRPr="00EA6491" w:rsidRDefault="00FC080E" w:rsidP="00FC080E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7D014B" w:rsidRPr="007D014B" w:rsidRDefault="007D014B" w:rsidP="007D014B">
      <w:pPr>
        <w:tabs>
          <w:tab w:val="left" w:pos="9781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7D014B" w:rsidRPr="007D014B" w:rsidRDefault="007D014B" w:rsidP="007D014B">
      <w:pPr>
        <w:tabs>
          <w:tab w:val="left" w:pos="284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Решението може да се обжалва чрез директора на РИОСВ - Хасково пред Министъра на околната среда и водите или пред съответния Административен съд по реда на Административнопроцесуалния кодекс в 14 - дневен срок от неговото съобщаване.</w:t>
      </w:r>
    </w:p>
    <w:p w:rsidR="007D014B" w:rsidRPr="007D014B" w:rsidRDefault="007D014B" w:rsidP="007D014B">
      <w:pPr>
        <w:ind w:left="567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-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D2718" w:rsidRPr="00623427" w:rsidRDefault="00BD2718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23427">
        <w:rPr>
          <w:rFonts w:ascii="Times New Roman" w:hAnsi="Times New Roman"/>
          <w:b/>
          <w:bCs/>
          <w:sz w:val="24"/>
          <w:szCs w:val="24"/>
          <w:lang w:val="bg-BG"/>
        </w:rPr>
        <w:t>С уважение,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23427" w:rsidRPr="00623427" w:rsidRDefault="00EF16D4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</w:p>
    <w:p w:rsidR="00D74EBB" w:rsidRDefault="00D74EBB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CE4C44" w:rsidRDefault="000761C2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761C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BD2718">
        <w:rPr>
          <w:rFonts w:ascii="Times New Roman" w:hAnsi="Times New Roman"/>
          <w:b/>
          <w:sz w:val="24"/>
          <w:szCs w:val="24"/>
          <w:lang w:val="bg-BG"/>
        </w:rPr>
        <w:t>26.</w:t>
      </w:r>
      <w:r w:rsidR="00D00766">
        <w:rPr>
          <w:rFonts w:ascii="Times New Roman" w:hAnsi="Times New Roman"/>
          <w:b/>
          <w:sz w:val="24"/>
          <w:szCs w:val="24"/>
          <w:lang w:val="bg-BG"/>
        </w:rPr>
        <w:t>01</w:t>
      </w:r>
      <w:r w:rsidR="00BD2718">
        <w:rPr>
          <w:rFonts w:ascii="Times New Roman" w:hAnsi="Times New Roman"/>
          <w:b/>
          <w:sz w:val="24"/>
          <w:szCs w:val="24"/>
          <w:lang w:val="bg-BG"/>
        </w:rPr>
        <w:t>.2022г</w:t>
      </w:r>
      <w:r w:rsidRPr="000761C2">
        <w:rPr>
          <w:rFonts w:ascii="Times New Roman" w:hAnsi="Times New Roman"/>
          <w:b/>
          <w:sz w:val="24"/>
          <w:szCs w:val="24"/>
          <w:lang w:val="bg-BG"/>
        </w:rPr>
        <w:t>.</w:t>
      </w:r>
      <w:bookmarkStart w:id="0" w:name="_GoBack"/>
      <w:bookmarkEnd w:id="0"/>
    </w:p>
    <w:sectPr w:rsidR="00CE4C44" w:rsidSect="00AD1D7E">
      <w:headerReference w:type="first" r:id="rId9"/>
      <w:footerReference w:type="first" r:id="rId10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7F" w:rsidRDefault="00C6277F">
      <w:r>
        <w:separator/>
      </w:r>
    </w:p>
  </w:endnote>
  <w:endnote w:type="continuationSeparator" w:id="0">
    <w:p w:rsidR="00C6277F" w:rsidRDefault="00C6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5E03093" wp14:editId="44B46240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72A0BD6" wp14:editId="031501BD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7F05FD7" wp14:editId="3B998D1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C6277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7F" w:rsidRDefault="00C6277F">
      <w:r>
        <w:separator/>
      </w:r>
    </w:p>
  </w:footnote>
  <w:footnote w:type="continuationSeparator" w:id="0">
    <w:p w:rsidR="00C6277F" w:rsidRDefault="00C62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384D646" wp14:editId="4A1D1E69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247A09" wp14:editId="446A879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DC1693"/>
    <w:multiLevelType w:val="hybridMultilevel"/>
    <w:tmpl w:val="72DE2CCC"/>
    <w:lvl w:ilvl="0" w:tplc="83560A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07B8"/>
    <w:multiLevelType w:val="hybridMultilevel"/>
    <w:tmpl w:val="AC34EBAC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42A99"/>
    <w:multiLevelType w:val="hybridMultilevel"/>
    <w:tmpl w:val="C74A19B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6E73FF4"/>
    <w:multiLevelType w:val="hybridMultilevel"/>
    <w:tmpl w:val="86ACFD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134CD"/>
    <w:multiLevelType w:val="hybridMultilevel"/>
    <w:tmpl w:val="B6821B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8D77FA"/>
    <w:multiLevelType w:val="hybridMultilevel"/>
    <w:tmpl w:val="C4B881C8"/>
    <w:lvl w:ilvl="0" w:tplc="60A06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64806"/>
    <w:multiLevelType w:val="hybridMultilevel"/>
    <w:tmpl w:val="AC8E3A08"/>
    <w:lvl w:ilvl="0" w:tplc="528EA6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</w:num>
  <w:num w:numId="13">
    <w:abstractNumId w:val="16"/>
  </w:num>
  <w:num w:numId="14">
    <w:abstractNumId w:val="12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31726"/>
    <w:rsid w:val="000342B1"/>
    <w:rsid w:val="000370D9"/>
    <w:rsid w:val="00040AFB"/>
    <w:rsid w:val="0004334C"/>
    <w:rsid w:val="000457E9"/>
    <w:rsid w:val="00052BC1"/>
    <w:rsid w:val="0005385E"/>
    <w:rsid w:val="00056AFD"/>
    <w:rsid w:val="00066AA2"/>
    <w:rsid w:val="00070673"/>
    <w:rsid w:val="0007606B"/>
    <w:rsid w:val="000761C2"/>
    <w:rsid w:val="00080262"/>
    <w:rsid w:val="00091ABD"/>
    <w:rsid w:val="0009564B"/>
    <w:rsid w:val="00096AC7"/>
    <w:rsid w:val="000A1C85"/>
    <w:rsid w:val="000B72F2"/>
    <w:rsid w:val="000F44D9"/>
    <w:rsid w:val="001073F0"/>
    <w:rsid w:val="00137B08"/>
    <w:rsid w:val="00142B7C"/>
    <w:rsid w:val="00146138"/>
    <w:rsid w:val="001542DB"/>
    <w:rsid w:val="00157D1E"/>
    <w:rsid w:val="00160CA5"/>
    <w:rsid w:val="001658A1"/>
    <w:rsid w:val="001712C3"/>
    <w:rsid w:val="00174BD0"/>
    <w:rsid w:val="00181D2D"/>
    <w:rsid w:val="00182A3E"/>
    <w:rsid w:val="00186877"/>
    <w:rsid w:val="001868EE"/>
    <w:rsid w:val="00195F85"/>
    <w:rsid w:val="001B170D"/>
    <w:rsid w:val="001B4BA5"/>
    <w:rsid w:val="001C5702"/>
    <w:rsid w:val="001C6903"/>
    <w:rsid w:val="001E10FE"/>
    <w:rsid w:val="001E25CF"/>
    <w:rsid w:val="001E55F5"/>
    <w:rsid w:val="002026AD"/>
    <w:rsid w:val="00202BA8"/>
    <w:rsid w:val="0020512A"/>
    <w:rsid w:val="0020653E"/>
    <w:rsid w:val="00221BF5"/>
    <w:rsid w:val="002273FE"/>
    <w:rsid w:val="00233451"/>
    <w:rsid w:val="0024120B"/>
    <w:rsid w:val="00251529"/>
    <w:rsid w:val="002619AC"/>
    <w:rsid w:val="002663AA"/>
    <w:rsid w:val="00266D04"/>
    <w:rsid w:val="00291461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4041"/>
    <w:rsid w:val="00306102"/>
    <w:rsid w:val="0031305B"/>
    <w:rsid w:val="00324274"/>
    <w:rsid w:val="003326A4"/>
    <w:rsid w:val="00335ECB"/>
    <w:rsid w:val="00340466"/>
    <w:rsid w:val="00342688"/>
    <w:rsid w:val="00352F4E"/>
    <w:rsid w:val="003568BF"/>
    <w:rsid w:val="00374C35"/>
    <w:rsid w:val="003A3E07"/>
    <w:rsid w:val="003B15A7"/>
    <w:rsid w:val="003B4B5C"/>
    <w:rsid w:val="003C53E8"/>
    <w:rsid w:val="003D64E0"/>
    <w:rsid w:val="003E7F99"/>
    <w:rsid w:val="0040427F"/>
    <w:rsid w:val="00407BDD"/>
    <w:rsid w:val="004137E6"/>
    <w:rsid w:val="004174F6"/>
    <w:rsid w:val="00440511"/>
    <w:rsid w:val="00446795"/>
    <w:rsid w:val="00446FB7"/>
    <w:rsid w:val="004653AC"/>
    <w:rsid w:val="004B1E42"/>
    <w:rsid w:val="004C00AF"/>
    <w:rsid w:val="004C3144"/>
    <w:rsid w:val="004C491C"/>
    <w:rsid w:val="004D1054"/>
    <w:rsid w:val="004D3EFF"/>
    <w:rsid w:val="004F04D9"/>
    <w:rsid w:val="004F1B64"/>
    <w:rsid w:val="004F262A"/>
    <w:rsid w:val="004F2E2E"/>
    <w:rsid w:val="004F5973"/>
    <w:rsid w:val="004F765C"/>
    <w:rsid w:val="00504B7F"/>
    <w:rsid w:val="00514698"/>
    <w:rsid w:val="0051471E"/>
    <w:rsid w:val="00522465"/>
    <w:rsid w:val="00524417"/>
    <w:rsid w:val="00524730"/>
    <w:rsid w:val="00531ECA"/>
    <w:rsid w:val="00531ECE"/>
    <w:rsid w:val="00544ED2"/>
    <w:rsid w:val="0054547E"/>
    <w:rsid w:val="00560146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B014A"/>
    <w:rsid w:val="005B69F7"/>
    <w:rsid w:val="005B7F47"/>
    <w:rsid w:val="005D1101"/>
    <w:rsid w:val="005D7788"/>
    <w:rsid w:val="005F34F9"/>
    <w:rsid w:val="00601D2F"/>
    <w:rsid w:val="006023D3"/>
    <w:rsid w:val="00602A0B"/>
    <w:rsid w:val="006039E5"/>
    <w:rsid w:val="00611F20"/>
    <w:rsid w:val="00612441"/>
    <w:rsid w:val="00612AFC"/>
    <w:rsid w:val="006134DB"/>
    <w:rsid w:val="006171EB"/>
    <w:rsid w:val="00623427"/>
    <w:rsid w:val="006340C8"/>
    <w:rsid w:val="00634270"/>
    <w:rsid w:val="0064092B"/>
    <w:rsid w:val="0064168A"/>
    <w:rsid w:val="00643C98"/>
    <w:rsid w:val="006477CD"/>
    <w:rsid w:val="00654471"/>
    <w:rsid w:val="00661C46"/>
    <w:rsid w:val="0067078F"/>
    <w:rsid w:val="006816CA"/>
    <w:rsid w:val="006A6644"/>
    <w:rsid w:val="006B0B9A"/>
    <w:rsid w:val="006B25DC"/>
    <w:rsid w:val="006C290D"/>
    <w:rsid w:val="006C38D7"/>
    <w:rsid w:val="006D21A3"/>
    <w:rsid w:val="006E1608"/>
    <w:rsid w:val="007009B6"/>
    <w:rsid w:val="00701967"/>
    <w:rsid w:val="00701C6C"/>
    <w:rsid w:val="00704BDF"/>
    <w:rsid w:val="0072234E"/>
    <w:rsid w:val="00731CCD"/>
    <w:rsid w:val="00735898"/>
    <w:rsid w:val="00742897"/>
    <w:rsid w:val="0074472F"/>
    <w:rsid w:val="00751834"/>
    <w:rsid w:val="007675CB"/>
    <w:rsid w:val="007719EF"/>
    <w:rsid w:val="007A23B0"/>
    <w:rsid w:val="007A4EAF"/>
    <w:rsid w:val="007A6290"/>
    <w:rsid w:val="007D014B"/>
    <w:rsid w:val="007D21EF"/>
    <w:rsid w:val="007E0265"/>
    <w:rsid w:val="007E21F8"/>
    <w:rsid w:val="007E7A24"/>
    <w:rsid w:val="007E7EE4"/>
    <w:rsid w:val="008403F9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A098F"/>
    <w:rsid w:val="008A2513"/>
    <w:rsid w:val="008A3407"/>
    <w:rsid w:val="008B0206"/>
    <w:rsid w:val="008B1300"/>
    <w:rsid w:val="008B3AF3"/>
    <w:rsid w:val="008B5F30"/>
    <w:rsid w:val="008C48AD"/>
    <w:rsid w:val="008D73F7"/>
    <w:rsid w:val="008F49B1"/>
    <w:rsid w:val="00923085"/>
    <w:rsid w:val="00936425"/>
    <w:rsid w:val="009373B6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5B5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31F08"/>
    <w:rsid w:val="00A66497"/>
    <w:rsid w:val="00A708B9"/>
    <w:rsid w:val="00A7322F"/>
    <w:rsid w:val="00A75474"/>
    <w:rsid w:val="00A83E8B"/>
    <w:rsid w:val="00AC0183"/>
    <w:rsid w:val="00AD0109"/>
    <w:rsid w:val="00AD13E8"/>
    <w:rsid w:val="00AD1D7E"/>
    <w:rsid w:val="00AF3266"/>
    <w:rsid w:val="00B028BB"/>
    <w:rsid w:val="00B04394"/>
    <w:rsid w:val="00B060AE"/>
    <w:rsid w:val="00B239ED"/>
    <w:rsid w:val="00B24FC9"/>
    <w:rsid w:val="00B31B9F"/>
    <w:rsid w:val="00B40982"/>
    <w:rsid w:val="00B4156F"/>
    <w:rsid w:val="00B502C9"/>
    <w:rsid w:val="00B5085A"/>
    <w:rsid w:val="00B51C2C"/>
    <w:rsid w:val="00B55A31"/>
    <w:rsid w:val="00B61588"/>
    <w:rsid w:val="00B76562"/>
    <w:rsid w:val="00B80F1E"/>
    <w:rsid w:val="00BA324A"/>
    <w:rsid w:val="00BA344C"/>
    <w:rsid w:val="00BA622F"/>
    <w:rsid w:val="00BB29D7"/>
    <w:rsid w:val="00BC7F7A"/>
    <w:rsid w:val="00BD2718"/>
    <w:rsid w:val="00BD4A64"/>
    <w:rsid w:val="00BE5BF4"/>
    <w:rsid w:val="00BE63B1"/>
    <w:rsid w:val="00BF0194"/>
    <w:rsid w:val="00BF26DD"/>
    <w:rsid w:val="00BF516B"/>
    <w:rsid w:val="00C00904"/>
    <w:rsid w:val="00C02136"/>
    <w:rsid w:val="00C043D9"/>
    <w:rsid w:val="00C067E8"/>
    <w:rsid w:val="00C1463F"/>
    <w:rsid w:val="00C36910"/>
    <w:rsid w:val="00C37565"/>
    <w:rsid w:val="00C473A4"/>
    <w:rsid w:val="00C6277F"/>
    <w:rsid w:val="00C73DF1"/>
    <w:rsid w:val="00C74B22"/>
    <w:rsid w:val="00C76288"/>
    <w:rsid w:val="00C82901"/>
    <w:rsid w:val="00C879EB"/>
    <w:rsid w:val="00C910F2"/>
    <w:rsid w:val="00C91DFF"/>
    <w:rsid w:val="00C9282E"/>
    <w:rsid w:val="00C9676D"/>
    <w:rsid w:val="00CA0AA5"/>
    <w:rsid w:val="00CA3258"/>
    <w:rsid w:val="00CA7A14"/>
    <w:rsid w:val="00CB0BF9"/>
    <w:rsid w:val="00CD151E"/>
    <w:rsid w:val="00CD1F33"/>
    <w:rsid w:val="00CD2600"/>
    <w:rsid w:val="00CE4C44"/>
    <w:rsid w:val="00CF1368"/>
    <w:rsid w:val="00CF70B8"/>
    <w:rsid w:val="00D00766"/>
    <w:rsid w:val="00D03B87"/>
    <w:rsid w:val="00D14B6C"/>
    <w:rsid w:val="00D228BB"/>
    <w:rsid w:val="00D259F5"/>
    <w:rsid w:val="00D450FA"/>
    <w:rsid w:val="00D50136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A4B27"/>
    <w:rsid w:val="00DB06B0"/>
    <w:rsid w:val="00DB1278"/>
    <w:rsid w:val="00DC2310"/>
    <w:rsid w:val="00DC4365"/>
    <w:rsid w:val="00DE388D"/>
    <w:rsid w:val="00DE432A"/>
    <w:rsid w:val="00DE45D1"/>
    <w:rsid w:val="00DF6A09"/>
    <w:rsid w:val="00E10E55"/>
    <w:rsid w:val="00E15B5B"/>
    <w:rsid w:val="00E17B16"/>
    <w:rsid w:val="00E344E2"/>
    <w:rsid w:val="00E46C1A"/>
    <w:rsid w:val="00E5179C"/>
    <w:rsid w:val="00E74367"/>
    <w:rsid w:val="00E7682A"/>
    <w:rsid w:val="00E82945"/>
    <w:rsid w:val="00E844D0"/>
    <w:rsid w:val="00EA3B1F"/>
    <w:rsid w:val="00EB4218"/>
    <w:rsid w:val="00EB63EB"/>
    <w:rsid w:val="00EC1E00"/>
    <w:rsid w:val="00EC304D"/>
    <w:rsid w:val="00ED1377"/>
    <w:rsid w:val="00ED1B17"/>
    <w:rsid w:val="00EE59DE"/>
    <w:rsid w:val="00EF16D4"/>
    <w:rsid w:val="00EF45C3"/>
    <w:rsid w:val="00EF4B50"/>
    <w:rsid w:val="00EF7B86"/>
    <w:rsid w:val="00F00C07"/>
    <w:rsid w:val="00F0260D"/>
    <w:rsid w:val="00F107B5"/>
    <w:rsid w:val="00F13FCB"/>
    <w:rsid w:val="00F3043C"/>
    <w:rsid w:val="00F363CE"/>
    <w:rsid w:val="00F42812"/>
    <w:rsid w:val="00F477AE"/>
    <w:rsid w:val="00F72CF1"/>
    <w:rsid w:val="00F832D4"/>
    <w:rsid w:val="00FA2004"/>
    <w:rsid w:val="00FC080E"/>
    <w:rsid w:val="00FC43AE"/>
    <w:rsid w:val="00FE22D9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2EED-F74D-47C3-826D-B4164F58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5</Pages>
  <Words>2425</Words>
  <Characters>13828</Characters>
  <Application>Microsoft Office Word</Application>
  <DocSecurity>0</DocSecurity>
  <Lines>115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16221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81</cp:revision>
  <cp:lastPrinted>2022-01-26T06:54:00Z</cp:lastPrinted>
  <dcterms:created xsi:type="dcterms:W3CDTF">2021-11-11T14:52:00Z</dcterms:created>
  <dcterms:modified xsi:type="dcterms:W3CDTF">2023-10-17T08:25:00Z</dcterms:modified>
</cp:coreProperties>
</file>