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6E33">
        <w:rPr>
          <w:rFonts w:ascii="Times New Roman" w:hAnsi="Times New Roman"/>
          <w:i/>
          <w:sz w:val="24"/>
          <w:szCs w:val="24"/>
          <w:lang w:val="bg-BG"/>
        </w:rPr>
        <w:t>ниво на класификация:</w:t>
      </w: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6E33">
        <w:rPr>
          <w:rFonts w:ascii="Times New Roman" w:hAnsi="Times New Roman"/>
          <w:i/>
          <w:sz w:val="24"/>
          <w:szCs w:val="24"/>
        </w:rPr>
        <w:t>TLP</w:t>
      </w:r>
      <w:r w:rsidRPr="008B6E33">
        <w:rPr>
          <w:rFonts w:ascii="Times New Roman" w:hAnsi="Times New Roman"/>
          <w:i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WHITE</w:t>
      </w: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4B6B93">
        <w:rPr>
          <w:rFonts w:ascii="Times New Roman" w:hAnsi="Times New Roman"/>
          <w:b/>
          <w:sz w:val="24"/>
          <w:szCs w:val="24"/>
          <w:lang w:val="bg-BG"/>
        </w:rPr>
        <w:t>57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206DBC" w:rsidRPr="00206DBC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 –План за изменение на действащия регулационен и застроителен план на УПИ XVIII - 234, кв. 42, село Поляново, общ. Харманли, с цел отреждане на имота за фотоволтаична централа“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206DBC" w:rsidRPr="00206DBC">
        <w:rPr>
          <w:rFonts w:ascii="Times New Roman" w:hAnsi="Times New Roman"/>
          <w:sz w:val="24"/>
          <w:szCs w:val="24"/>
          <w:lang w:val="bg-BG"/>
        </w:rPr>
        <w:t xml:space="preserve">Златка Александрова </w:t>
      </w:r>
      <w:proofErr w:type="spellStart"/>
      <w:r w:rsidR="00206DBC" w:rsidRPr="00206DBC">
        <w:rPr>
          <w:rFonts w:ascii="Times New Roman" w:hAnsi="Times New Roman"/>
          <w:sz w:val="24"/>
          <w:szCs w:val="24"/>
          <w:lang w:val="bg-BG"/>
        </w:rPr>
        <w:t>Костолова</w:t>
      </w:r>
      <w:proofErr w:type="spellEnd"/>
    </w:p>
    <w:p w:rsidR="007B5243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6450 град Харманли, ул. „Никола Петков“ 68 </w:t>
      </w:r>
    </w:p>
    <w:p w:rsidR="00206DB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6DBC" w:rsidRPr="004905D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7B5243" w:rsidRPr="00524AEB" w:rsidRDefault="007B5243" w:rsidP="00524AEB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7B5243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изработване на проект за </w:t>
      </w:r>
      <w:r w:rsidR="00206DBC" w:rsidRPr="00206DBC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–План за изменение на действащия регулационен и застроителен план на УПИ XVIII - 234, кв. 42, село Поляново, общ. Харманли, с цел отреждане на имота за фотоволтаична </w:t>
      </w:r>
      <w:r w:rsidR="004B6B93">
        <w:rPr>
          <w:rFonts w:ascii="Times New Roman" w:hAnsi="Times New Roman"/>
          <w:bCs/>
          <w:iCs/>
          <w:sz w:val="24"/>
          <w:szCs w:val="24"/>
          <w:lang w:val="bg-BG"/>
        </w:rPr>
        <w:t>електро</w:t>
      </w:r>
      <w:r w:rsidR="00206DBC" w:rsidRPr="00206DBC">
        <w:rPr>
          <w:rFonts w:ascii="Times New Roman" w:hAnsi="Times New Roman"/>
          <w:bCs/>
          <w:iCs/>
          <w:sz w:val="24"/>
          <w:szCs w:val="24"/>
          <w:lang w:val="bg-BG"/>
        </w:rPr>
        <w:t>централа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206DBC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изменението в плана за застрояване се определят сле</w:t>
      </w:r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>дните параметри на застрояване:</w:t>
      </w:r>
      <w:r w:rsidR="00206DBC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начин на ползване – фотоволтаична електроцентрала, плътност на застрояване – 80%</w:t>
      </w:r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 xml:space="preserve">, </w:t>
      </w:r>
      <w:proofErr w:type="spellStart"/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1,0; </w:t>
      </w:r>
      <w:proofErr w:type="spellStart"/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>етажност</w:t>
      </w:r>
      <w:proofErr w:type="spellEnd"/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 xml:space="preserve"> &lt;5м </w:t>
      </w:r>
      <w:r w:rsidR="00206DBC">
        <w:rPr>
          <w:rFonts w:ascii="Times New Roman" w:hAnsi="Times New Roman"/>
          <w:bCs/>
          <w:iCs/>
          <w:sz w:val="24"/>
          <w:szCs w:val="24"/>
          <w:lang w:val="bg-BG"/>
        </w:rPr>
        <w:t>и мин.</w:t>
      </w:r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озеленени площи- 20%, н</w:t>
      </w:r>
      <w:r w:rsidR="00206DBC">
        <w:rPr>
          <w:rFonts w:ascii="Times New Roman" w:hAnsi="Times New Roman"/>
          <w:bCs/>
          <w:iCs/>
          <w:sz w:val="24"/>
          <w:szCs w:val="24"/>
          <w:lang w:val="bg-BG"/>
        </w:rPr>
        <w:t xml:space="preserve">ачин на застрояване </w:t>
      </w:r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206DBC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свободно</w:t>
      </w:r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E84047" w:rsidRDefault="00524AEB" w:rsidP="00524AE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Имотът ще бъде присъединен към </w:t>
      </w:r>
      <w:r w:rsidR="007B5243">
        <w:rPr>
          <w:rFonts w:ascii="Times New Roman" w:hAnsi="Times New Roman"/>
          <w:sz w:val="24"/>
          <w:szCs w:val="24"/>
          <w:lang w:val="bg-BG"/>
        </w:rPr>
        <w:t>електроразпределителн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="007B524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дружество на населеното място</w:t>
      </w:r>
      <w:r w:rsidR="007B5243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24AEB" w:rsidRDefault="00524AEB" w:rsidP="00524AE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ПУП-ПРЗ</w:t>
      </w:r>
      <w:r w:rsidRPr="00524AEB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</w:t>
      </w:r>
      <w:r w:rsidRPr="00524AEB">
        <w:rPr>
          <w:rFonts w:ascii="Times New Roman" w:hAnsi="Times New Roman"/>
          <w:bCs/>
          <w:iCs/>
          <w:sz w:val="24"/>
          <w:szCs w:val="24"/>
          <w:lang w:val="bg-BG"/>
        </w:rPr>
        <w:t>УПИ XVIII - 234, кв. 42, село Поляново</w:t>
      </w:r>
      <w:r>
        <w:rPr>
          <w:rFonts w:ascii="Times New Roman" w:hAnsi="Times New Roman"/>
          <w:sz w:val="24"/>
          <w:szCs w:val="24"/>
          <w:lang w:val="bg-BG"/>
        </w:rPr>
        <w:t xml:space="preserve"> се разработва на основание Заповед № РД-1006/07.11.2022г. на кмета на община Харманли за допускане из</w:t>
      </w:r>
      <w:r w:rsidR="004B6B93">
        <w:rPr>
          <w:rFonts w:ascii="Times New Roman" w:hAnsi="Times New Roman"/>
          <w:sz w:val="24"/>
          <w:szCs w:val="24"/>
          <w:lang w:val="bg-BG"/>
        </w:rPr>
        <w:t>работването на ПУП-ПРЗ за имота, свързано със застрояване на фотоволтаична електроцентрала.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524AEB" w:rsidRPr="00524AEB" w:rsidRDefault="00524AEB" w:rsidP="00524AEB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24AEB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524AEB">
        <w:rPr>
          <w:rFonts w:ascii="Times New Roman" w:hAnsi="Times New Roman"/>
          <w:b/>
          <w:sz w:val="24"/>
          <w:szCs w:val="24"/>
          <w:lang w:val="bg-BG"/>
        </w:rPr>
        <w:t xml:space="preserve">  урегулираната територия на 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 с. Поляново, общ. Хасково, предмет на изменение на ПУП-П</w:t>
      </w:r>
      <w:r w:rsidR="004B6B93">
        <w:rPr>
          <w:rFonts w:ascii="Times New Roman" w:hAnsi="Times New Roman"/>
          <w:sz w:val="24"/>
          <w:szCs w:val="24"/>
          <w:lang w:val="bg-BG"/>
        </w:rPr>
        <w:t>Р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З </w:t>
      </w:r>
      <w:r w:rsidRPr="00524AEB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разположена е </w:t>
      </w:r>
      <w:r w:rsidRPr="00524AEB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Pr="00524AEB">
        <w:rPr>
          <w:rFonts w:ascii="Times New Roman" w:hAnsi="Times New Roman"/>
          <w:b/>
          <w:sz w:val="24"/>
          <w:szCs w:val="24"/>
          <w:lang w:val="bg-BG"/>
        </w:rPr>
        <w:t>ЗЗ BG0001034„Остър камък”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4AEB">
        <w:rPr>
          <w:rFonts w:ascii="Times New Roman" w:hAnsi="Times New Roman"/>
          <w:bCs/>
          <w:sz w:val="24"/>
          <w:szCs w:val="24"/>
          <w:lang w:val="bg-BG"/>
        </w:rPr>
        <w:t>за опазване на природните местообитания на дивата флора и фауна, обявена със Заповед № РД-305/31.03.2021 г. на Министъра на околната среда и водите /на отстояние 2249 м/.</w:t>
      </w:r>
    </w:p>
    <w:p w:rsidR="00111A7A" w:rsidRPr="00111A7A" w:rsidRDefault="00524AEB" w:rsidP="00524AEB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24AEB">
        <w:rPr>
          <w:rFonts w:ascii="Times New Roman" w:hAnsi="Times New Roman"/>
          <w:sz w:val="24"/>
          <w:szCs w:val="24"/>
          <w:lang w:val="bg-BG"/>
        </w:rPr>
        <w:t>Така заявеното изменение на ПУП-П</w:t>
      </w:r>
      <w:r w:rsidR="004B6B93">
        <w:rPr>
          <w:rFonts w:ascii="Times New Roman" w:hAnsi="Times New Roman"/>
          <w:sz w:val="24"/>
          <w:szCs w:val="24"/>
          <w:lang w:val="bg-BG"/>
        </w:rPr>
        <w:t>Р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З попада в обхвата на чл. 2, ал. 1, т. 1 от </w:t>
      </w:r>
      <w:r w:rsidRPr="00524AE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524AE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24AEB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524AEB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>ПУП-П</w:t>
      </w:r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З на </w:t>
      </w:r>
      <w:r w:rsidR="00524AEB" w:rsidRPr="00524AEB">
        <w:rPr>
          <w:rFonts w:ascii="Times New Roman" w:hAnsi="Times New Roman"/>
          <w:bCs/>
          <w:iCs/>
          <w:sz w:val="24"/>
          <w:szCs w:val="24"/>
          <w:lang w:val="bg-BG"/>
        </w:rPr>
        <w:t>УПИ XVIII - 234, кв. 42, село Поляново, общ. Харманли</w:t>
      </w:r>
      <w:r w:rsidR="00F77E0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</w:t>
      </w:r>
      <w:r w:rsidR="00524AEB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524AEB">
        <w:rPr>
          <w:rFonts w:ascii="Times New Roman" w:hAnsi="Times New Roman"/>
          <w:sz w:val="24"/>
          <w:szCs w:val="24"/>
          <w:lang w:val="bg-BG"/>
        </w:rPr>
        <w:t>Р</w:t>
      </w:r>
      <w:r w:rsidRPr="004905DC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Default="003204C8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524AEB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територия. </w:t>
      </w:r>
      <w:r w:rsidR="00524AEB" w:rsidRPr="00524AEB">
        <w:rPr>
          <w:rFonts w:ascii="Times New Roman" w:hAnsi="Times New Roman"/>
          <w:bCs/>
          <w:iCs/>
          <w:sz w:val="24"/>
          <w:szCs w:val="24"/>
          <w:lang w:val="bg-BG"/>
        </w:rPr>
        <w:t>УПИ XVIII - 234, кв. 42, село Поляново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</w:t>
      </w:r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>1724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кв.м.</w:t>
      </w:r>
    </w:p>
    <w:p w:rsidR="007476ED" w:rsidRDefault="00DA2A75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7476ED" w:rsidRPr="007476ED" w:rsidRDefault="00524AEB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24AEB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</w:t>
      </w:r>
      <w:r w:rsidR="004B6B93">
        <w:rPr>
          <w:rFonts w:ascii="Times New Roman" w:hAnsi="Times New Roman"/>
          <w:sz w:val="24"/>
          <w:szCs w:val="24"/>
          <w:lang w:val="bg-BG"/>
        </w:rPr>
        <w:t>Р</w:t>
      </w:r>
      <w:r w:rsidRPr="00524AEB">
        <w:rPr>
          <w:rFonts w:ascii="Times New Roman" w:hAnsi="Times New Roman"/>
          <w:sz w:val="24"/>
          <w:szCs w:val="24"/>
          <w:lang w:val="bg-BG"/>
        </w:rPr>
        <w:t>З и въз основа на критериите по чл.16 от нея, е направена преценка на вероятната степен на отрицателно въздействие, според която</w:t>
      </w:r>
      <w:r w:rsidRPr="00524AEB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524AEB">
        <w:rPr>
          <w:rFonts w:ascii="Times New Roman" w:hAnsi="Times New Roman"/>
          <w:sz w:val="24"/>
          <w:szCs w:val="24"/>
          <w:lang w:val="bg-BG"/>
        </w:rPr>
        <w:t>Изменение на ПУП-П</w:t>
      </w:r>
      <w:r w:rsidR="004B6B93">
        <w:rPr>
          <w:rFonts w:ascii="Times New Roman" w:hAnsi="Times New Roman"/>
          <w:sz w:val="24"/>
          <w:szCs w:val="24"/>
          <w:lang w:val="bg-BG"/>
        </w:rPr>
        <w:t>Р</w:t>
      </w:r>
      <w:r w:rsidRPr="00524AEB">
        <w:rPr>
          <w:rFonts w:ascii="Times New Roman" w:hAnsi="Times New Roman"/>
          <w:sz w:val="24"/>
          <w:szCs w:val="24"/>
          <w:lang w:val="bg-BG"/>
        </w:rPr>
        <w:t>З на УПИ Х</w:t>
      </w:r>
      <w:r w:rsidRPr="00524AEB">
        <w:rPr>
          <w:rFonts w:ascii="Times New Roman" w:hAnsi="Times New Roman"/>
          <w:sz w:val="24"/>
          <w:szCs w:val="24"/>
        </w:rPr>
        <w:t>VIII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-234, кв. 42 по ПУП на с.  Поляново, общ. Харманли за изграждане на фотоволтаична електроцентрала“ </w:t>
      </w:r>
      <w:r w:rsidRPr="00524AEB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524AEB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7476ED" w:rsidRPr="007476ED">
        <w:rPr>
          <w:rFonts w:ascii="Times New Roman" w:hAnsi="Times New Roman"/>
          <w:sz w:val="24"/>
          <w:szCs w:val="24"/>
          <w:lang w:val="bg-BG"/>
        </w:rPr>
        <w:t>:</w:t>
      </w:r>
    </w:p>
    <w:p w:rsidR="00524AEB" w:rsidRDefault="00524AEB" w:rsidP="00524A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4AEB">
        <w:rPr>
          <w:rFonts w:ascii="Times New Roman" w:hAnsi="Times New Roman"/>
          <w:sz w:val="24"/>
          <w:szCs w:val="24"/>
        </w:rPr>
        <w:t>Предвид, че имота предмет на изменение на ПУП-П</w:t>
      </w:r>
      <w:r w:rsidR="004B6B93">
        <w:rPr>
          <w:rFonts w:ascii="Times New Roman" w:hAnsi="Times New Roman"/>
          <w:sz w:val="24"/>
          <w:szCs w:val="24"/>
        </w:rPr>
        <w:t>Р</w:t>
      </w:r>
      <w:r w:rsidRPr="00524AEB">
        <w:rPr>
          <w:rFonts w:ascii="Times New Roman" w:hAnsi="Times New Roman"/>
          <w:sz w:val="24"/>
          <w:szCs w:val="24"/>
        </w:rPr>
        <w:t xml:space="preserve">З 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BG0001034 „Остър камък”, 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524AEB" w:rsidRDefault="00524AEB" w:rsidP="00524A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4AEB">
        <w:rPr>
          <w:rFonts w:ascii="Times New Roman" w:hAnsi="Times New Roman"/>
          <w:sz w:val="24"/>
          <w:szCs w:val="24"/>
        </w:rPr>
        <w:t>Предвид местоположението на имота спрямо защитените зони и техните елементи,  реализацията на изменение на ПУП-П</w:t>
      </w:r>
      <w:r w:rsidR="004B6B93">
        <w:rPr>
          <w:rFonts w:ascii="Times New Roman" w:hAnsi="Times New Roman"/>
          <w:sz w:val="24"/>
          <w:szCs w:val="24"/>
        </w:rPr>
        <w:t>Р</w:t>
      </w:r>
      <w:r w:rsidRPr="00524AEB">
        <w:rPr>
          <w:rFonts w:ascii="Times New Roman" w:hAnsi="Times New Roman"/>
          <w:sz w:val="24"/>
          <w:szCs w:val="24"/>
        </w:rPr>
        <w:t xml:space="preserve">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524AEB" w:rsidRDefault="00524AEB" w:rsidP="00524A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4AEB">
        <w:rPr>
          <w:rFonts w:ascii="Times New Roman" w:hAnsi="Times New Roman"/>
          <w:sz w:val="24"/>
          <w:szCs w:val="24"/>
        </w:rPr>
        <w:t>Местоположението и обхвата на изменение на ПУП-П</w:t>
      </w:r>
      <w:r w:rsidR="004B6B93">
        <w:rPr>
          <w:rFonts w:ascii="Times New Roman" w:hAnsi="Times New Roman"/>
          <w:sz w:val="24"/>
          <w:szCs w:val="24"/>
        </w:rPr>
        <w:t>Р</w:t>
      </w:r>
      <w:r w:rsidRPr="00524AEB">
        <w:rPr>
          <w:rFonts w:ascii="Times New Roman" w:hAnsi="Times New Roman"/>
          <w:sz w:val="24"/>
          <w:szCs w:val="24"/>
        </w:rPr>
        <w:t xml:space="preserve">З определят, че същото не противоречи на природозащитните цели на защитената зона и няма да доведе до нарушаване </w:t>
      </w:r>
      <w:r w:rsidRPr="00524AEB">
        <w:rPr>
          <w:rFonts w:ascii="Times New Roman" w:hAnsi="Times New Roman"/>
          <w:sz w:val="24"/>
          <w:szCs w:val="24"/>
        </w:rPr>
        <w:lastRenderedPageBreak/>
        <w:t>целостта на защитената зона, както и до прекъсване на биокоридорните връзки от значение за видовете предмет на опазване в нея, осигуряващи</w:t>
      </w:r>
      <w:r>
        <w:rPr>
          <w:rFonts w:ascii="Times New Roman" w:hAnsi="Times New Roman"/>
          <w:sz w:val="24"/>
          <w:szCs w:val="24"/>
        </w:rPr>
        <w:t xml:space="preserve"> свързаността между зоните. </w:t>
      </w:r>
    </w:p>
    <w:p w:rsidR="00524AEB" w:rsidRDefault="00524AEB" w:rsidP="00524A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4AEB">
        <w:rPr>
          <w:rFonts w:ascii="Times New Roman" w:hAnsi="Times New Roman"/>
          <w:sz w:val="24"/>
          <w:szCs w:val="24"/>
        </w:rPr>
        <w:t>Не се очаква генерираните при реализацията на изменение на ПУП-П</w:t>
      </w:r>
      <w:r w:rsidR="004B6B93">
        <w:rPr>
          <w:rFonts w:ascii="Times New Roman" w:hAnsi="Times New Roman"/>
          <w:sz w:val="24"/>
          <w:szCs w:val="24"/>
        </w:rPr>
        <w:t>Р</w:t>
      </w:r>
      <w:r w:rsidRPr="00524AEB">
        <w:rPr>
          <w:rFonts w:ascii="Times New Roman" w:hAnsi="Times New Roman"/>
          <w:sz w:val="24"/>
          <w:szCs w:val="24"/>
        </w:rPr>
        <w:t xml:space="preserve">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847283" w:rsidRPr="00524AEB" w:rsidRDefault="00524AEB" w:rsidP="00524A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4AEB">
        <w:rPr>
          <w:rFonts w:ascii="Times New Roman" w:hAnsi="Times New Roman"/>
          <w:sz w:val="24"/>
          <w:szCs w:val="24"/>
        </w:rPr>
        <w:t>Предвид характера и местоположението на  изменение на  ПУП-П</w:t>
      </w:r>
      <w:r w:rsidR="004B6B93">
        <w:rPr>
          <w:rFonts w:ascii="Times New Roman" w:hAnsi="Times New Roman"/>
          <w:sz w:val="24"/>
          <w:szCs w:val="24"/>
        </w:rPr>
        <w:t>Р</w:t>
      </w:r>
      <w:r w:rsidRPr="00524AEB">
        <w:rPr>
          <w:rFonts w:ascii="Times New Roman" w:hAnsi="Times New Roman"/>
          <w:sz w:val="24"/>
          <w:szCs w:val="24"/>
        </w:rPr>
        <w:t>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5C7222" w:rsidRPr="00524AEB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3E3555">
        <w:rPr>
          <w:rFonts w:ascii="Times New Roman" w:hAnsi="Times New Roman"/>
          <w:sz w:val="24"/>
          <w:szCs w:val="24"/>
        </w:rPr>
        <w:t>10-01-</w:t>
      </w:r>
      <w:r w:rsidR="004C2CB0">
        <w:rPr>
          <w:rFonts w:ascii="Times New Roman" w:hAnsi="Times New Roman"/>
          <w:sz w:val="24"/>
          <w:szCs w:val="24"/>
        </w:rPr>
        <w:t>37</w:t>
      </w:r>
      <w:r w:rsidR="00111A7A" w:rsidRPr="003E3555">
        <w:rPr>
          <w:rFonts w:ascii="Times New Roman" w:hAnsi="Times New Roman"/>
          <w:sz w:val="24"/>
          <w:szCs w:val="24"/>
        </w:rPr>
        <w:t>#1/</w:t>
      </w:r>
      <w:r w:rsidR="004C2CB0">
        <w:rPr>
          <w:rFonts w:ascii="Times New Roman" w:hAnsi="Times New Roman"/>
          <w:sz w:val="24"/>
          <w:szCs w:val="24"/>
        </w:rPr>
        <w:t>28.03</w:t>
      </w:r>
      <w:r w:rsidR="00AA2BC8">
        <w:rPr>
          <w:rFonts w:ascii="Times New Roman" w:hAnsi="Times New Roman"/>
          <w:sz w:val="24"/>
          <w:szCs w:val="24"/>
        </w:rPr>
        <w:t>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</w:t>
      </w:r>
      <w:r w:rsidR="004C2CB0">
        <w:rPr>
          <w:rFonts w:ascii="Times New Roman" w:hAnsi="Times New Roman"/>
          <w:sz w:val="24"/>
          <w:szCs w:val="24"/>
        </w:rPr>
        <w:t>Р</w:t>
      </w:r>
      <w:r w:rsidRPr="00847283">
        <w:rPr>
          <w:rFonts w:ascii="Times New Roman" w:hAnsi="Times New Roman"/>
          <w:sz w:val="24"/>
          <w:szCs w:val="24"/>
        </w:rPr>
        <w:t>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763FB" w:rsidRDefault="00C763F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Pr="004905DC" w:rsidRDefault="002071C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6B93" w:rsidRPr="004B6B93" w:rsidRDefault="009D11E9" w:rsidP="004B6B93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4B6B93" w:rsidRPr="004B6B93" w:rsidRDefault="004B6B93" w:rsidP="004B6B93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B6B93">
        <w:rPr>
          <w:rFonts w:ascii="Times New Roman" w:hAnsi="Times New Roman"/>
          <w:i/>
          <w:sz w:val="24"/>
          <w:szCs w:val="24"/>
          <w:lang w:val="ru-RU"/>
        </w:rPr>
        <w:t xml:space="preserve">И. д. Директор на Регионална инспекция </w:t>
      </w:r>
    </w:p>
    <w:p w:rsidR="004B6B93" w:rsidRPr="004B6B93" w:rsidRDefault="004B6B93" w:rsidP="004B6B9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B6B93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C2CB0">
        <w:rPr>
          <w:rFonts w:ascii="Times New Roman" w:hAnsi="Times New Roman"/>
          <w:b/>
          <w:sz w:val="24"/>
          <w:szCs w:val="24"/>
          <w:lang w:val="bg-BG"/>
        </w:rPr>
        <w:t>11.04</w:t>
      </w:r>
      <w:r w:rsidRPr="00512AF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A612CB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D5" w:rsidRDefault="003326D5">
      <w:r>
        <w:separator/>
      </w:r>
    </w:p>
  </w:endnote>
  <w:endnote w:type="continuationSeparator" w:id="0">
    <w:p w:rsidR="003326D5" w:rsidRDefault="0033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7CFB0D1" wp14:editId="05BF0B6F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D265C12" wp14:editId="13A6E19A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C81623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4299A3B" wp14:editId="4B0E6F46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3326D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D5" w:rsidRDefault="003326D5">
      <w:r>
        <w:separator/>
      </w:r>
    </w:p>
  </w:footnote>
  <w:footnote w:type="continuationSeparator" w:id="0">
    <w:p w:rsidR="003326D5" w:rsidRDefault="0033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3F20D59" wp14:editId="27F6FDA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6CCB5A" wp14:editId="6DC20892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773D8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6DBC"/>
    <w:rsid w:val="002071C1"/>
    <w:rsid w:val="00214713"/>
    <w:rsid w:val="002170F9"/>
    <w:rsid w:val="00221BF5"/>
    <w:rsid w:val="00225A58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26D5"/>
    <w:rsid w:val="00335ECB"/>
    <w:rsid w:val="003365D7"/>
    <w:rsid w:val="003374CC"/>
    <w:rsid w:val="00340466"/>
    <w:rsid w:val="00340E47"/>
    <w:rsid w:val="00342688"/>
    <w:rsid w:val="00345075"/>
    <w:rsid w:val="00345EC2"/>
    <w:rsid w:val="00350C28"/>
    <w:rsid w:val="00352F4E"/>
    <w:rsid w:val="00355C5B"/>
    <w:rsid w:val="003568BF"/>
    <w:rsid w:val="00374C35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A060F"/>
    <w:rsid w:val="004B6B93"/>
    <w:rsid w:val="004C00AF"/>
    <w:rsid w:val="004C2CB0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16892"/>
    <w:rsid w:val="00524417"/>
    <w:rsid w:val="00524730"/>
    <w:rsid w:val="00524AEB"/>
    <w:rsid w:val="00531ECA"/>
    <w:rsid w:val="00544ED2"/>
    <w:rsid w:val="0054547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476ED"/>
    <w:rsid w:val="007520A7"/>
    <w:rsid w:val="007719EF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21F8"/>
    <w:rsid w:val="007E7EE4"/>
    <w:rsid w:val="00810508"/>
    <w:rsid w:val="008214E4"/>
    <w:rsid w:val="0082646E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6E3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11E9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3453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908A3"/>
    <w:rsid w:val="00BA344C"/>
    <w:rsid w:val="00BA622F"/>
    <w:rsid w:val="00BB2123"/>
    <w:rsid w:val="00BC7F7A"/>
    <w:rsid w:val="00BD4A64"/>
    <w:rsid w:val="00BD6E1D"/>
    <w:rsid w:val="00BD7481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1623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A8C"/>
    <w:rsid w:val="00CB0BF9"/>
    <w:rsid w:val="00CB26FA"/>
    <w:rsid w:val="00CC39CA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34B0D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047"/>
    <w:rsid w:val="00E844D0"/>
    <w:rsid w:val="00E871F5"/>
    <w:rsid w:val="00E932DC"/>
    <w:rsid w:val="00EA3B1F"/>
    <w:rsid w:val="00EA6EF2"/>
    <w:rsid w:val="00EB091B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95A49"/>
    <w:rsid w:val="00FA2004"/>
    <w:rsid w:val="00FA585A"/>
    <w:rsid w:val="00FB2780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4619-65D3-434E-A328-28E4CF1F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8409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323</cp:revision>
  <cp:lastPrinted>2023-04-11T06:34:00Z</cp:lastPrinted>
  <dcterms:created xsi:type="dcterms:W3CDTF">2021-11-11T14:52:00Z</dcterms:created>
  <dcterms:modified xsi:type="dcterms:W3CDTF">2023-10-27T09:38:00Z</dcterms:modified>
</cp:coreProperties>
</file>