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60" w:rsidRPr="00D52889" w:rsidRDefault="000D5560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4A55AC" w:rsidRDefault="00151A76" w:rsidP="00D52889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E0413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</w:t>
      </w:r>
      <w:r w:rsidR="00CE0413" w:rsidRPr="00CE0413">
        <w:rPr>
          <w:rFonts w:ascii="Times New Roman" w:hAnsi="Times New Roman"/>
          <w:b/>
          <w:sz w:val="28"/>
          <w:szCs w:val="28"/>
          <w:lang w:val="bg-BG"/>
        </w:rPr>
        <w:t>3</w:t>
      </w:r>
      <w:r w:rsidRPr="00CE041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615CFC" w:rsidRPr="00CE0413">
        <w:rPr>
          <w:rFonts w:ascii="Times New Roman" w:hAnsi="Times New Roman"/>
          <w:b/>
          <w:sz w:val="28"/>
          <w:szCs w:val="28"/>
          <w:lang w:val="bg-BG"/>
        </w:rPr>
        <w:t xml:space="preserve">- </w:t>
      </w:r>
      <w:r w:rsidRPr="00CE0413">
        <w:rPr>
          <w:rFonts w:ascii="Times New Roman" w:hAnsi="Times New Roman"/>
          <w:b/>
          <w:sz w:val="28"/>
          <w:szCs w:val="28"/>
          <w:lang w:val="bg-BG"/>
        </w:rPr>
        <w:t>П/20</w:t>
      </w:r>
      <w:r w:rsidRPr="00CE0413">
        <w:rPr>
          <w:rFonts w:ascii="Times New Roman" w:hAnsi="Times New Roman"/>
          <w:b/>
          <w:sz w:val="28"/>
          <w:szCs w:val="28"/>
        </w:rPr>
        <w:t>2</w:t>
      </w:r>
      <w:r w:rsidR="006107DE" w:rsidRPr="00CE0413">
        <w:rPr>
          <w:rFonts w:ascii="Times New Roman" w:hAnsi="Times New Roman"/>
          <w:b/>
          <w:sz w:val="28"/>
          <w:szCs w:val="28"/>
          <w:lang w:val="bg-BG"/>
        </w:rPr>
        <w:t>4</w:t>
      </w:r>
      <w:r w:rsidRPr="00CE0413">
        <w:rPr>
          <w:rFonts w:ascii="Times New Roman" w:hAnsi="Times New Roman"/>
          <w:b/>
          <w:sz w:val="28"/>
          <w:szCs w:val="28"/>
          <w:lang w:val="bg-BG"/>
        </w:rPr>
        <w:t>г.</w:t>
      </w:r>
    </w:p>
    <w:p w:rsidR="00151A76" w:rsidRPr="00D52889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332F" w:rsidRPr="00D52889" w:rsidRDefault="00151A76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 xml:space="preserve">В Регионална инспекция по околна среда и водите (РИОСВ) Хасково е подадено уведомление </w:t>
      </w:r>
      <w:r w:rsidR="00A11EAA" w:rsidRPr="00D52889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C30FC1" w:rsidRPr="00D52889">
        <w:rPr>
          <w:rFonts w:ascii="Times New Roman" w:hAnsi="Times New Roman"/>
          <w:sz w:val="24"/>
          <w:szCs w:val="24"/>
          <w:lang w:val="bg-BG"/>
        </w:rPr>
        <w:t>изготвяне на план/програма</w:t>
      </w:r>
      <w:r w:rsidR="00A11EAA" w:rsidRPr="00D528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с вх. № </w:t>
      </w:r>
      <w:r w:rsidR="00AC2BD2" w:rsidRPr="00D52889">
        <w:rPr>
          <w:rFonts w:ascii="Times New Roman" w:hAnsi="Times New Roman"/>
          <w:sz w:val="24"/>
          <w:szCs w:val="24"/>
          <w:lang w:val="bg-BG"/>
        </w:rPr>
        <w:t>ПД-</w:t>
      </w:r>
      <w:r w:rsidR="00846699">
        <w:rPr>
          <w:rFonts w:ascii="Times New Roman" w:hAnsi="Times New Roman"/>
          <w:sz w:val="24"/>
          <w:szCs w:val="24"/>
          <w:lang w:val="bg-BG"/>
        </w:rPr>
        <w:t>52</w:t>
      </w:r>
      <w:r w:rsidRPr="00D52889">
        <w:rPr>
          <w:rFonts w:ascii="Times New Roman" w:hAnsi="Times New Roman"/>
          <w:sz w:val="24"/>
          <w:szCs w:val="24"/>
          <w:lang w:val="bg-BG"/>
        </w:rPr>
        <w:t>/</w:t>
      </w:r>
      <w:r w:rsidR="00846699">
        <w:rPr>
          <w:rFonts w:ascii="Times New Roman" w:hAnsi="Times New Roman"/>
          <w:sz w:val="24"/>
          <w:szCs w:val="24"/>
          <w:lang w:val="bg-BG"/>
        </w:rPr>
        <w:t>12</w:t>
      </w:r>
      <w:r w:rsidRPr="00D52889">
        <w:rPr>
          <w:rFonts w:ascii="Times New Roman" w:hAnsi="Times New Roman"/>
          <w:sz w:val="24"/>
          <w:szCs w:val="24"/>
          <w:lang w:val="bg-BG"/>
        </w:rPr>
        <w:t>.</w:t>
      </w:r>
      <w:r w:rsidR="00846699">
        <w:rPr>
          <w:rFonts w:ascii="Times New Roman" w:hAnsi="Times New Roman"/>
          <w:sz w:val="24"/>
          <w:szCs w:val="24"/>
          <w:lang w:val="bg-BG"/>
        </w:rPr>
        <w:t>01</w:t>
      </w:r>
      <w:r w:rsidRPr="00D52889">
        <w:rPr>
          <w:rFonts w:ascii="Times New Roman" w:hAnsi="Times New Roman"/>
          <w:sz w:val="24"/>
          <w:szCs w:val="24"/>
          <w:lang w:val="bg-BG"/>
        </w:rPr>
        <w:t>.20</w:t>
      </w:r>
      <w:r w:rsidR="003052C8" w:rsidRPr="00D52889">
        <w:rPr>
          <w:rFonts w:ascii="Times New Roman" w:hAnsi="Times New Roman"/>
          <w:sz w:val="24"/>
          <w:szCs w:val="24"/>
          <w:lang w:val="bg-BG"/>
        </w:rPr>
        <w:t>2</w:t>
      </w:r>
      <w:r w:rsidR="00C30FC1" w:rsidRPr="00D52889">
        <w:rPr>
          <w:rFonts w:ascii="Times New Roman" w:hAnsi="Times New Roman"/>
          <w:sz w:val="24"/>
          <w:szCs w:val="24"/>
          <w:lang w:val="bg-BG"/>
        </w:rPr>
        <w:t>2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г. за </w:t>
      </w:r>
      <w:r w:rsidR="00846699" w:rsidRPr="00846699">
        <w:rPr>
          <w:rFonts w:ascii="Times New Roman" w:hAnsi="Times New Roman"/>
          <w:sz w:val="24"/>
          <w:szCs w:val="24"/>
          <w:lang w:val="bg-BG"/>
        </w:rPr>
        <w:t>„ПУП – ПРЗ за УПИ IV 817, кв.64 с. Горски извор, общ. Димитровград“</w:t>
      </w:r>
      <w:r w:rsidR="000377C2" w:rsidRPr="00D52889">
        <w:rPr>
          <w:rFonts w:ascii="Times New Roman" w:hAnsi="Times New Roman"/>
          <w:sz w:val="24"/>
          <w:szCs w:val="24"/>
          <w:lang w:val="bg-BG"/>
        </w:rPr>
        <w:t xml:space="preserve"> с възложител </w:t>
      </w:r>
      <w:r w:rsidR="00846699" w:rsidRPr="00846699">
        <w:rPr>
          <w:rFonts w:ascii="Times New Roman" w:hAnsi="Times New Roman"/>
          <w:sz w:val="24"/>
          <w:szCs w:val="24"/>
          <w:lang w:val="bg-BG"/>
        </w:rPr>
        <w:t>„ЕМ ДЖИ АЙ 73“ ЕООД</w:t>
      </w:r>
      <w:r w:rsidRPr="00D52889">
        <w:rPr>
          <w:rFonts w:ascii="Times New Roman" w:hAnsi="Times New Roman"/>
          <w:sz w:val="24"/>
          <w:szCs w:val="24"/>
          <w:lang w:val="bg-BG"/>
        </w:rPr>
        <w:t>.</w:t>
      </w:r>
    </w:p>
    <w:p w:rsidR="00846699" w:rsidRDefault="00846699" w:rsidP="00846699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FA53B8">
        <w:rPr>
          <w:rFonts w:ascii="Times New Roman" w:hAnsi="Times New Roman"/>
          <w:sz w:val="24"/>
          <w:szCs w:val="24"/>
          <w:lang w:val="bg-BG"/>
        </w:rPr>
        <w:t xml:space="preserve">Целта на проекта е </w:t>
      </w:r>
      <w:r>
        <w:rPr>
          <w:rFonts w:ascii="Times New Roman" w:hAnsi="Times New Roman"/>
          <w:sz w:val="24"/>
          <w:szCs w:val="24"/>
          <w:lang w:val="bg-BG"/>
        </w:rPr>
        <w:t xml:space="preserve">изработване на </w:t>
      </w:r>
      <w:r w:rsidRPr="00042F92">
        <w:rPr>
          <w:rFonts w:ascii="Times New Roman" w:hAnsi="Times New Roman"/>
          <w:sz w:val="24"/>
          <w:szCs w:val="24"/>
          <w:lang w:val="bg-BG"/>
        </w:rPr>
        <w:t xml:space="preserve">ПУП – </w:t>
      </w:r>
      <w:r>
        <w:rPr>
          <w:rFonts w:ascii="Times New Roman" w:hAnsi="Times New Roman"/>
          <w:sz w:val="24"/>
          <w:szCs w:val="24"/>
          <w:lang w:val="bg-BG"/>
        </w:rPr>
        <w:t>ПРЗ</w:t>
      </w:r>
      <w:r w:rsidRPr="00042F9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66C63">
        <w:rPr>
          <w:rFonts w:ascii="Times New Roman" w:hAnsi="Times New Roman"/>
          <w:sz w:val="24"/>
          <w:szCs w:val="24"/>
          <w:lang w:val="bg-BG"/>
        </w:rPr>
        <w:t>за изграждане на обект – фотоволтаична централа</w:t>
      </w:r>
      <w:r>
        <w:rPr>
          <w:rFonts w:ascii="Times New Roman" w:hAnsi="Times New Roman"/>
          <w:sz w:val="24"/>
          <w:szCs w:val="24"/>
          <w:lang w:val="bg-BG"/>
        </w:rPr>
        <w:t xml:space="preserve"> за производство на електроенергия</w:t>
      </w:r>
      <w:r w:rsidRPr="00916E9A">
        <w:t xml:space="preserve"> </w:t>
      </w:r>
      <w:r w:rsidRPr="00916E9A">
        <w:rPr>
          <w:rFonts w:ascii="Times New Roman" w:hAnsi="Times New Roman"/>
          <w:sz w:val="24"/>
          <w:szCs w:val="24"/>
          <w:lang w:val="bg-BG"/>
        </w:rPr>
        <w:t xml:space="preserve">/ФЕЦ/ до </w:t>
      </w:r>
      <w:r>
        <w:rPr>
          <w:rFonts w:ascii="Times New Roman" w:hAnsi="Times New Roman"/>
          <w:sz w:val="24"/>
          <w:szCs w:val="24"/>
          <w:lang w:val="bg-BG"/>
        </w:rPr>
        <w:t>199</w:t>
      </w:r>
      <w:r w:rsidRPr="00916E9A">
        <w:rPr>
          <w:rFonts w:ascii="Times New Roman" w:hAnsi="Times New Roman"/>
          <w:sz w:val="24"/>
          <w:szCs w:val="24"/>
          <w:lang w:val="bg-BG"/>
        </w:rPr>
        <w:t xml:space="preserve">кW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Pr="00916E9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03979">
        <w:rPr>
          <w:rFonts w:ascii="Times New Roman" w:hAnsi="Times New Roman"/>
          <w:sz w:val="24"/>
          <w:szCs w:val="24"/>
          <w:lang w:val="bg-BG"/>
        </w:rPr>
        <w:t>УПИ IV 817, кв.64 с. Горски извор, общ. Димитровград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846699" w:rsidRDefault="00846699" w:rsidP="0084669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Pr="00F574F9">
        <w:rPr>
          <w:rFonts w:ascii="Times New Roman" w:hAnsi="Times New Roman"/>
          <w:sz w:val="24"/>
          <w:szCs w:val="24"/>
          <w:lang w:val="bg-BG"/>
        </w:rPr>
        <w:t xml:space="preserve">ри </w:t>
      </w:r>
      <w:r w:rsidRPr="00266C63">
        <w:rPr>
          <w:rFonts w:ascii="Times New Roman" w:hAnsi="Times New Roman"/>
          <w:sz w:val="24"/>
          <w:szCs w:val="24"/>
          <w:lang w:val="bg-BG"/>
        </w:rPr>
        <w:t xml:space="preserve">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C03979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266C63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064EF3" w:rsidRPr="00D52889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 xml:space="preserve">Въз основа на предоставената информация с уведомлението за 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изготвяне на план/програма</w:t>
      </w:r>
      <w:r w:rsidR="00F814F5" w:rsidRPr="00D5288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 xml:space="preserve">на основание чл. 8, ал. 4 от </w:t>
      </w:r>
      <w:r w:rsidR="00D52889" w:rsidRPr="00D52889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 xml:space="preserve"> (Наредбата за ЕО)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 с писмо изх. №ПД-</w:t>
      </w:r>
      <w:r w:rsidR="00846699">
        <w:rPr>
          <w:rFonts w:ascii="Times New Roman" w:hAnsi="Times New Roman"/>
          <w:sz w:val="24"/>
          <w:szCs w:val="24"/>
          <w:lang w:val="bg-BG"/>
        </w:rPr>
        <w:t>52</w:t>
      </w:r>
      <w:r w:rsidRPr="00D52889">
        <w:rPr>
          <w:rFonts w:ascii="Times New Roman" w:hAnsi="Times New Roman"/>
          <w:sz w:val="24"/>
          <w:szCs w:val="24"/>
        </w:rPr>
        <w:t>(</w:t>
      </w:r>
      <w:r w:rsidR="00846699">
        <w:rPr>
          <w:rFonts w:ascii="Times New Roman" w:hAnsi="Times New Roman"/>
          <w:sz w:val="24"/>
          <w:szCs w:val="24"/>
          <w:lang w:val="bg-BG"/>
        </w:rPr>
        <w:t>1</w:t>
      </w:r>
      <w:r w:rsidRPr="00D52889">
        <w:rPr>
          <w:rFonts w:ascii="Times New Roman" w:hAnsi="Times New Roman"/>
          <w:sz w:val="24"/>
          <w:szCs w:val="24"/>
        </w:rPr>
        <w:t>)</w:t>
      </w:r>
      <w:r w:rsidRPr="00D52889">
        <w:rPr>
          <w:rFonts w:ascii="Times New Roman" w:hAnsi="Times New Roman"/>
          <w:sz w:val="24"/>
          <w:szCs w:val="24"/>
          <w:lang w:val="bg-BG"/>
        </w:rPr>
        <w:t>/</w:t>
      </w:r>
      <w:r w:rsidR="00846699">
        <w:rPr>
          <w:rFonts w:ascii="Times New Roman" w:hAnsi="Times New Roman"/>
          <w:sz w:val="24"/>
          <w:szCs w:val="24"/>
          <w:lang w:val="bg-BG"/>
        </w:rPr>
        <w:t>20</w:t>
      </w:r>
      <w:r w:rsidRPr="00D52889">
        <w:rPr>
          <w:rFonts w:ascii="Times New Roman" w:hAnsi="Times New Roman"/>
          <w:sz w:val="24"/>
          <w:szCs w:val="24"/>
          <w:lang w:val="bg-BG"/>
        </w:rPr>
        <w:t>.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0</w:t>
      </w:r>
      <w:r w:rsidR="00846699">
        <w:rPr>
          <w:rFonts w:ascii="Times New Roman" w:hAnsi="Times New Roman"/>
          <w:sz w:val="24"/>
          <w:szCs w:val="24"/>
          <w:lang w:val="bg-BG"/>
        </w:rPr>
        <w:t>1</w:t>
      </w:r>
      <w:r w:rsidRPr="00D52889">
        <w:rPr>
          <w:rFonts w:ascii="Times New Roman" w:hAnsi="Times New Roman"/>
          <w:sz w:val="24"/>
          <w:szCs w:val="24"/>
          <w:lang w:val="bg-BG"/>
        </w:rPr>
        <w:t>.202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2</w:t>
      </w:r>
      <w:r w:rsidRPr="00D52889">
        <w:rPr>
          <w:rFonts w:ascii="Times New Roman" w:hAnsi="Times New Roman"/>
          <w:sz w:val="24"/>
          <w:szCs w:val="24"/>
          <w:lang w:val="bg-BG"/>
        </w:rPr>
        <w:t>г. на РИОСВ – Хасково, възложителят е информиран, както следва:</w:t>
      </w:r>
    </w:p>
    <w:p w:rsidR="00064EF3" w:rsidRPr="00D52889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>1.</w:t>
      </w:r>
      <w:r w:rsidRPr="00D52889">
        <w:rPr>
          <w:rFonts w:ascii="Times New Roman" w:hAnsi="Times New Roman"/>
          <w:sz w:val="24"/>
          <w:szCs w:val="24"/>
          <w:lang w:val="bg-BG"/>
        </w:rPr>
        <w:tab/>
      </w:r>
      <w:r w:rsidR="00CE1A62" w:rsidRPr="00F476BD">
        <w:rPr>
          <w:rFonts w:ascii="Times New Roman" w:hAnsi="Times New Roman"/>
          <w:sz w:val="24"/>
          <w:szCs w:val="24"/>
          <w:lang w:val="bg-BG"/>
        </w:rPr>
        <w:t>ПУП-П</w:t>
      </w:r>
      <w:r w:rsidR="00CE1A62">
        <w:rPr>
          <w:rFonts w:ascii="Times New Roman" w:hAnsi="Times New Roman"/>
          <w:sz w:val="24"/>
          <w:szCs w:val="24"/>
          <w:lang w:val="bg-BG"/>
        </w:rPr>
        <w:t>Р</w:t>
      </w:r>
      <w:r w:rsidR="00CE1A62" w:rsidRPr="00F476BD">
        <w:rPr>
          <w:rFonts w:ascii="Times New Roman" w:hAnsi="Times New Roman"/>
          <w:sz w:val="24"/>
          <w:szCs w:val="24"/>
          <w:lang w:val="bg-BG"/>
        </w:rPr>
        <w:t xml:space="preserve">З </w:t>
      </w:r>
      <w:r w:rsidR="00CE1A62" w:rsidRPr="00FA53B8">
        <w:rPr>
          <w:rFonts w:ascii="Times New Roman" w:hAnsi="Times New Roman"/>
          <w:sz w:val="24"/>
          <w:szCs w:val="24"/>
          <w:lang w:val="bg-BG"/>
        </w:rPr>
        <w:t xml:space="preserve">попада в обхвата на т. 9. 1 – „Подробни устройствени планове“ от Приложение № 2 на Наредбата за ЕО. Предвид разпоредбите на чл. 2, ал. 2, т. </w:t>
      </w:r>
      <w:r w:rsidR="00CE1A62" w:rsidRPr="00A127F0">
        <w:rPr>
          <w:rFonts w:ascii="Times New Roman" w:hAnsi="Times New Roman"/>
          <w:sz w:val="24"/>
          <w:szCs w:val="24"/>
          <w:lang w:val="bg-BG"/>
        </w:rPr>
        <w:t>4 от</w:t>
      </w:r>
      <w:r w:rsidR="00CE1A62" w:rsidRPr="00FA53B8">
        <w:rPr>
          <w:rFonts w:ascii="Times New Roman" w:hAnsi="Times New Roman"/>
          <w:sz w:val="24"/>
          <w:szCs w:val="24"/>
          <w:lang w:val="bg-BG"/>
        </w:rPr>
        <w:t xml:space="preserve"> Наредбата за ЕО ПУП – П</w:t>
      </w:r>
      <w:r w:rsidR="00CE1A62">
        <w:rPr>
          <w:rFonts w:ascii="Times New Roman" w:hAnsi="Times New Roman"/>
          <w:sz w:val="24"/>
          <w:szCs w:val="24"/>
          <w:lang w:val="bg-BG"/>
        </w:rPr>
        <w:t>З</w:t>
      </w:r>
      <w:r w:rsidR="00CE1A62" w:rsidRPr="00FA53B8">
        <w:rPr>
          <w:rFonts w:ascii="Times New Roman" w:hAnsi="Times New Roman"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</w:t>
      </w:r>
      <w:r w:rsidR="00F814F5" w:rsidRPr="00D52889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D52889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>2.</w:t>
      </w:r>
      <w:r w:rsidRPr="00D52889">
        <w:rPr>
          <w:rFonts w:ascii="Times New Roman" w:hAnsi="Times New Roman"/>
          <w:sz w:val="24"/>
          <w:szCs w:val="24"/>
          <w:lang w:val="bg-BG"/>
        </w:rPr>
        <w:tab/>
      </w:r>
      <w:r w:rsidR="00CE0413" w:rsidRPr="009B094B">
        <w:rPr>
          <w:rFonts w:ascii="Times New Roman" w:hAnsi="Times New Roman"/>
          <w:sz w:val="23"/>
          <w:szCs w:val="23"/>
          <w:lang w:val="bg-BG"/>
        </w:rPr>
        <w:t>Въз основа на представената от възложителя информация и на направената справка се установи, че реализацията на посоченият ПУП-П</w:t>
      </w:r>
      <w:r w:rsidR="00CE0413">
        <w:rPr>
          <w:rFonts w:ascii="Times New Roman" w:hAnsi="Times New Roman"/>
          <w:sz w:val="23"/>
          <w:szCs w:val="23"/>
          <w:lang w:val="bg-BG"/>
        </w:rPr>
        <w:t>Р</w:t>
      </w:r>
      <w:r w:rsidR="00CE0413" w:rsidRPr="009B094B">
        <w:rPr>
          <w:rFonts w:ascii="Times New Roman" w:hAnsi="Times New Roman"/>
          <w:sz w:val="23"/>
          <w:szCs w:val="23"/>
          <w:lang w:val="bg-BG"/>
        </w:rPr>
        <w:t xml:space="preserve">З </w:t>
      </w:r>
      <w:r w:rsidR="00CE0413" w:rsidRPr="009B094B">
        <w:rPr>
          <w:rFonts w:ascii="Times New Roman" w:hAnsi="Times New Roman"/>
          <w:b/>
          <w:sz w:val="23"/>
          <w:szCs w:val="23"/>
          <w:lang w:val="bg-BG"/>
        </w:rPr>
        <w:t>не попада в границите на защитени територии</w:t>
      </w:r>
      <w:r w:rsidR="00CE0413" w:rsidRPr="009B094B">
        <w:rPr>
          <w:rFonts w:ascii="Times New Roman" w:hAnsi="Times New Roman"/>
          <w:sz w:val="23"/>
          <w:szCs w:val="23"/>
          <w:lang w:val="bg-BG"/>
        </w:rPr>
        <w:t xml:space="preserve"> по смисъла на </w:t>
      </w:r>
      <w:r w:rsidR="00CE0413" w:rsidRPr="009B094B">
        <w:rPr>
          <w:rFonts w:ascii="Times New Roman" w:hAnsi="Times New Roman"/>
          <w:i/>
          <w:sz w:val="23"/>
          <w:szCs w:val="23"/>
          <w:lang w:val="bg-BG"/>
        </w:rPr>
        <w:t>Закона за защитените територии</w:t>
      </w:r>
      <w:r w:rsidR="00CE0413" w:rsidRPr="009B094B">
        <w:rPr>
          <w:rFonts w:ascii="Times New Roman" w:hAnsi="Times New Roman"/>
          <w:sz w:val="23"/>
          <w:szCs w:val="23"/>
          <w:lang w:val="bg-BG"/>
        </w:rPr>
        <w:t>, както и в защитени зони по НАТУРА 2000, най-близко разположена е</w:t>
      </w:r>
      <w:r w:rsidR="00CE0413" w:rsidRPr="009B094B">
        <w:rPr>
          <w:rFonts w:ascii="Times New Roman" w:hAnsi="Times New Roman"/>
          <w:b/>
          <w:sz w:val="23"/>
          <w:szCs w:val="23"/>
          <w:lang w:val="bg-BG"/>
        </w:rPr>
        <w:t xml:space="preserve"> BG0001031 „Родопи-Средни“</w:t>
      </w:r>
      <w:r w:rsidR="00CE0413" w:rsidRPr="009B094B">
        <w:rPr>
          <w:rFonts w:ascii="Times New Roman" w:hAnsi="Times New Roman"/>
          <w:sz w:val="23"/>
          <w:szCs w:val="23"/>
          <w:lang w:val="bg-BG"/>
        </w:rPr>
        <w:t xml:space="preserve"> за опазване на природните местообитания и дивата флора и фауна, обявена със Заповед № РД-351 от 31 март 2021 г. на МОСВ</w:t>
      </w:r>
      <w:r w:rsidR="00CE0413">
        <w:rPr>
          <w:rFonts w:ascii="Times New Roman" w:hAnsi="Times New Roman"/>
          <w:sz w:val="23"/>
          <w:szCs w:val="23"/>
          <w:lang w:val="bg-BG"/>
        </w:rPr>
        <w:t>.</w:t>
      </w:r>
      <w:r w:rsidR="00CE0413" w:rsidRPr="00CE041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E0413" w:rsidRPr="001B3F4C">
        <w:rPr>
          <w:rFonts w:ascii="Times New Roman" w:hAnsi="Times New Roman"/>
          <w:sz w:val="24"/>
          <w:szCs w:val="24"/>
          <w:lang w:val="bg-BG"/>
        </w:rPr>
        <w:t>ПУП-П</w:t>
      </w:r>
      <w:r w:rsidR="00CE0413">
        <w:rPr>
          <w:rFonts w:ascii="Times New Roman" w:hAnsi="Times New Roman"/>
          <w:sz w:val="24"/>
          <w:szCs w:val="24"/>
          <w:lang w:val="bg-BG"/>
        </w:rPr>
        <w:t>РЗ</w:t>
      </w:r>
      <w:r w:rsidR="00CE0413" w:rsidRPr="001B3F4C">
        <w:rPr>
          <w:rFonts w:ascii="Times New Roman" w:hAnsi="Times New Roman"/>
          <w:sz w:val="24"/>
          <w:szCs w:val="24"/>
          <w:lang w:val="bg-BG"/>
        </w:rPr>
        <w:t xml:space="preserve"> попада в обхвата на чл. 2, ал. 1, т. 1 от </w:t>
      </w:r>
      <w:r w:rsidR="00CE0413" w:rsidRPr="001B3F4C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CE0413" w:rsidRPr="001B3F4C">
        <w:rPr>
          <w:rFonts w:ascii="Times New Roman" w:hAnsi="Times New Roman"/>
          <w:sz w:val="24"/>
          <w:szCs w:val="24"/>
          <w:lang w:val="bg-BG"/>
        </w:rPr>
        <w:t xml:space="preserve"> (</w:t>
      </w:r>
      <w:r w:rsidR="00CE0413" w:rsidRPr="001B3F4C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="00CE0413" w:rsidRPr="001B3F4C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="00CE0413" w:rsidRPr="00CE0413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D52889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>3.</w:t>
      </w:r>
      <w:r w:rsidRPr="00D52889">
        <w:rPr>
          <w:rFonts w:ascii="Times New Roman" w:hAnsi="Times New Roman"/>
          <w:sz w:val="24"/>
          <w:szCs w:val="24"/>
          <w:lang w:val="bg-BG"/>
        </w:rPr>
        <w:tab/>
        <w:t xml:space="preserve">Дадени са указания за следващите стъпки, които трябва да предприеме за провеждане на </w:t>
      </w:r>
      <w:r w:rsidR="000668AA" w:rsidRPr="00D52889">
        <w:rPr>
          <w:rFonts w:ascii="Times New Roman" w:hAnsi="Times New Roman"/>
          <w:sz w:val="24"/>
          <w:szCs w:val="24"/>
          <w:lang w:val="bg-BG"/>
        </w:rPr>
        <w:t xml:space="preserve">процедурата по </w:t>
      </w:r>
      <w:r w:rsidR="00D52889" w:rsidRPr="00D52889">
        <w:rPr>
          <w:rFonts w:ascii="Times New Roman" w:hAnsi="Times New Roman"/>
          <w:bCs/>
          <w:iCs/>
          <w:sz w:val="24"/>
          <w:szCs w:val="24"/>
          <w:lang w:val="bg-BG"/>
        </w:rPr>
        <w:t>преценяване на необходимостта от извършване на ЕО</w:t>
      </w:r>
      <w:r w:rsidRPr="00D52889">
        <w:rPr>
          <w:rFonts w:ascii="Times New Roman" w:hAnsi="Times New Roman"/>
          <w:sz w:val="24"/>
          <w:szCs w:val="24"/>
          <w:lang w:val="bg-BG"/>
        </w:rPr>
        <w:t>.</w:t>
      </w:r>
    </w:p>
    <w:p w:rsidR="000668AA" w:rsidRPr="00D52889" w:rsidRDefault="00D52889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96D25">
        <w:rPr>
          <w:rFonts w:ascii="Times New Roman" w:hAnsi="Times New Roman"/>
          <w:sz w:val="24"/>
          <w:szCs w:val="24"/>
          <w:lang w:val="bg-BG"/>
        </w:rPr>
        <w:t xml:space="preserve">Писмото е получено от възложителя на ръка от гише в сградата на РИОСВ - Хасково на </w:t>
      </w:r>
      <w:r w:rsidR="00864B38">
        <w:rPr>
          <w:rFonts w:ascii="Times New Roman" w:hAnsi="Times New Roman"/>
          <w:sz w:val="24"/>
          <w:szCs w:val="24"/>
          <w:lang w:val="bg-BG"/>
        </w:rPr>
        <w:t>09</w:t>
      </w:r>
      <w:r w:rsidRPr="00E96D25">
        <w:rPr>
          <w:rFonts w:ascii="Times New Roman" w:hAnsi="Times New Roman"/>
          <w:sz w:val="24"/>
          <w:szCs w:val="24"/>
          <w:lang w:val="bg-BG"/>
        </w:rPr>
        <w:t>.</w:t>
      </w:r>
      <w:r w:rsidR="00864B38">
        <w:rPr>
          <w:rFonts w:ascii="Times New Roman" w:hAnsi="Times New Roman"/>
          <w:sz w:val="24"/>
          <w:szCs w:val="24"/>
          <w:lang w:val="bg-BG"/>
        </w:rPr>
        <w:t>02</w:t>
      </w:r>
      <w:r w:rsidRPr="00E96D25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Pr="00E96D25">
        <w:rPr>
          <w:rFonts w:ascii="Times New Roman" w:hAnsi="Times New Roman"/>
          <w:sz w:val="24"/>
          <w:szCs w:val="24"/>
          <w:lang w:val="bg-BG"/>
        </w:rPr>
        <w:t>г</w:t>
      </w:r>
      <w:r w:rsidR="000668AA" w:rsidRPr="00D52889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D52889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 xml:space="preserve">Повече от 12 месеца след </w:t>
      </w:r>
      <w:r w:rsidR="00D52889">
        <w:rPr>
          <w:rFonts w:ascii="Times New Roman" w:hAnsi="Times New Roman"/>
          <w:sz w:val="24"/>
          <w:szCs w:val="24"/>
          <w:lang w:val="bg-BG"/>
        </w:rPr>
        <w:t>получаване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 на горепосоченото писмо в РИОСВ - Хасково не е постъпила информация от възложителя за продължаване на процедурата. В тази връзка, компетентният орган с писмо изх. №ПД-</w:t>
      </w:r>
      <w:r w:rsidR="00864B38">
        <w:rPr>
          <w:rFonts w:ascii="Times New Roman" w:hAnsi="Times New Roman"/>
          <w:sz w:val="24"/>
          <w:szCs w:val="24"/>
          <w:lang w:val="bg-BG"/>
        </w:rPr>
        <w:t>52</w:t>
      </w:r>
      <w:r w:rsidRPr="00D52889">
        <w:rPr>
          <w:rFonts w:ascii="Times New Roman" w:hAnsi="Times New Roman"/>
          <w:sz w:val="24"/>
          <w:szCs w:val="24"/>
        </w:rPr>
        <w:t>(</w:t>
      </w:r>
      <w:r w:rsidR="00864B38">
        <w:rPr>
          <w:rFonts w:ascii="Times New Roman" w:hAnsi="Times New Roman"/>
          <w:sz w:val="24"/>
          <w:szCs w:val="24"/>
          <w:lang w:val="bg-BG"/>
        </w:rPr>
        <w:t>2</w:t>
      </w:r>
      <w:r w:rsidRPr="00D52889">
        <w:rPr>
          <w:rFonts w:ascii="Times New Roman" w:hAnsi="Times New Roman"/>
          <w:sz w:val="24"/>
          <w:szCs w:val="24"/>
        </w:rPr>
        <w:t>)/202</w:t>
      </w:r>
      <w:r w:rsidR="00D52889">
        <w:rPr>
          <w:rFonts w:ascii="Times New Roman" w:hAnsi="Times New Roman"/>
          <w:sz w:val="24"/>
          <w:szCs w:val="24"/>
          <w:lang w:val="bg-BG"/>
        </w:rPr>
        <w:t>2</w:t>
      </w:r>
      <w:r w:rsidRPr="00D52889">
        <w:rPr>
          <w:rFonts w:ascii="Times New Roman" w:hAnsi="Times New Roman"/>
          <w:sz w:val="24"/>
          <w:szCs w:val="24"/>
          <w:lang w:val="bg-BG"/>
        </w:rPr>
        <w:t>/</w:t>
      </w:r>
      <w:r w:rsidR="00D52889">
        <w:rPr>
          <w:rFonts w:ascii="Times New Roman" w:hAnsi="Times New Roman"/>
          <w:sz w:val="24"/>
          <w:szCs w:val="24"/>
          <w:lang w:val="bg-BG"/>
        </w:rPr>
        <w:t>20</w:t>
      </w:r>
      <w:r w:rsidRPr="00D52889">
        <w:rPr>
          <w:rFonts w:ascii="Times New Roman" w:hAnsi="Times New Roman"/>
          <w:sz w:val="24"/>
          <w:szCs w:val="24"/>
          <w:lang w:val="bg-BG"/>
        </w:rPr>
        <w:t>.</w:t>
      </w:r>
      <w:r w:rsidR="00D52889">
        <w:rPr>
          <w:rFonts w:ascii="Times New Roman" w:hAnsi="Times New Roman"/>
          <w:sz w:val="24"/>
          <w:szCs w:val="24"/>
          <w:lang w:val="bg-BG"/>
        </w:rPr>
        <w:t>11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.2023г. информира възложителя, че </w:t>
      </w:r>
      <w:r w:rsidR="00D52889">
        <w:rPr>
          <w:rFonts w:ascii="Times New Roman" w:hAnsi="Times New Roman"/>
          <w:sz w:val="24"/>
          <w:szCs w:val="24"/>
          <w:lang w:val="bg-BG"/>
        </w:rPr>
        <w:t>н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а основание чл. 7а, ал. 6 от Наредбата за ЕО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, е необходимо да представи в РИОСВ-Хасково изисканата с писмо изх. 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№ПД-</w:t>
      </w:r>
      <w:r w:rsidR="00864B38">
        <w:rPr>
          <w:rFonts w:ascii="Times New Roman" w:hAnsi="Times New Roman"/>
          <w:sz w:val="24"/>
          <w:szCs w:val="24"/>
          <w:lang w:val="bg-BG"/>
        </w:rPr>
        <w:t>52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(</w:t>
      </w:r>
      <w:r w:rsidR="00864B38">
        <w:rPr>
          <w:rFonts w:ascii="Times New Roman" w:hAnsi="Times New Roman"/>
          <w:sz w:val="24"/>
          <w:szCs w:val="24"/>
          <w:lang w:val="bg-BG"/>
        </w:rPr>
        <w:t>1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)/</w:t>
      </w:r>
      <w:r w:rsidR="00864B38">
        <w:rPr>
          <w:rFonts w:ascii="Times New Roman" w:hAnsi="Times New Roman"/>
          <w:sz w:val="24"/>
          <w:szCs w:val="24"/>
          <w:lang w:val="bg-BG"/>
        </w:rPr>
        <w:t>20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.</w:t>
      </w:r>
      <w:r w:rsidR="00864B38">
        <w:rPr>
          <w:rFonts w:ascii="Times New Roman" w:hAnsi="Times New Roman"/>
          <w:sz w:val="24"/>
          <w:szCs w:val="24"/>
          <w:lang w:val="bg-BG"/>
        </w:rPr>
        <w:t>01</w:t>
      </w:r>
      <w:r w:rsidR="00D52889" w:rsidRPr="00D52889">
        <w:rPr>
          <w:rFonts w:ascii="Times New Roman" w:hAnsi="Times New Roman"/>
          <w:sz w:val="24"/>
          <w:szCs w:val="24"/>
          <w:lang w:val="bg-BG"/>
        </w:rPr>
        <w:t>.2022г.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 документация (като при необходимост да актуализира същата спрямо действащата в момента нормативна уредба) в срок до 14 дни от датата на получаване на писмото или да внесе искане за прекратяване на процедурата по </w:t>
      </w:r>
      <w:r w:rsidR="002C279B">
        <w:rPr>
          <w:rFonts w:ascii="Times New Roman" w:hAnsi="Times New Roman"/>
          <w:sz w:val="24"/>
          <w:szCs w:val="24"/>
          <w:lang w:val="bg-BG"/>
        </w:rPr>
        <w:t>ЕО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. Със същото писмо възложителят е уведомен, че при не получаване на отговор и/или не представяне на съответната информация/документация в определения срок, процедурата по </w:t>
      </w:r>
      <w:r w:rsidR="002C279B">
        <w:rPr>
          <w:rFonts w:ascii="Times New Roman" w:hAnsi="Times New Roman"/>
          <w:sz w:val="24"/>
          <w:szCs w:val="24"/>
          <w:lang w:val="bg-BG"/>
        </w:rPr>
        <w:lastRenderedPageBreak/>
        <w:t>ЕО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 ще бъде прекратена </w:t>
      </w:r>
      <w:r w:rsidR="002C279B" w:rsidRPr="002C279B">
        <w:rPr>
          <w:rFonts w:ascii="Times New Roman" w:hAnsi="Times New Roman"/>
          <w:sz w:val="24"/>
          <w:szCs w:val="24"/>
          <w:lang w:val="bg-BG"/>
        </w:rPr>
        <w:t>на основание чл. 7а, ал. 5 във връзка с ал. 6 от Наредбата за ЕО по реда на чл. 7а, ал. 4 от същата наредба</w:t>
      </w:r>
      <w:r w:rsidRPr="00D52889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D52889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 xml:space="preserve">Писмото е доставено от Български пощи на посочения адрес и е получено от възложителя на </w:t>
      </w:r>
      <w:r w:rsidR="002C279B">
        <w:rPr>
          <w:rFonts w:ascii="Times New Roman" w:hAnsi="Times New Roman"/>
          <w:sz w:val="24"/>
          <w:szCs w:val="24"/>
          <w:lang w:val="bg-BG"/>
        </w:rPr>
        <w:t>23</w:t>
      </w:r>
      <w:r w:rsidRPr="00D52889">
        <w:rPr>
          <w:rFonts w:ascii="Times New Roman" w:hAnsi="Times New Roman"/>
          <w:sz w:val="24"/>
          <w:szCs w:val="24"/>
          <w:lang w:val="bg-BG"/>
        </w:rPr>
        <w:t>.</w:t>
      </w:r>
      <w:r w:rsidR="002C279B">
        <w:rPr>
          <w:rFonts w:ascii="Times New Roman" w:hAnsi="Times New Roman"/>
          <w:sz w:val="24"/>
          <w:szCs w:val="24"/>
          <w:lang w:val="bg-BG"/>
        </w:rPr>
        <w:t>11</w:t>
      </w:r>
      <w:r w:rsidRPr="00D52889">
        <w:rPr>
          <w:rFonts w:ascii="Times New Roman" w:hAnsi="Times New Roman"/>
          <w:sz w:val="24"/>
          <w:szCs w:val="24"/>
          <w:lang w:val="bg-BG"/>
        </w:rPr>
        <w:t>.202</w:t>
      </w:r>
      <w:r w:rsidR="00F24BDC" w:rsidRPr="00D52889">
        <w:rPr>
          <w:rFonts w:ascii="Times New Roman" w:hAnsi="Times New Roman"/>
          <w:sz w:val="24"/>
          <w:szCs w:val="24"/>
          <w:lang w:val="bg-BG"/>
        </w:rPr>
        <w:t>3</w:t>
      </w:r>
      <w:r w:rsidRPr="00D52889">
        <w:rPr>
          <w:rFonts w:ascii="Times New Roman" w:hAnsi="Times New Roman"/>
          <w:sz w:val="24"/>
          <w:szCs w:val="24"/>
          <w:lang w:val="bg-BG"/>
        </w:rPr>
        <w:t>г., видно от върнатото известие за доставяне ИД PS 6300 01</w:t>
      </w:r>
      <w:r w:rsidR="00F24BDC" w:rsidRPr="00D52889">
        <w:rPr>
          <w:rFonts w:ascii="Times New Roman" w:hAnsi="Times New Roman"/>
          <w:sz w:val="24"/>
          <w:szCs w:val="24"/>
        </w:rPr>
        <w:t>G</w:t>
      </w:r>
      <w:r w:rsidR="002C279B">
        <w:rPr>
          <w:rFonts w:ascii="Times New Roman" w:hAnsi="Times New Roman"/>
          <w:sz w:val="24"/>
          <w:szCs w:val="24"/>
        </w:rPr>
        <w:t>TY</w:t>
      </w:r>
      <w:r w:rsidR="00864B38">
        <w:rPr>
          <w:rFonts w:ascii="Times New Roman" w:hAnsi="Times New Roman"/>
          <w:sz w:val="24"/>
          <w:szCs w:val="24"/>
        </w:rPr>
        <w:t>F</w:t>
      </w:r>
      <w:r w:rsidR="002C279B">
        <w:rPr>
          <w:rFonts w:ascii="Times New Roman" w:hAnsi="Times New Roman"/>
          <w:sz w:val="24"/>
          <w:szCs w:val="24"/>
        </w:rPr>
        <w:t xml:space="preserve"> </w:t>
      </w:r>
      <w:r w:rsidR="00864B38">
        <w:rPr>
          <w:rFonts w:ascii="Times New Roman" w:hAnsi="Times New Roman"/>
          <w:sz w:val="24"/>
          <w:szCs w:val="24"/>
        </w:rPr>
        <w:t>D</w:t>
      </w:r>
      <w:r w:rsidR="002C279B">
        <w:rPr>
          <w:rFonts w:ascii="Times New Roman" w:hAnsi="Times New Roman"/>
          <w:sz w:val="24"/>
          <w:szCs w:val="24"/>
          <w:lang w:val="bg-BG"/>
        </w:rPr>
        <w:t>.</w:t>
      </w:r>
    </w:p>
    <w:p w:rsidR="00F24BDC" w:rsidRPr="00D52889" w:rsidRDefault="00F24BDC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 xml:space="preserve">След изтичане на </w:t>
      </w:r>
      <w:r w:rsidRPr="00D52889">
        <w:rPr>
          <w:rFonts w:ascii="Times New Roman" w:hAnsi="Times New Roman"/>
          <w:sz w:val="24"/>
          <w:szCs w:val="24"/>
        </w:rPr>
        <w:t>14</w:t>
      </w:r>
      <w:r w:rsidRPr="00D52889">
        <w:rPr>
          <w:rFonts w:ascii="Times New Roman" w:hAnsi="Times New Roman"/>
          <w:sz w:val="24"/>
          <w:szCs w:val="24"/>
          <w:lang w:val="bg-BG"/>
        </w:rPr>
        <w:t>-дневния срок и до момента на постановяване на настоящото решение, изисканата информация не е подадена в РИОСВ – Хасково.</w:t>
      </w:r>
    </w:p>
    <w:p w:rsidR="00064EF3" w:rsidRPr="00D52889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 xml:space="preserve">Въз основа на изложените по-горе фактически обстоятелства, което представлява не изпълнение от възложителя на дадените му указания от компетентния орган </w:t>
      </w:r>
      <w:r w:rsidR="002C279B" w:rsidRPr="002C279B">
        <w:rPr>
          <w:rFonts w:ascii="Times New Roman" w:hAnsi="Times New Roman"/>
          <w:sz w:val="24"/>
          <w:szCs w:val="24"/>
          <w:lang w:val="bg-BG"/>
        </w:rPr>
        <w:t xml:space="preserve">по чл. 8, ал.4 от </w:t>
      </w:r>
      <w:r w:rsidR="002C279B" w:rsidRPr="002C279B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ЕО</w:t>
      </w:r>
      <w:r w:rsidR="002C279B" w:rsidRPr="002C279B">
        <w:rPr>
          <w:rFonts w:ascii="Times New Roman" w:hAnsi="Times New Roman"/>
          <w:sz w:val="24"/>
          <w:szCs w:val="24"/>
          <w:lang w:val="bg-BG"/>
        </w:rPr>
        <w:t xml:space="preserve"> (Наредбата за ЕО)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 за продължаване на процедурата по </w:t>
      </w:r>
      <w:r w:rsidR="002C279B">
        <w:rPr>
          <w:rFonts w:ascii="Times New Roman" w:hAnsi="Times New Roman"/>
          <w:sz w:val="24"/>
          <w:szCs w:val="24"/>
          <w:lang w:val="bg-BG"/>
        </w:rPr>
        <w:t>ЕО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 и</w:t>
      </w:r>
    </w:p>
    <w:p w:rsidR="00064EF3" w:rsidRPr="00D52889" w:rsidRDefault="002C279B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2C279B">
        <w:rPr>
          <w:rFonts w:ascii="Times New Roman" w:hAnsi="Times New Roman"/>
          <w:sz w:val="24"/>
          <w:szCs w:val="24"/>
          <w:lang w:val="bg-BG"/>
        </w:rPr>
        <w:t>основание чл. 7а, ал. 5 във връзка с ал. 6 от Наредбата за ЕО по реда на чл. 7а, ал. 4 от същата наредба</w:t>
      </w:r>
    </w:p>
    <w:p w:rsidR="00522DAB" w:rsidRPr="00D52889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D52889" w:rsidRDefault="00151A76" w:rsidP="00D52889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52889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:rsidR="00522DAB" w:rsidRPr="00D52889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D52889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b/>
          <w:sz w:val="24"/>
          <w:szCs w:val="24"/>
          <w:lang w:val="bg-BG"/>
        </w:rPr>
        <w:t xml:space="preserve">Прекратявам 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започналото </w:t>
      </w:r>
      <w:r w:rsidR="00972954" w:rsidRPr="00D52889">
        <w:rPr>
          <w:rFonts w:ascii="Times New Roman" w:hAnsi="Times New Roman"/>
          <w:sz w:val="24"/>
          <w:szCs w:val="24"/>
          <w:lang w:val="bg-BG"/>
        </w:rPr>
        <w:t xml:space="preserve">административно </w:t>
      </w:r>
      <w:r w:rsidRPr="00D52889">
        <w:rPr>
          <w:rFonts w:ascii="Times New Roman" w:hAnsi="Times New Roman"/>
          <w:sz w:val="24"/>
          <w:szCs w:val="24"/>
          <w:lang w:val="bg-BG"/>
        </w:rPr>
        <w:t xml:space="preserve">производство по уведомление за </w:t>
      </w:r>
      <w:r w:rsidR="002C279B" w:rsidRPr="002C279B">
        <w:rPr>
          <w:rFonts w:ascii="Times New Roman" w:hAnsi="Times New Roman"/>
          <w:sz w:val="24"/>
          <w:szCs w:val="24"/>
          <w:lang w:val="bg-BG"/>
        </w:rPr>
        <w:t xml:space="preserve">изготвяне на план/програма </w:t>
      </w:r>
      <w:r w:rsidR="00864B38" w:rsidRPr="00864B38">
        <w:rPr>
          <w:rFonts w:ascii="Times New Roman" w:hAnsi="Times New Roman"/>
          <w:sz w:val="24"/>
          <w:szCs w:val="24"/>
          <w:lang w:val="bg-BG"/>
        </w:rPr>
        <w:t>„ПУП – ПРЗ за УПИ IV 817, кв.64 с. Горски извор, общ. Димитровград“ с възложител „ЕМ ДЖИ АЙ 73“ ЕООД</w:t>
      </w:r>
      <w:bookmarkStart w:id="0" w:name="_GoBack"/>
      <w:bookmarkEnd w:id="0"/>
      <w:r w:rsidRPr="00D52889">
        <w:rPr>
          <w:rFonts w:ascii="Times New Roman" w:hAnsi="Times New Roman"/>
          <w:sz w:val="24"/>
          <w:szCs w:val="24"/>
          <w:lang w:val="bg-BG"/>
        </w:rPr>
        <w:t>.</w:t>
      </w:r>
    </w:p>
    <w:p w:rsidR="00151A76" w:rsidRPr="00D52889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3731B1" w:rsidRPr="00D52889" w:rsidRDefault="00972954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52889">
        <w:rPr>
          <w:rFonts w:ascii="Times New Roman" w:hAnsi="Times New Roman"/>
          <w:sz w:val="24"/>
          <w:szCs w:val="24"/>
          <w:lang w:val="bg-BG"/>
        </w:rPr>
        <w:t>За прекратената процедура да се съобщи на заинтересованите лица.</w:t>
      </w:r>
    </w:p>
    <w:p w:rsidR="00115622" w:rsidRPr="00D52889" w:rsidRDefault="00115622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151A76" w:rsidRPr="00D52889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D52889">
        <w:rPr>
          <w:rFonts w:ascii="Times New Roman" w:hAnsi="Times New Roman"/>
          <w:i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810483" w:rsidRPr="00D52889" w:rsidRDefault="00810483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D52889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D52889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D52889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522DAB" w:rsidRPr="00D52889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2B0D" w:rsidRPr="00D52889" w:rsidRDefault="005E2B0D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5528A" w:rsidRPr="00D52889" w:rsidRDefault="00F5528A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C5C03" w:rsidRPr="00D52889" w:rsidRDefault="000C5C03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D52889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D52889" w:rsidRDefault="00167C5C" w:rsidP="00D52889">
      <w:pPr>
        <w:tabs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D52889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:rsidR="00151A76" w:rsidRPr="00D52889" w:rsidRDefault="00151A76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D52889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:rsidR="005E2B0D" w:rsidRPr="00D52889" w:rsidRDefault="00151A76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D52889">
        <w:rPr>
          <w:rFonts w:ascii="Times New Roman" w:hAnsi="Times New Roman"/>
          <w:bCs/>
          <w:i/>
          <w:sz w:val="24"/>
          <w:szCs w:val="24"/>
          <w:lang w:val="bg-BG"/>
        </w:rPr>
        <w:t xml:space="preserve">по околната среда и водите </w:t>
      </w:r>
      <w:r w:rsidR="00593C85" w:rsidRPr="00D52889">
        <w:rPr>
          <w:rFonts w:ascii="Times New Roman" w:hAnsi="Times New Roman"/>
          <w:bCs/>
          <w:i/>
          <w:sz w:val="24"/>
          <w:szCs w:val="24"/>
          <w:lang w:val="bg-BG"/>
        </w:rPr>
        <w:t>–</w:t>
      </w:r>
      <w:r w:rsidRPr="00D52889">
        <w:rPr>
          <w:rFonts w:ascii="Times New Roman" w:hAnsi="Times New Roman"/>
          <w:bCs/>
          <w:i/>
          <w:sz w:val="24"/>
          <w:szCs w:val="24"/>
          <w:lang w:val="bg-BG"/>
        </w:rPr>
        <w:t xml:space="preserve"> Хасково</w:t>
      </w:r>
    </w:p>
    <w:p w:rsidR="005E2B0D" w:rsidRPr="00D52889" w:rsidRDefault="005E2B0D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5E2B0D" w:rsidRPr="00D52889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51A76" w:rsidRPr="00D52889" w:rsidRDefault="00151A76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52889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C279B">
        <w:rPr>
          <w:rFonts w:ascii="Times New Roman" w:hAnsi="Times New Roman"/>
          <w:b/>
          <w:sz w:val="24"/>
          <w:szCs w:val="24"/>
          <w:lang w:val="bg-BG"/>
        </w:rPr>
        <w:t>03</w:t>
      </w:r>
      <w:r w:rsidRPr="00D52889">
        <w:rPr>
          <w:rFonts w:ascii="Times New Roman" w:hAnsi="Times New Roman"/>
          <w:b/>
          <w:sz w:val="24"/>
          <w:szCs w:val="24"/>
          <w:lang w:val="bg-BG"/>
        </w:rPr>
        <w:t>.</w:t>
      </w:r>
      <w:r w:rsidR="002C279B">
        <w:rPr>
          <w:rFonts w:ascii="Times New Roman" w:hAnsi="Times New Roman"/>
          <w:b/>
          <w:sz w:val="24"/>
          <w:szCs w:val="24"/>
          <w:lang w:val="bg-BG"/>
        </w:rPr>
        <w:t>01</w:t>
      </w:r>
      <w:r w:rsidRPr="00D52889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2C279B">
        <w:rPr>
          <w:rFonts w:ascii="Times New Roman" w:hAnsi="Times New Roman"/>
          <w:b/>
          <w:sz w:val="24"/>
          <w:szCs w:val="24"/>
          <w:lang w:val="bg-BG"/>
        </w:rPr>
        <w:t>4</w:t>
      </w:r>
      <w:r w:rsidRPr="00D52889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4D56D9" w:rsidRPr="00D52889" w:rsidRDefault="004D56D9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E2B0D" w:rsidRPr="00D52889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E2B0D" w:rsidRPr="00D52889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E2B0D" w:rsidRPr="00D52889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E2B0D" w:rsidRPr="00D52889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E2B0D" w:rsidRPr="00D52889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E2B0D" w:rsidRDefault="005E2B0D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Pr="00B136ED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lastRenderedPageBreak/>
        <w:t>Съгласувал:</w:t>
      </w:r>
    </w:p>
    <w:p w:rsidR="006C08FB" w:rsidRPr="00B136ED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6C08FB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Началник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6C08FB" w:rsidRPr="00B136ED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08FB" w:rsidRPr="00B136ED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08FB" w:rsidRPr="00B136ED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:rsidR="006C08FB" w:rsidRPr="00B136ED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:rsidR="006C08FB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г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лавен експерт в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6C08FB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08FB" w:rsidRPr="00D52889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6C08FB" w:rsidRPr="00D52889" w:rsidSect="000466E8">
      <w:footerReference w:type="default" r:id="rId8"/>
      <w:headerReference w:type="first" r:id="rId9"/>
      <w:footerReference w:type="first" r:id="rId10"/>
      <w:pgSz w:w="11907" w:h="16840" w:code="9"/>
      <w:pgMar w:top="1276" w:right="850" w:bottom="1418" w:left="1276" w:header="851" w:footer="10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545" w:rsidRDefault="00471545">
      <w:r>
        <w:separator/>
      </w:r>
    </w:p>
  </w:endnote>
  <w:endnote w:type="continuationSeparator" w:id="0">
    <w:p w:rsidR="00471545" w:rsidRDefault="0047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987488"/>
      <w:docPartObj>
        <w:docPartGallery w:val="Page Numbers (Bottom of Page)"/>
        <w:docPartUnique/>
      </w:docPartObj>
    </w:sdtPr>
    <w:sdtEndPr/>
    <w:sdtContent>
      <w:p w:rsidR="00DE38E6" w:rsidRDefault="00DE38E6">
        <w:pPr>
          <w:pStyle w:val="a4"/>
          <w:jc w:val="right"/>
        </w:pPr>
        <w:r w:rsidRPr="00DE38E6">
          <w:rPr>
            <w:rFonts w:ascii="Times New Roman" w:hAnsi="Times New Roman"/>
          </w:rPr>
          <w:fldChar w:fldCharType="begin"/>
        </w:r>
        <w:r w:rsidRPr="00DE38E6">
          <w:rPr>
            <w:rFonts w:ascii="Times New Roman" w:hAnsi="Times New Roman"/>
          </w:rPr>
          <w:instrText>PAGE   \* MERGEFORMAT</w:instrText>
        </w:r>
        <w:r w:rsidRPr="00DE38E6">
          <w:rPr>
            <w:rFonts w:ascii="Times New Roman" w:hAnsi="Times New Roman"/>
          </w:rPr>
          <w:fldChar w:fldCharType="separate"/>
        </w:r>
        <w:r w:rsidR="00864B38" w:rsidRPr="00864B38">
          <w:rPr>
            <w:rFonts w:ascii="Times New Roman" w:hAnsi="Times New Roman"/>
            <w:noProof/>
            <w:lang w:val="bg-BG"/>
          </w:rPr>
          <w:t>3</w:t>
        </w:r>
        <w:r w:rsidRPr="00DE38E6">
          <w:rPr>
            <w:rFonts w:ascii="Times New Roman" w:hAnsi="Times New Roman"/>
          </w:rPr>
          <w:fldChar w:fldCharType="end"/>
        </w:r>
      </w:p>
    </w:sdtContent>
  </w:sdt>
  <w:p w:rsidR="00DE38E6" w:rsidRDefault="00DE38E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402FD2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78A5E5" wp14:editId="78811A27">
              <wp:simplePos x="0" y="0"/>
              <wp:positionH relativeFrom="margin">
                <wp:posOffset>-123249</wp:posOffset>
              </wp:positionH>
              <wp:positionV relativeFrom="paragraph">
                <wp:posOffset>-31824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B1A65E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.7pt,-2.5pt" to="500.5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DzztGb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55168" behindDoc="0" locked="0" layoutInCell="1" allowOverlap="1" wp14:anchorId="1D77D6CC" wp14:editId="19780037">
                <wp:simplePos x="0" y="0"/>
                <wp:positionH relativeFrom="column">
                  <wp:posOffset>463240</wp:posOffset>
                </wp:positionH>
                <wp:positionV relativeFrom="paragraph">
                  <wp:posOffset>-49058</wp:posOffset>
                </wp:positionV>
                <wp:extent cx="527685" cy="542925"/>
                <wp:effectExtent l="0" t="0" r="5715" b="9525"/>
                <wp:wrapNone/>
                <wp:docPr id="13" name="Картина 1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42090B" w:rsidRPr="00D74EBB" w:rsidRDefault="0042090B" w:rsidP="0042090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9402B6" w:rsidRPr="00082658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9402B6" w:rsidRPr="00082658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471545" w:rsidP="0042090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42090B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402FD2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174670</wp:posOffset>
                </wp:positionH>
                <wp:positionV relativeFrom="paragraph">
                  <wp:posOffset>-68595</wp:posOffset>
                </wp:positionV>
                <wp:extent cx="1854200" cy="718820"/>
                <wp:effectExtent l="0" t="0" r="0" b="5080"/>
                <wp:wrapNone/>
                <wp:docPr id="14" name="Картина 14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545" w:rsidRDefault="00471545">
      <w:r>
        <w:separator/>
      </w:r>
    </w:p>
  </w:footnote>
  <w:footnote w:type="continuationSeparator" w:id="0">
    <w:p w:rsidR="00471545" w:rsidRDefault="00471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CF42C4">
    <w:pPr>
      <w:pStyle w:val="2"/>
      <w:ind w:left="720" w:firstLine="414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-250190</wp:posOffset>
          </wp:positionV>
          <wp:extent cx="675005" cy="935355"/>
          <wp:effectExtent l="0" t="0" r="0" b="0"/>
          <wp:wrapSquare wrapText="bothSides"/>
          <wp:docPr id="12" name="Картина 1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1CA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CF42C4">
    <w:pPr>
      <w:pStyle w:val="2"/>
      <w:ind w:left="720" w:firstLine="414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CF42C4">
    <w:pPr>
      <w:pStyle w:val="2"/>
      <w:ind w:left="720" w:firstLine="414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952026D"/>
    <w:multiLevelType w:val="hybridMultilevel"/>
    <w:tmpl w:val="A0184A4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A05B5"/>
    <w:multiLevelType w:val="hybridMultilevel"/>
    <w:tmpl w:val="5AC802DC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AD628A"/>
    <w:multiLevelType w:val="hybridMultilevel"/>
    <w:tmpl w:val="1FAC4D0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0C92"/>
    <w:multiLevelType w:val="hybridMultilevel"/>
    <w:tmpl w:val="EF08A78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CE3C82"/>
    <w:multiLevelType w:val="hybridMultilevel"/>
    <w:tmpl w:val="ECE25270"/>
    <w:lvl w:ilvl="0" w:tplc="21865D22">
      <w:start w:val="1"/>
      <w:numFmt w:val="decimal"/>
      <w:lvlText w:val="%1."/>
      <w:lvlJc w:val="center"/>
      <w:pPr>
        <w:ind w:left="1441" w:hanging="732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7A24"/>
    <w:rsid w:val="00010F17"/>
    <w:rsid w:val="00011D8A"/>
    <w:rsid w:val="00025A7F"/>
    <w:rsid w:val="00031726"/>
    <w:rsid w:val="000342B1"/>
    <w:rsid w:val="0003439C"/>
    <w:rsid w:val="00037015"/>
    <w:rsid w:val="000370D9"/>
    <w:rsid w:val="000377C2"/>
    <w:rsid w:val="00040AFB"/>
    <w:rsid w:val="0004334C"/>
    <w:rsid w:val="000457E9"/>
    <w:rsid w:val="000466E8"/>
    <w:rsid w:val="0005385E"/>
    <w:rsid w:val="00056AFD"/>
    <w:rsid w:val="00064EF3"/>
    <w:rsid w:val="000668AA"/>
    <w:rsid w:val="00066AA2"/>
    <w:rsid w:val="00067029"/>
    <w:rsid w:val="0006713F"/>
    <w:rsid w:val="00070673"/>
    <w:rsid w:val="0007606B"/>
    <w:rsid w:val="000836AF"/>
    <w:rsid w:val="0008666C"/>
    <w:rsid w:val="00093427"/>
    <w:rsid w:val="0009564B"/>
    <w:rsid w:val="00096AC7"/>
    <w:rsid w:val="00097CD3"/>
    <w:rsid w:val="000A6CBC"/>
    <w:rsid w:val="000B32CC"/>
    <w:rsid w:val="000B54A6"/>
    <w:rsid w:val="000C095E"/>
    <w:rsid w:val="000C5395"/>
    <w:rsid w:val="000C5C03"/>
    <w:rsid w:val="000D5560"/>
    <w:rsid w:val="000E4A33"/>
    <w:rsid w:val="000E4E84"/>
    <w:rsid w:val="000E63C0"/>
    <w:rsid w:val="001073F0"/>
    <w:rsid w:val="00115622"/>
    <w:rsid w:val="0013332F"/>
    <w:rsid w:val="00137B08"/>
    <w:rsid w:val="00142B7C"/>
    <w:rsid w:val="00150077"/>
    <w:rsid w:val="00151A76"/>
    <w:rsid w:val="00152B1A"/>
    <w:rsid w:val="001542DB"/>
    <w:rsid w:val="00157D1E"/>
    <w:rsid w:val="00160CA5"/>
    <w:rsid w:val="001647B0"/>
    <w:rsid w:val="001658A1"/>
    <w:rsid w:val="00167C5C"/>
    <w:rsid w:val="001712C3"/>
    <w:rsid w:val="00174BD0"/>
    <w:rsid w:val="00175F0D"/>
    <w:rsid w:val="00177BFE"/>
    <w:rsid w:val="0018158B"/>
    <w:rsid w:val="00181D2D"/>
    <w:rsid w:val="001868EE"/>
    <w:rsid w:val="00195F85"/>
    <w:rsid w:val="0019783C"/>
    <w:rsid w:val="001B170D"/>
    <w:rsid w:val="001B4BA5"/>
    <w:rsid w:val="001B6A73"/>
    <w:rsid w:val="001C5702"/>
    <w:rsid w:val="001C6373"/>
    <w:rsid w:val="001C6903"/>
    <w:rsid w:val="001D326C"/>
    <w:rsid w:val="001E10FE"/>
    <w:rsid w:val="001E25CF"/>
    <w:rsid w:val="001E4F9C"/>
    <w:rsid w:val="001E55F5"/>
    <w:rsid w:val="00202BA8"/>
    <w:rsid w:val="0020512A"/>
    <w:rsid w:val="0020653E"/>
    <w:rsid w:val="00207918"/>
    <w:rsid w:val="00221BF5"/>
    <w:rsid w:val="002273FE"/>
    <w:rsid w:val="00232FFF"/>
    <w:rsid w:val="00233451"/>
    <w:rsid w:val="0024120B"/>
    <w:rsid w:val="00251529"/>
    <w:rsid w:val="00255736"/>
    <w:rsid w:val="002619AC"/>
    <w:rsid w:val="00261F34"/>
    <w:rsid w:val="002663AA"/>
    <w:rsid w:val="00266D04"/>
    <w:rsid w:val="00270766"/>
    <w:rsid w:val="00271149"/>
    <w:rsid w:val="00272B5B"/>
    <w:rsid w:val="002932AB"/>
    <w:rsid w:val="00293AAD"/>
    <w:rsid w:val="002976D4"/>
    <w:rsid w:val="002A2BEC"/>
    <w:rsid w:val="002A443A"/>
    <w:rsid w:val="002B670D"/>
    <w:rsid w:val="002B7809"/>
    <w:rsid w:val="002C279B"/>
    <w:rsid w:val="002C2AAD"/>
    <w:rsid w:val="002C5ADB"/>
    <w:rsid w:val="002D701B"/>
    <w:rsid w:val="002E0586"/>
    <w:rsid w:val="002E25EF"/>
    <w:rsid w:val="002F0C38"/>
    <w:rsid w:val="002F222D"/>
    <w:rsid w:val="002F43DC"/>
    <w:rsid w:val="00300430"/>
    <w:rsid w:val="00304041"/>
    <w:rsid w:val="003052C8"/>
    <w:rsid w:val="00312D3F"/>
    <w:rsid w:val="0031305B"/>
    <w:rsid w:val="00317AD7"/>
    <w:rsid w:val="00324274"/>
    <w:rsid w:val="003357CF"/>
    <w:rsid w:val="00335ECB"/>
    <w:rsid w:val="003375D0"/>
    <w:rsid w:val="0033797D"/>
    <w:rsid w:val="00340466"/>
    <w:rsid w:val="00342688"/>
    <w:rsid w:val="00342D5E"/>
    <w:rsid w:val="00352F4E"/>
    <w:rsid w:val="003568BF"/>
    <w:rsid w:val="00356A09"/>
    <w:rsid w:val="00362B7C"/>
    <w:rsid w:val="00364E0B"/>
    <w:rsid w:val="00365FC3"/>
    <w:rsid w:val="00371F66"/>
    <w:rsid w:val="003726FF"/>
    <w:rsid w:val="003731B1"/>
    <w:rsid w:val="00374C35"/>
    <w:rsid w:val="003A3E07"/>
    <w:rsid w:val="003B15A7"/>
    <w:rsid w:val="003B2474"/>
    <w:rsid w:val="003B2E9E"/>
    <w:rsid w:val="003C53E8"/>
    <w:rsid w:val="003D64E0"/>
    <w:rsid w:val="003D68D5"/>
    <w:rsid w:val="003E7F99"/>
    <w:rsid w:val="003F66BD"/>
    <w:rsid w:val="00402FD2"/>
    <w:rsid w:val="0040427F"/>
    <w:rsid w:val="00407BDD"/>
    <w:rsid w:val="004137E6"/>
    <w:rsid w:val="00414283"/>
    <w:rsid w:val="00416BE7"/>
    <w:rsid w:val="004174F6"/>
    <w:rsid w:val="0042090B"/>
    <w:rsid w:val="00432BFE"/>
    <w:rsid w:val="00440511"/>
    <w:rsid w:val="00446795"/>
    <w:rsid w:val="00446FB7"/>
    <w:rsid w:val="00452033"/>
    <w:rsid w:val="00471545"/>
    <w:rsid w:val="00474604"/>
    <w:rsid w:val="00491320"/>
    <w:rsid w:val="004A528C"/>
    <w:rsid w:val="004A55AC"/>
    <w:rsid w:val="004B7BD0"/>
    <w:rsid w:val="004C00AF"/>
    <w:rsid w:val="004C11CF"/>
    <w:rsid w:val="004C3144"/>
    <w:rsid w:val="004C491C"/>
    <w:rsid w:val="004C7827"/>
    <w:rsid w:val="004D1054"/>
    <w:rsid w:val="004D203B"/>
    <w:rsid w:val="004D3EFF"/>
    <w:rsid w:val="004D4294"/>
    <w:rsid w:val="004D56D9"/>
    <w:rsid w:val="004F04D9"/>
    <w:rsid w:val="004F1B64"/>
    <w:rsid w:val="004F262A"/>
    <w:rsid w:val="004F2E2E"/>
    <w:rsid w:val="004F7342"/>
    <w:rsid w:val="004F765C"/>
    <w:rsid w:val="00504B7F"/>
    <w:rsid w:val="00514698"/>
    <w:rsid w:val="0051471E"/>
    <w:rsid w:val="00522DAB"/>
    <w:rsid w:val="00524417"/>
    <w:rsid w:val="00524730"/>
    <w:rsid w:val="00531ECA"/>
    <w:rsid w:val="00541D42"/>
    <w:rsid w:val="00544ED2"/>
    <w:rsid w:val="00544F5F"/>
    <w:rsid w:val="0054547E"/>
    <w:rsid w:val="00560146"/>
    <w:rsid w:val="00562AFE"/>
    <w:rsid w:val="0057056E"/>
    <w:rsid w:val="0057106A"/>
    <w:rsid w:val="00571A9B"/>
    <w:rsid w:val="00575C85"/>
    <w:rsid w:val="00581F83"/>
    <w:rsid w:val="00586254"/>
    <w:rsid w:val="00587146"/>
    <w:rsid w:val="00593C85"/>
    <w:rsid w:val="00595361"/>
    <w:rsid w:val="005959B2"/>
    <w:rsid w:val="005A2999"/>
    <w:rsid w:val="005A3B17"/>
    <w:rsid w:val="005B69F7"/>
    <w:rsid w:val="005B7F47"/>
    <w:rsid w:val="005D7788"/>
    <w:rsid w:val="005E161C"/>
    <w:rsid w:val="005E2B0D"/>
    <w:rsid w:val="005E74D2"/>
    <w:rsid w:val="005F34F9"/>
    <w:rsid w:val="00601D2F"/>
    <w:rsid w:val="00602A0B"/>
    <w:rsid w:val="006039E5"/>
    <w:rsid w:val="006107DE"/>
    <w:rsid w:val="00611F20"/>
    <w:rsid w:val="00612441"/>
    <w:rsid w:val="006134DB"/>
    <w:rsid w:val="00615CFC"/>
    <w:rsid w:val="006171EB"/>
    <w:rsid w:val="006340C8"/>
    <w:rsid w:val="00634299"/>
    <w:rsid w:val="006356B9"/>
    <w:rsid w:val="00637C75"/>
    <w:rsid w:val="0064092B"/>
    <w:rsid w:val="0064168A"/>
    <w:rsid w:val="00643C98"/>
    <w:rsid w:val="00654471"/>
    <w:rsid w:val="0065487A"/>
    <w:rsid w:val="00655F9E"/>
    <w:rsid w:val="00661C46"/>
    <w:rsid w:val="0067078F"/>
    <w:rsid w:val="00677AC7"/>
    <w:rsid w:val="006816CA"/>
    <w:rsid w:val="00692D0C"/>
    <w:rsid w:val="00697A73"/>
    <w:rsid w:val="006A6644"/>
    <w:rsid w:val="006B0344"/>
    <w:rsid w:val="006B0B9A"/>
    <w:rsid w:val="006B25DC"/>
    <w:rsid w:val="006B62C1"/>
    <w:rsid w:val="006C08FB"/>
    <w:rsid w:val="006C172C"/>
    <w:rsid w:val="006C38D7"/>
    <w:rsid w:val="006D21A3"/>
    <w:rsid w:val="006D684A"/>
    <w:rsid w:val="006E1608"/>
    <w:rsid w:val="007009B6"/>
    <w:rsid w:val="00701967"/>
    <w:rsid w:val="00701D6D"/>
    <w:rsid w:val="00713873"/>
    <w:rsid w:val="0072234E"/>
    <w:rsid w:val="00722881"/>
    <w:rsid w:val="007304FB"/>
    <w:rsid w:val="00731CCD"/>
    <w:rsid w:val="00735898"/>
    <w:rsid w:val="00742897"/>
    <w:rsid w:val="007439F3"/>
    <w:rsid w:val="0074472F"/>
    <w:rsid w:val="00765BEE"/>
    <w:rsid w:val="00767CDC"/>
    <w:rsid w:val="007719EF"/>
    <w:rsid w:val="00783E1F"/>
    <w:rsid w:val="007A23B0"/>
    <w:rsid w:val="007A4EAF"/>
    <w:rsid w:val="007A6290"/>
    <w:rsid w:val="007C5F0C"/>
    <w:rsid w:val="007D21EF"/>
    <w:rsid w:val="007E21F8"/>
    <w:rsid w:val="007E7EE4"/>
    <w:rsid w:val="007F0072"/>
    <w:rsid w:val="007F0F60"/>
    <w:rsid w:val="0080208B"/>
    <w:rsid w:val="00807D72"/>
    <w:rsid w:val="00810483"/>
    <w:rsid w:val="00811C49"/>
    <w:rsid w:val="00822008"/>
    <w:rsid w:val="00833B4A"/>
    <w:rsid w:val="008403F9"/>
    <w:rsid w:val="00842F0C"/>
    <w:rsid w:val="00844B5D"/>
    <w:rsid w:val="008456DB"/>
    <w:rsid w:val="00845B65"/>
    <w:rsid w:val="00846699"/>
    <w:rsid w:val="00850F55"/>
    <w:rsid w:val="00851027"/>
    <w:rsid w:val="00852478"/>
    <w:rsid w:val="0085348A"/>
    <w:rsid w:val="00857AC0"/>
    <w:rsid w:val="008607EA"/>
    <w:rsid w:val="00864B38"/>
    <w:rsid w:val="00870F88"/>
    <w:rsid w:val="008719BB"/>
    <w:rsid w:val="008761A9"/>
    <w:rsid w:val="00886096"/>
    <w:rsid w:val="00890574"/>
    <w:rsid w:val="00892294"/>
    <w:rsid w:val="0089242E"/>
    <w:rsid w:val="008A098F"/>
    <w:rsid w:val="008A2264"/>
    <w:rsid w:val="008A2513"/>
    <w:rsid w:val="008B0206"/>
    <w:rsid w:val="008B0C8E"/>
    <w:rsid w:val="008B1300"/>
    <w:rsid w:val="008B3AF3"/>
    <w:rsid w:val="008C074E"/>
    <w:rsid w:val="008C48AD"/>
    <w:rsid w:val="008D5750"/>
    <w:rsid w:val="008D73F7"/>
    <w:rsid w:val="008F088B"/>
    <w:rsid w:val="008F350F"/>
    <w:rsid w:val="008F49B1"/>
    <w:rsid w:val="00905BA5"/>
    <w:rsid w:val="009156D8"/>
    <w:rsid w:val="009160D3"/>
    <w:rsid w:val="009225F8"/>
    <w:rsid w:val="00936425"/>
    <w:rsid w:val="009373B6"/>
    <w:rsid w:val="009402B6"/>
    <w:rsid w:val="00942873"/>
    <w:rsid w:val="00946775"/>
    <w:rsid w:val="00946D85"/>
    <w:rsid w:val="009623F4"/>
    <w:rsid w:val="00962703"/>
    <w:rsid w:val="00972954"/>
    <w:rsid w:val="00973C05"/>
    <w:rsid w:val="00974296"/>
    <w:rsid w:val="00974546"/>
    <w:rsid w:val="00982927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E24BD"/>
    <w:rsid w:val="009E6F5B"/>
    <w:rsid w:val="009E70A2"/>
    <w:rsid w:val="009E7D8E"/>
    <w:rsid w:val="009F0994"/>
    <w:rsid w:val="009F6B40"/>
    <w:rsid w:val="00A05743"/>
    <w:rsid w:val="00A11EAA"/>
    <w:rsid w:val="00A1320E"/>
    <w:rsid w:val="00A15508"/>
    <w:rsid w:val="00A16E44"/>
    <w:rsid w:val="00A31F08"/>
    <w:rsid w:val="00A365AB"/>
    <w:rsid w:val="00A50416"/>
    <w:rsid w:val="00A520BB"/>
    <w:rsid w:val="00A561B3"/>
    <w:rsid w:val="00A57963"/>
    <w:rsid w:val="00A60EF9"/>
    <w:rsid w:val="00A61F7C"/>
    <w:rsid w:val="00A66A21"/>
    <w:rsid w:val="00A7322F"/>
    <w:rsid w:val="00A75474"/>
    <w:rsid w:val="00A83E8B"/>
    <w:rsid w:val="00AB1C39"/>
    <w:rsid w:val="00AB6F34"/>
    <w:rsid w:val="00AC0183"/>
    <w:rsid w:val="00AC2BD2"/>
    <w:rsid w:val="00AD0109"/>
    <w:rsid w:val="00AD13E8"/>
    <w:rsid w:val="00AE1C7C"/>
    <w:rsid w:val="00AE73CF"/>
    <w:rsid w:val="00AF3266"/>
    <w:rsid w:val="00B028BB"/>
    <w:rsid w:val="00B04394"/>
    <w:rsid w:val="00B05188"/>
    <w:rsid w:val="00B060AE"/>
    <w:rsid w:val="00B239ED"/>
    <w:rsid w:val="00B30CC0"/>
    <w:rsid w:val="00B31026"/>
    <w:rsid w:val="00B31B9F"/>
    <w:rsid w:val="00B35E47"/>
    <w:rsid w:val="00B36C76"/>
    <w:rsid w:val="00B40982"/>
    <w:rsid w:val="00B41DAF"/>
    <w:rsid w:val="00B4299E"/>
    <w:rsid w:val="00B45BFD"/>
    <w:rsid w:val="00B502C9"/>
    <w:rsid w:val="00B5085A"/>
    <w:rsid w:val="00B51C2C"/>
    <w:rsid w:val="00B55A31"/>
    <w:rsid w:val="00B75428"/>
    <w:rsid w:val="00B76562"/>
    <w:rsid w:val="00B80F1E"/>
    <w:rsid w:val="00BA344C"/>
    <w:rsid w:val="00BA622F"/>
    <w:rsid w:val="00BB1709"/>
    <w:rsid w:val="00BC7F7A"/>
    <w:rsid w:val="00BD0E16"/>
    <w:rsid w:val="00BD4A64"/>
    <w:rsid w:val="00BD75C9"/>
    <w:rsid w:val="00BD7C75"/>
    <w:rsid w:val="00BE5BF4"/>
    <w:rsid w:val="00BE6AA0"/>
    <w:rsid w:val="00BF0194"/>
    <w:rsid w:val="00BF10CE"/>
    <w:rsid w:val="00BF26DD"/>
    <w:rsid w:val="00BF6BCC"/>
    <w:rsid w:val="00C00904"/>
    <w:rsid w:val="00C02136"/>
    <w:rsid w:val="00C043D9"/>
    <w:rsid w:val="00C067E8"/>
    <w:rsid w:val="00C074EC"/>
    <w:rsid w:val="00C1463F"/>
    <w:rsid w:val="00C168AD"/>
    <w:rsid w:val="00C218F4"/>
    <w:rsid w:val="00C30CDE"/>
    <w:rsid w:val="00C30FC1"/>
    <w:rsid w:val="00C36910"/>
    <w:rsid w:val="00C36B6A"/>
    <w:rsid w:val="00C37565"/>
    <w:rsid w:val="00C473A4"/>
    <w:rsid w:val="00C50481"/>
    <w:rsid w:val="00C667E1"/>
    <w:rsid w:val="00C73DF1"/>
    <w:rsid w:val="00C76288"/>
    <w:rsid w:val="00C81A31"/>
    <w:rsid w:val="00C82901"/>
    <w:rsid w:val="00C879EB"/>
    <w:rsid w:val="00C91DFF"/>
    <w:rsid w:val="00C9282E"/>
    <w:rsid w:val="00CA0AA5"/>
    <w:rsid w:val="00CA1646"/>
    <w:rsid w:val="00CA3029"/>
    <w:rsid w:val="00CA3258"/>
    <w:rsid w:val="00CA7A14"/>
    <w:rsid w:val="00CB0BF9"/>
    <w:rsid w:val="00CD151E"/>
    <w:rsid w:val="00CD1F33"/>
    <w:rsid w:val="00CE0413"/>
    <w:rsid w:val="00CE1A62"/>
    <w:rsid w:val="00CE71BD"/>
    <w:rsid w:val="00CF1368"/>
    <w:rsid w:val="00CF42C4"/>
    <w:rsid w:val="00CF70B8"/>
    <w:rsid w:val="00D01DEC"/>
    <w:rsid w:val="00D03B87"/>
    <w:rsid w:val="00D14B6C"/>
    <w:rsid w:val="00D228BB"/>
    <w:rsid w:val="00D259F5"/>
    <w:rsid w:val="00D441A9"/>
    <w:rsid w:val="00D450FA"/>
    <w:rsid w:val="00D52889"/>
    <w:rsid w:val="00D52A91"/>
    <w:rsid w:val="00D530CC"/>
    <w:rsid w:val="00D61679"/>
    <w:rsid w:val="00D61AE4"/>
    <w:rsid w:val="00D631FA"/>
    <w:rsid w:val="00D63DA1"/>
    <w:rsid w:val="00D65B93"/>
    <w:rsid w:val="00D678CA"/>
    <w:rsid w:val="00D713E6"/>
    <w:rsid w:val="00D73AE1"/>
    <w:rsid w:val="00D7472F"/>
    <w:rsid w:val="00D74EBB"/>
    <w:rsid w:val="00D827FC"/>
    <w:rsid w:val="00D8422E"/>
    <w:rsid w:val="00D865ED"/>
    <w:rsid w:val="00D95302"/>
    <w:rsid w:val="00D9698C"/>
    <w:rsid w:val="00DA12FE"/>
    <w:rsid w:val="00DB06B0"/>
    <w:rsid w:val="00DB0935"/>
    <w:rsid w:val="00DB1278"/>
    <w:rsid w:val="00DC2310"/>
    <w:rsid w:val="00DC4365"/>
    <w:rsid w:val="00DD3AC6"/>
    <w:rsid w:val="00DE388D"/>
    <w:rsid w:val="00DE38E6"/>
    <w:rsid w:val="00DE432A"/>
    <w:rsid w:val="00DE70A3"/>
    <w:rsid w:val="00DF0657"/>
    <w:rsid w:val="00DF6A09"/>
    <w:rsid w:val="00E10E55"/>
    <w:rsid w:val="00E15B5B"/>
    <w:rsid w:val="00E17B16"/>
    <w:rsid w:val="00E3236A"/>
    <w:rsid w:val="00E344E2"/>
    <w:rsid w:val="00E4690D"/>
    <w:rsid w:val="00E46C1A"/>
    <w:rsid w:val="00E5179C"/>
    <w:rsid w:val="00E54324"/>
    <w:rsid w:val="00E74367"/>
    <w:rsid w:val="00E7682A"/>
    <w:rsid w:val="00E76A6A"/>
    <w:rsid w:val="00E82945"/>
    <w:rsid w:val="00E844D0"/>
    <w:rsid w:val="00E927DD"/>
    <w:rsid w:val="00EA3B1F"/>
    <w:rsid w:val="00EA7482"/>
    <w:rsid w:val="00EB63EB"/>
    <w:rsid w:val="00EC1E00"/>
    <w:rsid w:val="00EC304D"/>
    <w:rsid w:val="00ED0849"/>
    <w:rsid w:val="00ED1377"/>
    <w:rsid w:val="00ED1B17"/>
    <w:rsid w:val="00ED2E68"/>
    <w:rsid w:val="00EE59DE"/>
    <w:rsid w:val="00EE67A5"/>
    <w:rsid w:val="00EF45C3"/>
    <w:rsid w:val="00EF4B50"/>
    <w:rsid w:val="00EF7B86"/>
    <w:rsid w:val="00F00C07"/>
    <w:rsid w:val="00F055C1"/>
    <w:rsid w:val="00F06C21"/>
    <w:rsid w:val="00F107B5"/>
    <w:rsid w:val="00F13849"/>
    <w:rsid w:val="00F24BDC"/>
    <w:rsid w:val="00F3043C"/>
    <w:rsid w:val="00F30C73"/>
    <w:rsid w:val="00F3549F"/>
    <w:rsid w:val="00F363CE"/>
    <w:rsid w:val="00F42812"/>
    <w:rsid w:val="00F46FAA"/>
    <w:rsid w:val="00F47093"/>
    <w:rsid w:val="00F477AE"/>
    <w:rsid w:val="00F5528A"/>
    <w:rsid w:val="00F70CCB"/>
    <w:rsid w:val="00F72CF1"/>
    <w:rsid w:val="00F80BC8"/>
    <w:rsid w:val="00F814F5"/>
    <w:rsid w:val="00FA2004"/>
    <w:rsid w:val="00FB3F63"/>
    <w:rsid w:val="00FC242F"/>
    <w:rsid w:val="00FC43AE"/>
    <w:rsid w:val="00FC5C31"/>
    <w:rsid w:val="00FE22D9"/>
    <w:rsid w:val="00FE6AD5"/>
    <w:rsid w:val="00FF3382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99AB03-6B9C-4153-84E7-9354A1B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A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c">
    <w:name w:val="Body Text Indent"/>
    <w:basedOn w:val="a"/>
    <w:link w:val="ad"/>
    <w:unhideWhenUsed/>
    <w:rsid w:val="00151A76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151A76"/>
    <w:rPr>
      <w:rFonts w:ascii="Arial" w:hAnsi="Arial"/>
      <w:lang w:val="en-US"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DE38E6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FEDC5-B97B-4835-A4C5-D24C1DBD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5285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224</cp:revision>
  <cp:lastPrinted>2024-01-03T09:22:00Z</cp:lastPrinted>
  <dcterms:created xsi:type="dcterms:W3CDTF">2021-11-11T09:41:00Z</dcterms:created>
  <dcterms:modified xsi:type="dcterms:W3CDTF">2024-01-03T09:54:00Z</dcterms:modified>
</cp:coreProperties>
</file>