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560" w:rsidRPr="001659C8" w:rsidRDefault="000D5560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1659C8" w:rsidRDefault="00151A76" w:rsidP="00D52889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927441">
        <w:rPr>
          <w:rFonts w:ascii="Times New Roman" w:hAnsi="Times New Roman"/>
          <w:b/>
          <w:sz w:val="28"/>
          <w:szCs w:val="28"/>
          <w:lang w:val="bg-BG"/>
        </w:rPr>
        <w:t xml:space="preserve">Р Е Ш Е Н И Е № ХА – </w:t>
      </w:r>
      <w:r w:rsidR="00E25655" w:rsidRPr="00927441">
        <w:rPr>
          <w:rFonts w:ascii="Times New Roman" w:hAnsi="Times New Roman"/>
          <w:b/>
          <w:sz w:val="28"/>
          <w:szCs w:val="28"/>
          <w:lang w:val="bg-BG"/>
        </w:rPr>
        <w:t>2</w:t>
      </w:r>
      <w:r w:rsidR="0069435A">
        <w:rPr>
          <w:rFonts w:ascii="Times New Roman" w:hAnsi="Times New Roman"/>
          <w:b/>
          <w:sz w:val="28"/>
          <w:szCs w:val="28"/>
          <w:lang w:val="bg-BG"/>
        </w:rPr>
        <w:t>5</w:t>
      </w:r>
      <w:r w:rsidRPr="00927441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615CFC" w:rsidRPr="00927441">
        <w:rPr>
          <w:rFonts w:ascii="Times New Roman" w:hAnsi="Times New Roman"/>
          <w:b/>
          <w:sz w:val="28"/>
          <w:szCs w:val="28"/>
          <w:lang w:val="bg-BG"/>
        </w:rPr>
        <w:t xml:space="preserve">- </w:t>
      </w:r>
      <w:r w:rsidRPr="00927441">
        <w:rPr>
          <w:rFonts w:ascii="Times New Roman" w:hAnsi="Times New Roman"/>
          <w:b/>
          <w:sz w:val="28"/>
          <w:szCs w:val="28"/>
          <w:lang w:val="bg-BG"/>
        </w:rPr>
        <w:t>П/20</w:t>
      </w:r>
      <w:r w:rsidRPr="00927441">
        <w:rPr>
          <w:rFonts w:ascii="Times New Roman" w:hAnsi="Times New Roman"/>
          <w:b/>
          <w:sz w:val="28"/>
          <w:szCs w:val="28"/>
        </w:rPr>
        <w:t>2</w:t>
      </w:r>
      <w:r w:rsidR="006107DE" w:rsidRPr="00927441">
        <w:rPr>
          <w:rFonts w:ascii="Times New Roman" w:hAnsi="Times New Roman"/>
          <w:b/>
          <w:sz w:val="28"/>
          <w:szCs w:val="28"/>
          <w:lang w:val="bg-BG"/>
        </w:rPr>
        <w:t>4</w:t>
      </w:r>
      <w:r w:rsidRPr="00927441">
        <w:rPr>
          <w:rFonts w:ascii="Times New Roman" w:hAnsi="Times New Roman"/>
          <w:b/>
          <w:sz w:val="28"/>
          <w:szCs w:val="28"/>
          <w:lang w:val="bg-BG"/>
        </w:rPr>
        <w:t>г.</w:t>
      </w:r>
    </w:p>
    <w:p w:rsidR="00151A76" w:rsidRPr="001659C8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3332F" w:rsidRPr="001659C8" w:rsidRDefault="00151A76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В Регионална инспекция по околна среда и водите (РИОСВ) Хасково е подадено уведомление с вх. № </w:t>
      </w:r>
      <w:r w:rsidR="00AC2BD2" w:rsidRPr="001659C8">
        <w:rPr>
          <w:rFonts w:ascii="Times New Roman" w:hAnsi="Times New Roman"/>
          <w:sz w:val="24"/>
          <w:szCs w:val="24"/>
          <w:lang w:val="bg-BG"/>
        </w:rPr>
        <w:t>ПД-</w:t>
      </w:r>
      <w:r w:rsidR="0069435A">
        <w:rPr>
          <w:rFonts w:ascii="Times New Roman" w:hAnsi="Times New Roman"/>
          <w:sz w:val="24"/>
          <w:szCs w:val="24"/>
          <w:lang w:val="bg-BG"/>
        </w:rPr>
        <w:t>1482</w:t>
      </w:r>
      <w:r w:rsidRPr="001659C8">
        <w:rPr>
          <w:rFonts w:ascii="Times New Roman" w:hAnsi="Times New Roman"/>
          <w:sz w:val="24"/>
          <w:szCs w:val="24"/>
          <w:lang w:val="bg-BG"/>
        </w:rPr>
        <w:t>/</w:t>
      </w:r>
      <w:r w:rsidR="0069435A">
        <w:rPr>
          <w:rFonts w:ascii="Times New Roman" w:hAnsi="Times New Roman"/>
          <w:sz w:val="24"/>
          <w:szCs w:val="24"/>
          <w:lang w:val="bg-BG"/>
        </w:rPr>
        <w:t>23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  <w:r w:rsidR="000F6691">
        <w:rPr>
          <w:rFonts w:ascii="Times New Roman" w:hAnsi="Times New Roman"/>
          <w:sz w:val="24"/>
          <w:szCs w:val="24"/>
          <w:lang w:val="bg-BG"/>
        </w:rPr>
        <w:t>09</w:t>
      </w:r>
      <w:r w:rsidRPr="001659C8">
        <w:rPr>
          <w:rFonts w:ascii="Times New Roman" w:hAnsi="Times New Roman"/>
          <w:sz w:val="24"/>
          <w:szCs w:val="24"/>
          <w:lang w:val="bg-BG"/>
        </w:rPr>
        <w:t>.20</w:t>
      </w:r>
      <w:r w:rsidR="003052C8" w:rsidRPr="001659C8">
        <w:rPr>
          <w:rFonts w:ascii="Times New Roman" w:hAnsi="Times New Roman"/>
          <w:sz w:val="24"/>
          <w:szCs w:val="24"/>
          <w:lang w:val="bg-BG"/>
        </w:rPr>
        <w:t>2</w:t>
      </w:r>
      <w:r w:rsidR="00C067BF">
        <w:rPr>
          <w:rFonts w:ascii="Times New Roman" w:hAnsi="Times New Roman"/>
          <w:sz w:val="24"/>
          <w:szCs w:val="24"/>
          <w:lang w:val="bg-BG"/>
        </w:rPr>
        <w:t>2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г. за </w:t>
      </w:r>
      <w:r w:rsidR="000F6691" w:rsidRPr="000F6691">
        <w:rPr>
          <w:rFonts w:ascii="Times New Roman" w:hAnsi="Times New Roman"/>
          <w:sz w:val="24"/>
          <w:szCs w:val="24"/>
          <w:lang w:val="bg-BG"/>
        </w:rPr>
        <w:t>„</w:t>
      </w:r>
      <w:r w:rsidR="0069435A" w:rsidRPr="0069435A">
        <w:rPr>
          <w:rFonts w:ascii="Times New Roman" w:hAnsi="Times New Roman"/>
          <w:sz w:val="24"/>
          <w:szCs w:val="24"/>
          <w:lang w:val="bg-BG"/>
        </w:rPr>
        <w:t>ПУП-ПРЗ на ПИ с идентификатор 66603.15.21 по КККР на с. Сипей, общ. Кърджали</w:t>
      </w:r>
      <w:r w:rsidR="000F6691" w:rsidRPr="000F6691">
        <w:rPr>
          <w:rFonts w:ascii="Times New Roman" w:hAnsi="Times New Roman"/>
          <w:sz w:val="24"/>
          <w:szCs w:val="24"/>
          <w:lang w:val="bg-BG"/>
        </w:rPr>
        <w:t>“</w:t>
      </w:r>
      <w:r w:rsidR="000377C2" w:rsidRPr="001659C8">
        <w:rPr>
          <w:rFonts w:ascii="Times New Roman" w:hAnsi="Times New Roman"/>
          <w:sz w:val="24"/>
          <w:szCs w:val="24"/>
          <w:lang w:val="bg-BG"/>
        </w:rPr>
        <w:t xml:space="preserve"> с възложител </w:t>
      </w:r>
      <w:r w:rsidR="0069435A" w:rsidRPr="0069435A">
        <w:rPr>
          <w:rFonts w:ascii="Times New Roman" w:hAnsi="Times New Roman"/>
          <w:sz w:val="24"/>
          <w:szCs w:val="24"/>
          <w:lang w:val="bg-BG"/>
        </w:rPr>
        <w:t>Беркант Али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</w:p>
    <w:p w:rsidR="0069435A" w:rsidRPr="0069435A" w:rsidRDefault="0069435A" w:rsidP="0069435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435A">
        <w:rPr>
          <w:rFonts w:ascii="Times New Roman" w:hAnsi="Times New Roman"/>
          <w:sz w:val="24"/>
          <w:szCs w:val="24"/>
          <w:lang w:val="bg-BG"/>
        </w:rPr>
        <w:t>Целта на плана е да се изработи проект за ПУП-ПРЗ на ПИ с идентификатор 66603.15.21 по КККР на с. Сипей, общ. Кърджали за промяна предназначението на земеделска земя в урбанизиран терен за жилищни нужди като се предвижда обособяване на три имота за жилищно застрояване и един имот за обслужващ път.</w:t>
      </w:r>
    </w:p>
    <w:p w:rsidR="0069435A" w:rsidRPr="0069435A" w:rsidRDefault="0069435A" w:rsidP="0069435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435A">
        <w:rPr>
          <w:rFonts w:ascii="Times New Roman" w:hAnsi="Times New Roman"/>
          <w:sz w:val="24"/>
          <w:szCs w:val="24"/>
          <w:lang w:val="bg-BG"/>
        </w:rPr>
        <w:t>Поземлен имот 66603.15.21, област Кърджали, община Кърджали, с. Сипей, м. ТОКАТ АЗЪ, е вид територия Земеделска, категория 4, НТП Нива, с площ 1500м</w:t>
      </w:r>
      <w:r w:rsidRPr="0069435A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69435A">
        <w:rPr>
          <w:rFonts w:ascii="Times New Roman" w:hAnsi="Times New Roman"/>
          <w:sz w:val="24"/>
          <w:szCs w:val="24"/>
          <w:lang w:val="bg-BG"/>
        </w:rPr>
        <w:t>.</w:t>
      </w:r>
    </w:p>
    <w:p w:rsidR="00064EF3" w:rsidRPr="001659C8" w:rsidRDefault="00064EF3" w:rsidP="004C250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Въз основа на предоставената информация с уведомлението за 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изготвяне на план/програма</w:t>
      </w:r>
      <w:r w:rsidR="00F814F5" w:rsidRPr="001659C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 xml:space="preserve">на основание чл. 8, ал. 4 от </w:t>
      </w:r>
      <w:r w:rsidR="00D52889" w:rsidRPr="001659C8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 xml:space="preserve"> (Наредбата за ЕО)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с писмо изх. </w:t>
      </w:r>
      <w:r w:rsidR="00C067BF" w:rsidRPr="00C067BF">
        <w:rPr>
          <w:rFonts w:ascii="Times New Roman" w:hAnsi="Times New Roman"/>
          <w:sz w:val="24"/>
          <w:szCs w:val="24"/>
          <w:lang w:val="bg-BG"/>
        </w:rPr>
        <w:t>№ ПД-</w:t>
      </w:r>
      <w:r w:rsidR="000F6691">
        <w:rPr>
          <w:rFonts w:ascii="Times New Roman" w:hAnsi="Times New Roman"/>
          <w:sz w:val="24"/>
          <w:szCs w:val="24"/>
          <w:lang w:val="bg-BG"/>
        </w:rPr>
        <w:t>14</w:t>
      </w:r>
      <w:r w:rsidR="0069435A">
        <w:rPr>
          <w:rFonts w:ascii="Times New Roman" w:hAnsi="Times New Roman"/>
          <w:sz w:val="24"/>
          <w:szCs w:val="24"/>
          <w:lang w:val="bg-BG"/>
        </w:rPr>
        <w:t>82</w:t>
      </w:r>
      <w:r w:rsidR="00C067BF" w:rsidRPr="00C067BF">
        <w:rPr>
          <w:rFonts w:ascii="Times New Roman" w:hAnsi="Times New Roman"/>
          <w:sz w:val="24"/>
          <w:szCs w:val="24"/>
          <w:lang w:val="bg-BG"/>
        </w:rPr>
        <w:t>(1)/</w:t>
      </w:r>
      <w:r w:rsidR="0069435A">
        <w:rPr>
          <w:rFonts w:ascii="Times New Roman" w:hAnsi="Times New Roman"/>
          <w:sz w:val="24"/>
          <w:szCs w:val="24"/>
          <w:lang w:val="bg-BG"/>
        </w:rPr>
        <w:t>11</w:t>
      </w:r>
      <w:r w:rsidR="00C067BF" w:rsidRPr="00C067BF">
        <w:rPr>
          <w:rFonts w:ascii="Times New Roman" w:hAnsi="Times New Roman"/>
          <w:sz w:val="24"/>
          <w:szCs w:val="24"/>
          <w:lang w:val="bg-BG"/>
        </w:rPr>
        <w:t>.</w:t>
      </w:r>
      <w:r w:rsidR="000F6691">
        <w:rPr>
          <w:rFonts w:ascii="Times New Roman" w:hAnsi="Times New Roman"/>
          <w:sz w:val="24"/>
          <w:szCs w:val="24"/>
          <w:lang w:val="bg-BG"/>
        </w:rPr>
        <w:t>10</w:t>
      </w:r>
      <w:r w:rsidR="00C067BF" w:rsidRPr="00C067BF">
        <w:rPr>
          <w:rFonts w:ascii="Times New Roman" w:hAnsi="Times New Roman"/>
          <w:sz w:val="24"/>
          <w:szCs w:val="24"/>
          <w:lang w:val="bg-BG"/>
        </w:rPr>
        <w:t>.2022 г.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на РИОСВ – Хасково, възложителят е информиран, както следва:</w:t>
      </w:r>
    </w:p>
    <w:p w:rsidR="00064EF3" w:rsidRPr="001659C8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>1.</w:t>
      </w:r>
      <w:r w:rsidRPr="001659C8">
        <w:rPr>
          <w:rFonts w:ascii="Times New Roman" w:hAnsi="Times New Roman"/>
          <w:sz w:val="24"/>
          <w:szCs w:val="24"/>
          <w:lang w:val="bg-BG"/>
        </w:rPr>
        <w:tab/>
      </w:r>
      <w:r w:rsidR="0006767F" w:rsidRPr="0006767F">
        <w:rPr>
          <w:rFonts w:ascii="Times New Roman" w:hAnsi="Times New Roman"/>
          <w:sz w:val="24"/>
          <w:szCs w:val="24"/>
          <w:lang w:val="bg-BG"/>
        </w:rPr>
        <w:t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:rsidR="0006767F" w:rsidRPr="0006767F" w:rsidRDefault="00064EF3" w:rsidP="0069435A">
      <w:pPr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>2.</w:t>
      </w:r>
      <w:r w:rsidRPr="001659C8">
        <w:rPr>
          <w:rFonts w:ascii="Times New Roman" w:hAnsi="Times New Roman"/>
          <w:sz w:val="24"/>
          <w:szCs w:val="24"/>
          <w:lang w:val="bg-BG"/>
        </w:rPr>
        <w:tab/>
      </w:r>
      <w:r w:rsidR="0069435A" w:rsidRPr="00440674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поземлен имот с идентификатори 66603.15.21 по КККР на с. Сипей, общ. Кърджали</w:t>
      </w:r>
      <w:r w:rsidR="0069435A" w:rsidRPr="00440674">
        <w:rPr>
          <w:rFonts w:ascii="Times New Roman" w:hAnsi="Times New Roman"/>
          <w:b/>
          <w:sz w:val="24"/>
          <w:szCs w:val="24"/>
          <w:lang w:val="bg-BG"/>
        </w:rPr>
        <w:t xml:space="preserve"> не попада</w:t>
      </w:r>
      <w:r w:rsidR="0069435A" w:rsidRPr="00440674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 по смисъла на </w:t>
      </w:r>
      <w:r w:rsidR="0069435A" w:rsidRPr="00440674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="0069435A" w:rsidRPr="00440674">
        <w:rPr>
          <w:rFonts w:ascii="Times New Roman" w:hAnsi="Times New Roman"/>
          <w:sz w:val="24"/>
          <w:szCs w:val="24"/>
          <w:lang w:val="bg-BG"/>
        </w:rPr>
        <w:t xml:space="preserve"> и в обхвата на защитена зона по смисъла на </w:t>
      </w:r>
      <w:r w:rsidR="0069435A" w:rsidRPr="00440674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="0069435A" w:rsidRPr="00440674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69435A" w:rsidRPr="00440674">
        <w:rPr>
          <w:rFonts w:ascii="Times New Roman" w:hAnsi="Times New Roman"/>
          <w:bCs/>
          <w:sz w:val="24"/>
          <w:szCs w:val="24"/>
          <w:lang w:val="bg-BG"/>
        </w:rPr>
        <w:t xml:space="preserve">Близко разположени са - </w:t>
      </w:r>
      <w:r w:rsidR="0069435A" w:rsidRPr="00440674">
        <w:rPr>
          <w:rFonts w:ascii="Times New Roman" w:hAnsi="Times New Roman"/>
          <w:b/>
          <w:bCs/>
          <w:sz w:val="24"/>
          <w:szCs w:val="24"/>
          <w:lang w:val="bg-BG"/>
        </w:rPr>
        <w:t>ЗЗ BG0001032 „Родопи Източни”,</w:t>
      </w:r>
      <w:r w:rsidR="0069435A" w:rsidRPr="00440674">
        <w:rPr>
          <w:rFonts w:ascii="Times New Roman" w:hAnsi="Times New Roman"/>
          <w:bCs/>
          <w:sz w:val="24"/>
          <w:szCs w:val="24"/>
          <w:lang w:val="bg-BG"/>
        </w:rPr>
        <w:t xml:space="preserve"> за опазване на природните местообитания на дивата флора и фауна, обявена със Заповед № РД-267/31.03.2021 г. на Министъра на околната среда и водите и </w:t>
      </w:r>
      <w:r w:rsidR="0069435A" w:rsidRPr="00440674">
        <w:rPr>
          <w:rFonts w:ascii="Times New Roman" w:hAnsi="Times New Roman"/>
          <w:b/>
          <w:bCs/>
          <w:sz w:val="24"/>
          <w:szCs w:val="24"/>
          <w:lang w:val="bg-BG"/>
        </w:rPr>
        <w:t>ЗЗ BG0002013 „Студен кладенец”</w:t>
      </w:r>
      <w:r w:rsidR="0069435A" w:rsidRPr="00440674">
        <w:rPr>
          <w:rFonts w:ascii="Times New Roman" w:hAnsi="Times New Roman"/>
          <w:bCs/>
          <w:sz w:val="24"/>
          <w:szCs w:val="24"/>
          <w:lang w:val="bg-BG"/>
        </w:rPr>
        <w:t xml:space="preserve"> за опазване на дивите птици, обявена със Заповед № РД-766/28.10.2008г. на Министъра на околната среда и водите </w:t>
      </w:r>
      <w:r w:rsidR="0069435A">
        <w:rPr>
          <w:rFonts w:ascii="Times New Roman" w:hAnsi="Times New Roman"/>
          <w:bCs/>
          <w:sz w:val="24"/>
          <w:szCs w:val="24"/>
        </w:rPr>
        <w:t>(</w:t>
      </w:r>
      <w:r w:rsidR="0069435A" w:rsidRPr="00440674">
        <w:rPr>
          <w:rFonts w:ascii="Times New Roman" w:hAnsi="Times New Roman"/>
          <w:bCs/>
          <w:sz w:val="24"/>
          <w:szCs w:val="24"/>
          <w:lang w:val="bg-BG"/>
        </w:rPr>
        <w:t>на приблизително отстояние 2199 м</w:t>
      </w:r>
      <w:r w:rsidR="0069435A">
        <w:rPr>
          <w:rFonts w:ascii="Times New Roman" w:hAnsi="Times New Roman"/>
          <w:bCs/>
          <w:sz w:val="24"/>
          <w:szCs w:val="24"/>
        </w:rPr>
        <w:t>)</w:t>
      </w:r>
      <w:r w:rsidR="0069435A" w:rsidRPr="00440674">
        <w:rPr>
          <w:rFonts w:ascii="Times New Roman" w:hAnsi="Times New Roman"/>
          <w:bCs/>
          <w:sz w:val="24"/>
          <w:szCs w:val="24"/>
          <w:lang w:val="bg-BG"/>
        </w:rPr>
        <w:t>.</w:t>
      </w:r>
      <w:r w:rsidR="0006767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C250F" w:rsidRPr="009011BA">
        <w:rPr>
          <w:rFonts w:ascii="Times New Roman" w:hAnsi="Times New Roman"/>
          <w:sz w:val="24"/>
          <w:szCs w:val="24"/>
          <w:lang w:val="bg-BG"/>
        </w:rPr>
        <w:t>ПУП-П</w:t>
      </w:r>
      <w:r w:rsidR="002B5A02">
        <w:rPr>
          <w:rFonts w:ascii="Times New Roman" w:hAnsi="Times New Roman"/>
          <w:sz w:val="24"/>
          <w:szCs w:val="24"/>
          <w:lang w:val="bg-BG"/>
        </w:rPr>
        <w:t>Р</w:t>
      </w:r>
      <w:r w:rsidR="004C250F" w:rsidRPr="009011BA">
        <w:rPr>
          <w:rFonts w:ascii="Times New Roman" w:hAnsi="Times New Roman"/>
          <w:sz w:val="24"/>
          <w:szCs w:val="24"/>
          <w:lang w:val="bg-BG"/>
        </w:rPr>
        <w:t xml:space="preserve">З попада в обхвата на чл. 2, ал. 1, т. 1 от </w:t>
      </w:r>
      <w:r w:rsidR="004C250F" w:rsidRPr="009011BA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="004C250F" w:rsidRPr="009011BA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="004C250F" w:rsidRPr="004A6E00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="004C250F" w:rsidRPr="009011BA">
        <w:rPr>
          <w:rFonts w:ascii="Times New Roman" w:hAnsi="Times New Roman"/>
          <w:sz w:val="24"/>
          <w:szCs w:val="24"/>
          <w:lang w:val="bg-BG"/>
        </w:rPr>
        <w:t>.</w:t>
      </w:r>
    </w:p>
    <w:p w:rsidR="00064EF3" w:rsidRPr="001659C8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>3.</w:t>
      </w:r>
      <w:r w:rsidRPr="001659C8">
        <w:rPr>
          <w:rFonts w:ascii="Times New Roman" w:hAnsi="Times New Roman"/>
          <w:sz w:val="24"/>
          <w:szCs w:val="24"/>
          <w:lang w:val="bg-BG"/>
        </w:rPr>
        <w:tab/>
        <w:t xml:space="preserve">Дадени са указания за следващите стъпки, които трябва да предприеме за провеждане на </w:t>
      </w:r>
      <w:r w:rsidR="000668AA" w:rsidRPr="001659C8">
        <w:rPr>
          <w:rFonts w:ascii="Times New Roman" w:hAnsi="Times New Roman"/>
          <w:sz w:val="24"/>
          <w:szCs w:val="24"/>
          <w:lang w:val="bg-BG"/>
        </w:rPr>
        <w:t xml:space="preserve">процедурата по </w:t>
      </w:r>
      <w:r w:rsidR="00D52889" w:rsidRPr="001659C8">
        <w:rPr>
          <w:rFonts w:ascii="Times New Roman" w:hAnsi="Times New Roman"/>
          <w:bCs/>
          <w:iCs/>
          <w:sz w:val="24"/>
          <w:szCs w:val="24"/>
          <w:lang w:val="bg-BG"/>
        </w:rPr>
        <w:t>преценяване на необходимостта от извършване на ЕО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</w:p>
    <w:p w:rsidR="0069435A" w:rsidRPr="00627EED" w:rsidRDefault="0069435A" w:rsidP="0069435A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627EED">
        <w:rPr>
          <w:rFonts w:ascii="Times New Roman" w:hAnsi="Times New Roman"/>
          <w:sz w:val="24"/>
          <w:szCs w:val="24"/>
          <w:lang w:val="bg-BG"/>
        </w:rPr>
        <w:t xml:space="preserve">Писмото е доставено от Български пощи на посочения адрес и е получено от възложителя на </w:t>
      </w:r>
      <w:r>
        <w:rPr>
          <w:rFonts w:ascii="Times New Roman" w:hAnsi="Times New Roman"/>
          <w:sz w:val="24"/>
          <w:szCs w:val="24"/>
          <w:lang w:val="bg-BG"/>
        </w:rPr>
        <w:t>14</w:t>
      </w:r>
      <w:r w:rsidRPr="00627EED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10</w:t>
      </w:r>
      <w:r w:rsidRPr="00627EED">
        <w:rPr>
          <w:rFonts w:ascii="Times New Roman" w:hAnsi="Times New Roman"/>
          <w:sz w:val="24"/>
          <w:szCs w:val="24"/>
          <w:lang w:val="bg-BG"/>
        </w:rPr>
        <w:t>.202</w:t>
      </w:r>
      <w:r>
        <w:rPr>
          <w:rFonts w:ascii="Times New Roman" w:hAnsi="Times New Roman"/>
          <w:sz w:val="24"/>
          <w:szCs w:val="24"/>
          <w:lang w:val="bg-BG"/>
        </w:rPr>
        <w:t>2</w:t>
      </w:r>
      <w:r w:rsidRPr="00627EED">
        <w:rPr>
          <w:rFonts w:ascii="Times New Roman" w:hAnsi="Times New Roman"/>
          <w:sz w:val="24"/>
          <w:szCs w:val="24"/>
          <w:lang w:val="bg-BG"/>
        </w:rPr>
        <w:t>г., видно от върнатото известие за доставяне ИД PS 6300 01</w:t>
      </w:r>
      <w:r>
        <w:rPr>
          <w:rFonts w:ascii="Times New Roman" w:hAnsi="Times New Roman"/>
          <w:sz w:val="24"/>
          <w:szCs w:val="24"/>
        </w:rPr>
        <w:t>C5M9</w:t>
      </w:r>
      <w:r w:rsidRPr="00627E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627EED">
        <w:rPr>
          <w:rFonts w:ascii="Times New Roman" w:hAnsi="Times New Roman"/>
          <w:sz w:val="24"/>
          <w:szCs w:val="24"/>
          <w:lang w:val="bg-BG"/>
        </w:rPr>
        <w:t>.</w:t>
      </w:r>
    </w:p>
    <w:p w:rsidR="00064EF3" w:rsidRPr="001659C8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Повече от 12 месеца след 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получаване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на горепосоченото писмо в РИОСВ - Хасково не е постъпила информация от възложителя за продължаване на процедурата. В тази връзка, компетентният орган с писмо изх. №ПД-</w:t>
      </w:r>
      <w:r w:rsidR="0069435A">
        <w:rPr>
          <w:rFonts w:ascii="Times New Roman" w:hAnsi="Times New Roman"/>
          <w:sz w:val="24"/>
          <w:szCs w:val="24"/>
          <w:lang w:val="bg-BG"/>
        </w:rPr>
        <w:t>1482</w:t>
      </w:r>
      <w:r w:rsidRPr="001659C8">
        <w:rPr>
          <w:rFonts w:ascii="Times New Roman" w:hAnsi="Times New Roman"/>
          <w:sz w:val="24"/>
          <w:szCs w:val="24"/>
        </w:rPr>
        <w:t>(</w:t>
      </w:r>
      <w:r w:rsidR="00C067BF">
        <w:rPr>
          <w:rFonts w:ascii="Times New Roman" w:hAnsi="Times New Roman"/>
          <w:sz w:val="24"/>
          <w:szCs w:val="24"/>
          <w:lang w:val="bg-BG"/>
        </w:rPr>
        <w:t>2</w:t>
      </w:r>
      <w:r w:rsidRPr="001659C8">
        <w:rPr>
          <w:rFonts w:ascii="Times New Roman" w:hAnsi="Times New Roman"/>
          <w:sz w:val="24"/>
          <w:szCs w:val="24"/>
        </w:rPr>
        <w:t>)/202</w:t>
      </w:r>
      <w:r w:rsidR="00C067BF">
        <w:rPr>
          <w:rFonts w:ascii="Times New Roman" w:hAnsi="Times New Roman"/>
          <w:sz w:val="24"/>
          <w:szCs w:val="24"/>
          <w:lang w:val="bg-BG"/>
        </w:rPr>
        <w:t>2</w:t>
      </w:r>
      <w:r w:rsidRPr="001659C8">
        <w:rPr>
          <w:rFonts w:ascii="Times New Roman" w:hAnsi="Times New Roman"/>
          <w:sz w:val="24"/>
          <w:szCs w:val="24"/>
          <w:lang w:val="bg-BG"/>
        </w:rPr>
        <w:t>/</w:t>
      </w:r>
      <w:r w:rsidR="002B5A02">
        <w:rPr>
          <w:rFonts w:ascii="Times New Roman" w:hAnsi="Times New Roman"/>
          <w:sz w:val="24"/>
          <w:szCs w:val="24"/>
          <w:lang w:val="bg-BG"/>
        </w:rPr>
        <w:t>04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  <w:r w:rsidR="002B5A02">
        <w:rPr>
          <w:rFonts w:ascii="Times New Roman" w:hAnsi="Times New Roman"/>
          <w:sz w:val="24"/>
          <w:szCs w:val="24"/>
          <w:lang w:val="bg-BG"/>
        </w:rPr>
        <w:t>04</w:t>
      </w:r>
      <w:r w:rsidRPr="001659C8">
        <w:rPr>
          <w:rFonts w:ascii="Times New Roman" w:hAnsi="Times New Roman"/>
          <w:sz w:val="24"/>
          <w:szCs w:val="24"/>
          <w:lang w:val="bg-BG"/>
        </w:rPr>
        <w:t>.202</w:t>
      </w:r>
      <w:r w:rsidR="00C067BF">
        <w:rPr>
          <w:rFonts w:ascii="Times New Roman" w:hAnsi="Times New Roman"/>
          <w:sz w:val="24"/>
          <w:szCs w:val="24"/>
          <w:lang w:val="bg-BG"/>
        </w:rPr>
        <w:t>4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г. информира възложителя, че 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на основание чл. 7а, ал. 6 от Наредбата за ЕО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, е необходимо да представи в РИОСВ-Хасково изисканата с писмо изх. 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№ПД-</w:t>
      </w:r>
      <w:r w:rsidR="002B5A02">
        <w:rPr>
          <w:rFonts w:ascii="Times New Roman" w:hAnsi="Times New Roman"/>
          <w:sz w:val="24"/>
          <w:szCs w:val="24"/>
          <w:lang w:val="bg-BG"/>
        </w:rPr>
        <w:t>14</w:t>
      </w:r>
      <w:r w:rsidR="0069435A">
        <w:rPr>
          <w:rFonts w:ascii="Times New Roman" w:hAnsi="Times New Roman"/>
          <w:sz w:val="24"/>
          <w:szCs w:val="24"/>
          <w:lang w:val="bg-BG"/>
        </w:rPr>
        <w:t>82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(</w:t>
      </w:r>
      <w:r w:rsidR="00C067BF">
        <w:rPr>
          <w:rFonts w:ascii="Times New Roman" w:hAnsi="Times New Roman"/>
          <w:sz w:val="24"/>
          <w:szCs w:val="24"/>
          <w:lang w:val="bg-BG"/>
        </w:rPr>
        <w:t>1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)/</w:t>
      </w:r>
      <w:r w:rsidR="0069435A">
        <w:rPr>
          <w:rFonts w:ascii="Times New Roman" w:hAnsi="Times New Roman"/>
          <w:sz w:val="24"/>
          <w:szCs w:val="24"/>
          <w:lang w:val="bg-BG"/>
        </w:rPr>
        <w:t>11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.</w:t>
      </w:r>
      <w:r w:rsidR="002B5A02">
        <w:rPr>
          <w:rFonts w:ascii="Times New Roman" w:hAnsi="Times New Roman"/>
          <w:sz w:val="24"/>
          <w:szCs w:val="24"/>
          <w:lang w:val="bg-BG"/>
        </w:rPr>
        <w:t>10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.202</w:t>
      </w:r>
      <w:r w:rsidR="00C067BF">
        <w:rPr>
          <w:rFonts w:ascii="Times New Roman" w:hAnsi="Times New Roman"/>
          <w:sz w:val="24"/>
          <w:szCs w:val="24"/>
          <w:lang w:val="bg-BG"/>
        </w:rPr>
        <w:t>2</w:t>
      </w:r>
      <w:r w:rsidR="00D52889" w:rsidRPr="001659C8">
        <w:rPr>
          <w:rFonts w:ascii="Times New Roman" w:hAnsi="Times New Roman"/>
          <w:sz w:val="24"/>
          <w:szCs w:val="24"/>
          <w:lang w:val="bg-BG"/>
        </w:rPr>
        <w:t>г.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документация (като при необходимост да актуализира същата спрямо действащата в момента нормативна уредба) в срок до 14 дни от датата на получаване на писмото или да внесе искане за прекратяване на процедурата по 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>ЕО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. Със същото писмо възложителят е уведомен, че при не получаване на отговор и/или не представяне на съответната информация/документация в определения срок, процедурата по 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lastRenderedPageBreak/>
        <w:t>ЕО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ще бъде прекратена 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>на основание чл. 7а, ал. 5 във връзка с ал. 6 от Наредбата за ЕО по реда на чл. 7а, ал. 4 от същата наредба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</w:p>
    <w:p w:rsidR="00627EED" w:rsidRPr="00627EED" w:rsidRDefault="00627EED" w:rsidP="00627EED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627EED">
        <w:rPr>
          <w:rFonts w:ascii="Times New Roman" w:hAnsi="Times New Roman"/>
          <w:sz w:val="24"/>
          <w:szCs w:val="24"/>
          <w:lang w:val="bg-BG"/>
        </w:rPr>
        <w:t xml:space="preserve">Писмото е доставено от Български пощи на посочения адрес и е получено от възложителя на </w:t>
      </w:r>
      <w:r w:rsidR="006A0EC1">
        <w:rPr>
          <w:rFonts w:ascii="Times New Roman" w:hAnsi="Times New Roman"/>
          <w:sz w:val="24"/>
          <w:szCs w:val="24"/>
          <w:lang w:val="bg-BG"/>
        </w:rPr>
        <w:t>13</w:t>
      </w:r>
      <w:r w:rsidRPr="00627EED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04</w:t>
      </w:r>
      <w:r w:rsidRPr="00627EED">
        <w:rPr>
          <w:rFonts w:ascii="Times New Roman" w:hAnsi="Times New Roman"/>
          <w:sz w:val="24"/>
          <w:szCs w:val="24"/>
          <w:lang w:val="bg-BG"/>
        </w:rPr>
        <w:t>.202</w:t>
      </w:r>
      <w:r>
        <w:rPr>
          <w:rFonts w:ascii="Times New Roman" w:hAnsi="Times New Roman"/>
          <w:sz w:val="24"/>
          <w:szCs w:val="24"/>
          <w:lang w:val="bg-BG"/>
        </w:rPr>
        <w:t>4</w:t>
      </w:r>
      <w:r w:rsidRPr="00627EED">
        <w:rPr>
          <w:rFonts w:ascii="Times New Roman" w:hAnsi="Times New Roman"/>
          <w:sz w:val="24"/>
          <w:szCs w:val="24"/>
          <w:lang w:val="bg-BG"/>
        </w:rPr>
        <w:t>г., видно от върнатото известие за доставяне ИД PS 6300 01</w:t>
      </w:r>
      <w:r>
        <w:rPr>
          <w:rFonts w:ascii="Times New Roman" w:hAnsi="Times New Roman"/>
          <w:sz w:val="24"/>
          <w:szCs w:val="24"/>
        </w:rPr>
        <w:t>IV</w:t>
      </w:r>
      <w:r w:rsidR="006A0EC1">
        <w:rPr>
          <w:rFonts w:ascii="Times New Roman" w:hAnsi="Times New Roman"/>
          <w:sz w:val="24"/>
          <w:szCs w:val="24"/>
        </w:rPr>
        <w:t>J</w:t>
      </w:r>
      <w:r w:rsidR="006A0EC1">
        <w:rPr>
          <w:rFonts w:ascii="Times New Roman" w:hAnsi="Times New Roman"/>
          <w:sz w:val="24"/>
          <w:szCs w:val="24"/>
          <w:lang w:val="bg-BG"/>
        </w:rPr>
        <w:t>1</w:t>
      </w:r>
      <w:r w:rsidRPr="00627EED">
        <w:rPr>
          <w:rFonts w:ascii="Times New Roman" w:hAnsi="Times New Roman"/>
          <w:sz w:val="24"/>
          <w:szCs w:val="24"/>
        </w:rPr>
        <w:t xml:space="preserve"> </w:t>
      </w:r>
      <w:r w:rsidR="006A0EC1">
        <w:rPr>
          <w:rFonts w:ascii="Times New Roman" w:hAnsi="Times New Roman"/>
          <w:sz w:val="24"/>
          <w:szCs w:val="24"/>
          <w:lang w:val="bg-BG"/>
        </w:rPr>
        <w:t>О</w:t>
      </w:r>
      <w:r w:rsidRPr="00627EED">
        <w:rPr>
          <w:rFonts w:ascii="Times New Roman" w:hAnsi="Times New Roman"/>
          <w:sz w:val="24"/>
          <w:szCs w:val="24"/>
          <w:lang w:val="bg-BG"/>
        </w:rPr>
        <w:t>.</w:t>
      </w:r>
    </w:p>
    <w:p w:rsidR="00F24BDC" w:rsidRPr="001659C8" w:rsidRDefault="00F24BDC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След изтичане на </w:t>
      </w:r>
      <w:r w:rsidRPr="001659C8">
        <w:rPr>
          <w:rFonts w:ascii="Times New Roman" w:hAnsi="Times New Roman"/>
          <w:sz w:val="24"/>
          <w:szCs w:val="24"/>
        </w:rPr>
        <w:t>14</w:t>
      </w:r>
      <w:r w:rsidRPr="001659C8">
        <w:rPr>
          <w:rFonts w:ascii="Times New Roman" w:hAnsi="Times New Roman"/>
          <w:sz w:val="24"/>
          <w:szCs w:val="24"/>
          <w:lang w:val="bg-BG"/>
        </w:rPr>
        <w:t>-дневния срок и до момента на постановяване на настоящото решение, изисканата информация не е подадена в РИОСВ – Хасково.</w:t>
      </w:r>
    </w:p>
    <w:p w:rsidR="00064EF3" w:rsidRPr="001659C8" w:rsidRDefault="00064EF3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 xml:space="preserve">Въз основа на изложените по-горе фактически обстоятелства, което представлява не изпълнение от възложителя на дадените му указания от компетентния орган 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 xml:space="preserve">по чл. 8, ал.4 от </w:t>
      </w:r>
      <w:r w:rsidR="002C279B" w:rsidRPr="001659C8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ЕО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 xml:space="preserve"> (Наредбата за ЕО)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за продължаване на процедурата по 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>ЕО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 и</w:t>
      </w:r>
    </w:p>
    <w:p w:rsidR="00064EF3" w:rsidRPr="001659C8" w:rsidRDefault="006F0E8F" w:rsidP="00D528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</w:t>
      </w:r>
      <w:r w:rsidR="002C279B" w:rsidRPr="001659C8">
        <w:rPr>
          <w:rFonts w:ascii="Times New Roman" w:hAnsi="Times New Roman"/>
          <w:sz w:val="24"/>
          <w:szCs w:val="24"/>
          <w:lang w:val="bg-BG"/>
        </w:rPr>
        <w:t>а основание чл. 7а, ал. 5 във връзка с ал. 6 от Наредбата за ЕО по реда на чл. 7а, ал. 4 от същата наредба</w:t>
      </w:r>
    </w:p>
    <w:p w:rsidR="00522DAB" w:rsidRPr="001659C8" w:rsidRDefault="00522DAB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1659C8" w:rsidRDefault="00151A76" w:rsidP="00D52889">
      <w:pPr>
        <w:tabs>
          <w:tab w:val="left" w:pos="1134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659C8">
        <w:rPr>
          <w:rFonts w:ascii="Times New Roman" w:hAnsi="Times New Roman"/>
          <w:b/>
          <w:sz w:val="24"/>
          <w:szCs w:val="24"/>
          <w:lang w:val="bg-BG"/>
        </w:rPr>
        <w:t>РЕШИХ:</w:t>
      </w:r>
    </w:p>
    <w:p w:rsidR="00522DAB" w:rsidRPr="001659C8" w:rsidRDefault="00522DAB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1659C8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b/>
          <w:sz w:val="24"/>
          <w:szCs w:val="24"/>
          <w:lang w:val="bg-BG"/>
        </w:rPr>
        <w:t xml:space="preserve">Прекратявам 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започналото </w:t>
      </w:r>
      <w:r w:rsidR="00972954" w:rsidRPr="001659C8">
        <w:rPr>
          <w:rFonts w:ascii="Times New Roman" w:hAnsi="Times New Roman"/>
          <w:sz w:val="24"/>
          <w:szCs w:val="24"/>
          <w:lang w:val="bg-BG"/>
        </w:rPr>
        <w:t xml:space="preserve">административно </w:t>
      </w:r>
      <w:r w:rsidRPr="001659C8">
        <w:rPr>
          <w:rFonts w:ascii="Times New Roman" w:hAnsi="Times New Roman"/>
          <w:sz w:val="24"/>
          <w:szCs w:val="24"/>
          <w:lang w:val="bg-BG"/>
        </w:rPr>
        <w:t xml:space="preserve">производство по уведомление </w:t>
      </w:r>
      <w:r w:rsidR="005F03EF" w:rsidRPr="005F03EF">
        <w:rPr>
          <w:rFonts w:ascii="Times New Roman" w:hAnsi="Times New Roman"/>
          <w:sz w:val="24"/>
          <w:szCs w:val="24"/>
          <w:lang w:val="bg-BG"/>
        </w:rPr>
        <w:t>с вх. № ПД-14</w:t>
      </w:r>
      <w:r w:rsidR="006A0EC1">
        <w:rPr>
          <w:rFonts w:ascii="Times New Roman" w:hAnsi="Times New Roman"/>
          <w:sz w:val="24"/>
          <w:szCs w:val="24"/>
          <w:lang w:val="bg-BG"/>
        </w:rPr>
        <w:t>82</w:t>
      </w:r>
      <w:r w:rsidR="005F03EF" w:rsidRPr="005F03EF">
        <w:rPr>
          <w:rFonts w:ascii="Times New Roman" w:hAnsi="Times New Roman"/>
          <w:sz w:val="24"/>
          <w:szCs w:val="24"/>
          <w:lang w:val="bg-BG"/>
        </w:rPr>
        <w:t>/</w:t>
      </w:r>
      <w:r w:rsidR="006A0EC1">
        <w:rPr>
          <w:rFonts w:ascii="Times New Roman" w:hAnsi="Times New Roman"/>
          <w:sz w:val="24"/>
          <w:szCs w:val="24"/>
          <w:lang w:val="bg-BG"/>
        </w:rPr>
        <w:t>23</w:t>
      </w:r>
      <w:r w:rsidR="005F03EF" w:rsidRPr="005F03EF">
        <w:rPr>
          <w:rFonts w:ascii="Times New Roman" w:hAnsi="Times New Roman"/>
          <w:sz w:val="24"/>
          <w:szCs w:val="24"/>
          <w:lang w:val="bg-BG"/>
        </w:rPr>
        <w:t xml:space="preserve">.09.2022г. за </w:t>
      </w:r>
      <w:r w:rsidR="006A0EC1" w:rsidRPr="006A0EC1">
        <w:rPr>
          <w:rFonts w:ascii="Times New Roman" w:hAnsi="Times New Roman"/>
          <w:sz w:val="24"/>
          <w:szCs w:val="24"/>
          <w:lang w:val="bg-BG"/>
        </w:rPr>
        <w:t>„ПУП-ПРЗ на ПИ с идентификатор 66603.15.21 по КККР на с. Сипей, общ. Кърджали“ с възложител Беркант Али</w:t>
      </w:r>
      <w:r w:rsidRPr="001659C8">
        <w:rPr>
          <w:rFonts w:ascii="Times New Roman" w:hAnsi="Times New Roman"/>
          <w:sz w:val="24"/>
          <w:szCs w:val="24"/>
          <w:lang w:val="bg-BG"/>
        </w:rPr>
        <w:t>.</w:t>
      </w:r>
    </w:p>
    <w:p w:rsidR="00151A76" w:rsidRPr="001659C8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3731B1" w:rsidRPr="001659C8" w:rsidRDefault="00972954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659C8">
        <w:rPr>
          <w:rFonts w:ascii="Times New Roman" w:hAnsi="Times New Roman"/>
          <w:sz w:val="24"/>
          <w:szCs w:val="24"/>
          <w:lang w:val="bg-BG"/>
        </w:rPr>
        <w:t>За прекратената процедура да се съобщи на заинтересованите лица.</w:t>
      </w:r>
    </w:p>
    <w:p w:rsidR="00115622" w:rsidRPr="001659C8" w:rsidRDefault="00115622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151A76" w:rsidRPr="001659C8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i/>
          <w:sz w:val="24"/>
          <w:szCs w:val="24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:rsidR="00810483" w:rsidRPr="001659C8" w:rsidRDefault="00810483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1659C8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1659C8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522DAB" w:rsidRPr="001659C8" w:rsidRDefault="00522DAB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E2B0D" w:rsidRDefault="005E2B0D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65DF0" w:rsidRDefault="00965DF0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65DF0" w:rsidRPr="001659C8" w:rsidRDefault="00965DF0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C5C03" w:rsidRPr="001659C8" w:rsidRDefault="000C5C03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1659C8" w:rsidRDefault="00151A76" w:rsidP="00D52889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A76" w:rsidRPr="001659C8" w:rsidRDefault="00167C5C" w:rsidP="00D52889">
      <w:pPr>
        <w:tabs>
          <w:tab w:val="left" w:pos="1134"/>
        </w:tabs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1659C8">
        <w:rPr>
          <w:rFonts w:ascii="Times New Roman" w:hAnsi="Times New Roman"/>
          <w:b/>
          <w:bCs/>
          <w:sz w:val="24"/>
          <w:szCs w:val="24"/>
          <w:lang w:val="bg-BG"/>
        </w:rPr>
        <w:t>МАРИАНА ВЪЛЧЕВА</w:t>
      </w:r>
    </w:p>
    <w:p w:rsidR="00151A76" w:rsidRPr="001659C8" w:rsidRDefault="00151A76" w:rsidP="00D52889">
      <w:pPr>
        <w:tabs>
          <w:tab w:val="left" w:pos="1134"/>
        </w:tabs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:rsidR="005E2B0D" w:rsidRPr="001659C8" w:rsidRDefault="00151A76" w:rsidP="00D52889">
      <w:pPr>
        <w:tabs>
          <w:tab w:val="left" w:pos="1134"/>
        </w:tabs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1659C8">
        <w:rPr>
          <w:rFonts w:ascii="Times New Roman" w:hAnsi="Times New Roman"/>
          <w:bCs/>
          <w:i/>
          <w:sz w:val="24"/>
          <w:szCs w:val="24"/>
          <w:lang w:val="bg-BG"/>
        </w:rPr>
        <w:t xml:space="preserve">по околната среда и водите </w:t>
      </w:r>
      <w:r w:rsidR="00593C85" w:rsidRPr="001659C8">
        <w:rPr>
          <w:rFonts w:ascii="Times New Roman" w:hAnsi="Times New Roman"/>
          <w:bCs/>
          <w:i/>
          <w:sz w:val="24"/>
          <w:szCs w:val="24"/>
          <w:lang w:val="bg-BG"/>
        </w:rPr>
        <w:t>–</w:t>
      </w:r>
      <w:r w:rsidRPr="001659C8">
        <w:rPr>
          <w:rFonts w:ascii="Times New Roman" w:hAnsi="Times New Roman"/>
          <w:bCs/>
          <w:i/>
          <w:sz w:val="24"/>
          <w:szCs w:val="24"/>
          <w:lang w:val="bg-BG"/>
        </w:rPr>
        <w:t xml:space="preserve"> Хасково</w:t>
      </w:r>
    </w:p>
    <w:p w:rsidR="005E2B0D" w:rsidRPr="001659C8" w:rsidRDefault="005E2B0D" w:rsidP="00D52889">
      <w:pPr>
        <w:tabs>
          <w:tab w:val="left" w:pos="1134"/>
        </w:tabs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151A76" w:rsidRPr="001659C8" w:rsidRDefault="00151A76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659C8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5F03EF">
        <w:rPr>
          <w:rFonts w:ascii="Times New Roman" w:hAnsi="Times New Roman"/>
          <w:b/>
          <w:sz w:val="24"/>
          <w:szCs w:val="24"/>
          <w:lang w:val="bg-BG"/>
        </w:rPr>
        <w:t>29</w:t>
      </w:r>
      <w:r w:rsidRPr="001659C8">
        <w:rPr>
          <w:rFonts w:ascii="Times New Roman" w:hAnsi="Times New Roman"/>
          <w:b/>
          <w:sz w:val="24"/>
          <w:szCs w:val="24"/>
          <w:lang w:val="bg-BG"/>
        </w:rPr>
        <w:t>.</w:t>
      </w:r>
      <w:r w:rsidR="004C250F">
        <w:rPr>
          <w:rFonts w:ascii="Times New Roman" w:hAnsi="Times New Roman"/>
          <w:b/>
          <w:sz w:val="24"/>
          <w:szCs w:val="24"/>
          <w:lang w:val="bg-BG"/>
        </w:rPr>
        <w:t>04</w:t>
      </w:r>
      <w:r w:rsidRPr="001659C8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2C279B" w:rsidRPr="001659C8">
        <w:rPr>
          <w:rFonts w:ascii="Times New Roman" w:hAnsi="Times New Roman"/>
          <w:b/>
          <w:sz w:val="24"/>
          <w:szCs w:val="24"/>
          <w:lang w:val="bg-BG"/>
        </w:rPr>
        <w:t>4</w:t>
      </w:r>
      <w:r w:rsidRPr="001659C8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6C08FB" w:rsidRPr="001659C8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Pr="001659C8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Pr="001659C8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08FB" w:rsidRDefault="006C08FB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65DF0" w:rsidRDefault="00965DF0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65DF0" w:rsidRPr="001659C8" w:rsidRDefault="00965DF0" w:rsidP="00D52889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sectPr w:rsidR="00965DF0" w:rsidRPr="001659C8" w:rsidSect="0006767F">
      <w:footerReference w:type="default" r:id="rId8"/>
      <w:headerReference w:type="first" r:id="rId9"/>
      <w:footerReference w:type="first" r:id="rId10"/>
      <w:pgSz w:w="11907" w:h="16840" w:code="9"/>
      <w:pgMar w:top="1276" w:right="850" w:bottom="851" w:left="1276" w:header="851" w:footer="10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2C0" w:rsidRDefault="003372C0">
      <w:r>
        <w:separator/>
      </w:r>
    </w:p>
  </w:endnote>
  <w:endnote w:type="continuationSeparator" w:id="0">
    <w:p w:rsidR="003372C0" w:rsidRDefault="0033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panose1 w:val="00000000000000000000"/>
    <w:charset w:val="00"/>
    <w:family w:val="roman"/>
    <w:notTrueType/>
    <w:pitch w:val="default"/>
  </w:font>
  <w:font w:name="Avenir Heavy">
    <w:panose1 w:val="00000000000000000000"/>
    <w:charset w:val="00"/>
    <w:family w:val="roman"/>
    <w:notTrueType/>
    <w:pitch w:val="default"/>
  </w:font>
  <w:font w:name="Avenir Book">
    <w:panose1 w:val="00000000000000000000"/>
    <w:charset w:val="00"/>
    <w:family w:val="roman"/>
    <w:notTrueType/>
    <w:pitch w:val="default"/>
  </w:font>
  <w:font w:name="DIN Next LT Pr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987488"/>
      <w:docPartObj>
        <w:docPartGallery w:val="Page Numbers (Bottom of Page)"/>
        <w:docPartUnique/>
      </w:docPartObj>
    </w:sdtPr>
    <w:sdtEndPr/>
    <w:sdtContent>
      <w:p w:rsidR="00DE38E6" w:rsidRDefault="00DE38E6">
        <w:pPr>
          <w:pStyle w:val="a4"/>
          <w:jc w:val="right"/>
        </w:pPr>
        <w:r w:rsidRPr="00DE38E6">
          <w:rPr>
            <w:rFonts w:ascii="Times New Roman" w:hAnsi="Times New Roman"/>
          </w:rPr>
          <w:fldChar w:fldCharType="begin"/>
        </w:r>
        <w:r w:rsidRPr="00DE38E6">
          <w:rPr>
            <w:rFonts w:ascii="Times New Roman" w:hAnsi="Times New Roman"/>
          </w:rPr>
          <w:instrText>PAGE   \* MERGEFORMAT</w:instrText>
        </w:r>
        <w:r w:rsidRPr="00DE38E6">
          <w:rPr>
            <w:rFonts w:ascii="Times New Roman" w:hAnsi="Times New Roman"/>
          </w:rPr>
          <w:fldChar w:fldCharType="separate"/>
        </w:r>
        <w:r w:rsidR="00894957" w:rsidRPr="00894957">
          <w:rPr>
            <w:rFonts w:ascii="Times New Roman" w:hAnsi="Times New Roman"/>
            <w:noProof/>
            <w:lang w:val="bg-BG"/>
          </w:rPr>
          <w:t>2</w:t>
        </w:r>
        <w:r w:rsidRPr="00DE38E6">
          <w:rPr>
            <w:rFonts w:ascii="Times New Roman" w:hAnsi="Times New Roman"/>
          </w:rPr>
          <w:fldChar w:fldCharType="end"/>
        </w:r>
      </w:p>
    </w:sdtContent>
  </w:sdt>
  <w:p w:rsidR="00DE38E6" w:rsidRDefault="00DE38E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Pr="00FC5C31" w:rsidRDefault="00402FD2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78A5E5" wp14:editId="78811A27">
              <wp:simplePos x="0" y="0"/>
              <wp:positionH relativeFrom="margin">
                <wp:posOffset>-123249</wp:posOffset>
              </wp:positionH>
              <wp:positionV relativeFrom="paragraph">
                <wp:posOffset>-31824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96786F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.7pt,-2.5pt" to="500.5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DzztGb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55168" behindDoc="0" locked="0" layoutInCell="1" allowOverlap="1" wp14:anchorId="1D77D6CC" wp14:editId="19780037">
                <wp:simplePos x="0" y="0"/>
                <wp:positionH relativeFrom="column">
                  <wp:posOffset>463240</wp:posOffset>
                </wp:positionH>
                <wp:positionV relativeFrom="paragraph">
                  <wp:posOffset>-49058</wp:posOffset>
                </wp:positionV>
                <wp:extent cx="527685" cy="542925"/>
                <wp:effectExtent l="0" t="0" r="5715" b="9525"/>
                <wp:wrapNone/>
                <wp:docPr id="4" name="Картина 4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42090B" w:rsidRPr="00D74EBB" w:rsidRDefault="0042090B" w:rsidP="0042090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9402B6" w:rsidRPr="00082658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9402B6" w:rsidRPr="00082658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3372C0" w:rsidP="0042090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42090B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402FD2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 w:rsidRPr="00FC5C31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174670</wp:posOffset>
                </wp:positionH>
                <wp:positionV relativeFrom="paragraph">
                  <wp:posOffset>-68595</wp:posOffset>
                </wp:positionV>
                <wp:extent cx="1854200" cy="718820"/>
                <wp:effectExtent l="0" t="0" r="0" b="5080"/>
                <wp:wrapNone/>
                <wp:docPr id="5" name="Картина 5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2C0" w:rsidRDefault="003372C0">
      <w:r>
        <w:separator/>
      </w:r>
    </w:p>
  </w:footnote>
  <w:footnote w:type="continuationSeparator" w:id="0">
    <w:p w:rsidR="003372C0" w:rsidRDefault="00337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CF42C4">
    <w:pPr>
      <w:pStyle w:val="2"/>
      <w:ind w:left="720" w:firstLine="414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-250190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3EC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CF42C4">
    <w:pPr>
      <w:pStyle w:val="2"/>
      <w:ind w:left="720" w:firstLine="414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CF42C4">
    <w:pPr>
      <w:pStyle w:val="2"/>
      <w:ind w:left="720" w:firstLine="414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952026D"/>
    <w:multiLevelType w:val="hybridMultilevel"/>
    <w:tmpl w:val="A0184A4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A05B5"/>
    <w:multiLevelType w:val="hybridMultilevel"/>
    <w:tmpl w:val="5AC802DC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AD628A"/>
    <w:multiLevelType w:val="hybridMultilevel"/>
    <w:tmpl w:val="1FAC4D0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0C92"/>
    <w:multiLevelType w:val="hybridMultilevel"/>
    <w:tmpl w:val="EF08A78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CE3C82"/>
    <w:multiLevelType w:val="hybridMultilevel"/>
    <w:tmpl w:val="ECE25270"/>
    <w:lvl w:ilvl="0" w:tplc="21865D22">
      <w:start w:val="1"/>
      <w:numFmt w:val="decimal"/>
      <w:lvlText w:val="%1."/>
      <w:lvlJc w:val="center"/>
      <w:pPr>
        <w:ind w:left="1441" w:hanging="732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7A24"/>
    <w:rsid w:val="00010F17"/>
    <w:rsid w:val="00011D8A"/>
    <w:rsid w:val="00025A7F"/>
    <w:rsid w:val="00031726"/>
    <w:rsid w:val="000342B1"/>
    <w:rsid w:val="0003439C"/>
    <w:rsid w:val="00037015"/>
    <w:rsid w:val="000370D9"/>
    <w:rsid w:val="000377C2"/>
    <w:rsid w:val="00040AFB"/>
    <w:rsid w:val="0004334C"/>
    <w:rsid w:val="000457E9"/>
    <w:rsid w:val="000466E8"/>
    <w:rsid w:val="0005385E"/>
    <w:rsid w:val="00056AFD"/>
    <w:rsid w:val="00064EF3"/>
    <w:rsid w:val="000668AA"/>
    <w:rsid w:val="00066AA2"/>
    <w:rsid w:val="00067029"/>
    <w:rsid w:val="0006713F"/>
    <w:rsid w:val="0006767F"/>
    <w:rsid w:val="00070673"/>
    <w:rsid w:val="0007606B"/>
    <w:rsid w:val="000836AF"/>
    <w:rsid w:val="0008666C"/>
    <w:rsid w:val="00093427"/>
    <w:rsid w:val="0009564B"/>
    <w:rsid w:val="00096AC7"/>
    <w:rsid w:val="00097CD3"/>
    <w:rsid w:val="000A6CBC"/>
    <w:rsid w:val="000B32CC"/>
    <w:rsid w:val="000B54A6"/>
    <w:rsid w:val="000C095E"/>
    <w:rsid w:val="000C5395"/>
    <w:rsid w:val="000C5C03"/>
    <w:rsid w:val="000D5560"/>
    <w:rsid w:val="000E4A33"/>
    <w:rsid w:val="000E4E84"/>
    <w:rsid w:val="000E63C0"/>
    <w:rsid w:val="000F6691"/>
    <w:rsid w:val="001073F0"/>
    <w:rsid w:val="00115622"/>
    <w:rsid w:val="0013332F"/>
    <w:rsid w:val="00137B08"/>
    <w:rsid w:val="00142B7C"/>
    <w:rsid w:val="00150077"/>
    <w:rsid w:val="00151A76"/>
    <w:rsid w:val="00152B1A"/>
    <w:rsid w:val="001542DB"/>
    <w:rsid w:val="00157D1E"/>
    <w:rsid w:val="00160CA5"/>
    <w:rsid w:val="001647B0"/>
    <w:rsid w:val="001658A1"/>
    <w:rsid w:val="001659C8"/>
    <w:rsid w:val="00167C5C"/>
    <w:rsid w:val="001712C3"/>
    <w:rsid w:val="00174BD0"/>
    <w:rsid w:val="00175F0D"/>
    <w:rsid w:val="00177BFE"/>
    <w:rsid w:val="0018158B"/>
    <w:rsid w:val="00181D2D"/>
    <w:rsid w:val="001868EE"/>
    <w:rsid w:val="00195F85"/>
    <w:rsid w:val="0019783C"/>
    <w:rsid w:val="001B170D"/>
    <w:rsid w:val="001B4BA5"/>
    <w:rsid w:val="001B6A73"/>
    <w:rsid w:val="001C5702"/>
    <w:rsid w:val="001C6373"/>
    <w:rsid w:val="001C6903"/>
    <w:rsid w:val="001D326C"/>
    <w:rsid w:val="001E10FE"/>
    <w:rsid w:val="001E25CF"/>
    <w:rsid w:val="001E4F9C"/>
    <w:rsid w:val="001E55F5"/>
    <w:rsid w:val="00202BA8"/>
    <w:rsid w:val="0020512A"/>
    <w:rsid w:val="0020653E"/>
    <w:rsid w:val="00207918"/>
    <w:rsid w:val="00221BF5"/>
    <w:rsid w:val="002273FE"/>
    <w:rsid w:val="00232FFF"/>
    <w:rsid w:val="00233451"/>
    <w:rsid w:val="0024120B"/>
    <w:rsid w:val="00251529"/>
    <w:rsid w:val="00255736"/>
    <w:rsid w:val="002619AC"/>
    <w:rsid w:val="00261F34"/>
    <w:rsid w:val="002663AA"/>
    <w:rsid w:val="00266D04"/>
    <w:rsid w:val="00270766"/>
    <w:rsid w:val="00271149"/>
    <w:rsid w:val="00272B5B"/>
    <w:rsid w:val="002932AB"/>
    <w:rsid w:val="00293AAD"/>
    <w:rsid w:val="002976D4"/>
    <w:rsid w:val="002A2BEC"/>
    <w:rsid w:val="002A443A"/>
    <w:rsid w:val="002B5A02"/>
    <w:rsid w:val="002B670D"/>
    <w:rsid w:val="002B7809"/>
    <w:rsid w:val="002C279B"/>
    <w:rsid w:val="002C2AAD"/>
    <w:rsid w:val="002C5ADB"/>
    <w:rsid w:val="002D701B"/>
    <w:rsid w:val="002E0586"/>
    <w:rsid w:val="002E25EF"/>
    <w:rsid w:val="002F0C38"/>
    <w:rsid w:val="002F222D"/>
    <w:rsid w:val="002F43DC"/>
    <w:rsid w:val="00300430"/>
    <w:rsid w:val="00304041"/>
    <w:rsid w:val="003052C8"/>
    <w:rsid w:val="00312D3F"/>
    <w:rsid w:val="0031305B"/>
    <w:rsid w:val="00317AD7"/>
    <w:rsid w:val="00324274"/>
    <w:rsid w:val="003357CF"/>
    <w:rsid w:val="00335ECB"/>
    <w:rsid w:val="003372C0"/>
    <w:rsid w:val="003375D0"/>
    <w:rsid w:val="0033797D"/>
    <w:rsid w:val="00340466"/>
    <w:rsid w:val="00342688"/>
    <w:rsid w:val="00342D5E"/>
    <w:rsid w:val="00352F4E"/>
    <w:rsid w:val="003568BF"/>
    <w:rsid w:val="00356A09"/>
    <w:rsid w:val="00362B7C"/>
    <w:rsid w:val="00364E0B"/>
    <w:rsid w:val="00365FC3"/>
    <w:rsid w:val="00371F66"/>
    <w:rsid w:val="003726FF"/>
    <w:rsid w:val="003731B1"/>
    <w:rsid w:val="00374C35"/>
    <w:rsid w:val="003A3E07"/>
    <w:rsid w:val="003B15A7"/>
    <w:rsid w:val="003B2474"/>
    <w:rsid w:val="003B2E9E"/>
    <w:rsid w:val="003C53E8"/>
    <w:rsid w:val="003D64E0"/>
    <w:rsid w:val="003D68D5"/>
    <w:rsid w:val="003E7F99"/>
    <w:rsid w:val="003F66BD"/>
    <w:rsid w:val="00402FD2"/>
    <w:rsid w:val="0040427F"/>
    <w:rsid w:val="00407BDD"/>
    <w:rsid w:val="004137E6"/>
    <w:rsid w:val="00414283"/>
    <w:rsid w:val="00416BE7"/>
    <w:rsid w:val="004174F6"/>
    <w:rsid w:val="0042090B"/>
    <w:rsid w:val="00432BFE"/>
    <w:rsid w:val="00440511"/>
    <w:rsid w:val="00446795"/>
    <w:rsid w:val="00446FB7"/>
    <w:rsid w:val="00452033"/>
    <w:rsid w:val="00465918"/>
    <w:rsid w:val="00471545"/>
    <w:rsid w:val="00474604"/>
    <w:rsid w:val="00491320"/>
    <w:rsid w:val="004A528C"/>
    <w:rsid w:val="004A55AC"/>
    <w:rsid w:val="004B7BD0"/>
    <w:rsid w:val="004C00AF"/>
    <w:rsid w:val="004C11CF"/>
    <w:rsid w:val="004C250F"/>
    <w:rsid w:val="004C3144"/>
    <w:rsid w:val="004C491C"/>
    <w:rsid w:val="004C7827"/>
    <w:rsid w:val="004D1054"/>
    <w:rsid w:val="004D203B"/>
    <w:rsid w:val="004D3EFF"/>
    <w:rsid w:val="004D4294"/>
    <w:rsid w:val="004D56D9"/>
    <w:rsid w:val="004F04D9"/>
    <w:rsid w:val="004F1B64"/>
    <w:rsid w:val="004F262A"/>
    <w:rsid w:val="004F2E2E"/>
    <w:rsid w:val="004F7342"/>
    <w:rsid w:val="004F765C"/>
    <w:rsid w:val="00504B7F"/>
    <w:rsid w:val="00514698"/>
    <w:rsid w:val="0051471E"/>
    <w:rsid w:val="00522DAB"/>
    <w:rsid w:val="00524417"/>
    <w:rsid w:val="00524730"/>
    <w:rsid w:val="00531ECA"/>
    <w:rsid w:val="00541D42"/>
    <w:rsid w:val="00544ED2"/>
    <w:rsid w:val="00544F5F"/>
    <w:rsid w:val="0054547E"/>
    <w:rsid w:val="00560146"/>
    <w:rsid w:val="00562AFE"/>
    <w:rsid w:val="0057056E"/>
    <w:rsid w:val="0057106A"/>
    <w:rsid w:val="00571A9B"/>
    <w:rsid w:val="00575C85"/>
    <w:rsid w:val="00581F83"/>
    <w:rsid w:val="00586254"/>
    <w:rsid w:val="00587146"/>
    <w:rsid w:val="00593C85"/>
    <w:rsid w:val="00595361"/>
    <w:rsid w:val="005959B2"/>
    <w:rsid w:val="005A2999"/>
    <w:rsid w:val="005A3B17"/>
    <w:rsid w:val="005B69F7"/>
    <w:rsid w:val="005B7F47"/>
    <w:rsid w:val="005D7788"/>
    <w:rsid w:val="005E161C"/>
    <w:rsid w:val="005E2B0D"/>
    <w:rsid w:val="005E74D2"/>
    <w:rsid w:val="005F03EF"/>
    <w:rsid w:val="005F34F9"/>
    <w:rsid w:val="00601D2F"/>
    <w:rsid w:val="00602A0B"/>
    <w:rsid w:val="006039E5"/>
    <w:rsid w:val="006107DE"/>
    <w:rsid w:val="00611F20"/>
    <w:rsid w:val="00612441"/>
    <w:rsid w:val="006134DB"/>
    <w:rsid w:val="00615CFC"/>
    <w:rsid w:val="006171EB"/>
    <w:rsid w:val="00627EED"/>
    <w:rsid w:val="006340C8"/>
    <w:rsid w:val="00634299"/>
    <w:rsid w:val="006356B9"/>
    <w:rsid w:val="00637C75"/>
    <w:rsid w:val="0064092B"/>
    <w:rsid w:val="0064168A"/>
    <w:rsid w:val="00643C98"/>
    <w:rsid w:val="00654471"/>
    <w:rsid w:val="0065487A"/>
    <w:rsid w:val="00655F9E"/>
    <w:rsid w:val="00661C46"/>
    <w:rsid w:val="0067078F"/>
    <w:rsid w:val="00677AC7"/>
    <w:rsid w:val="006816CA"/>
    <w:rsid w:val="00692D0C"/>
    <w:rsid w:val="0069435A"/>
    <w:rsid w:val="00697A73"/>
    <w:rsid w:val="006A0EC1"/>
    <w:rsid w:val="006A6644"/>
    <w:rsid w:val="006B0344"/>
    <w:rsid w:val="006B0B9A"/>
    <w:rsid w:val="006B25DC"/>
    <w:rsid w:val="006B62C1"/>
    <w:rsid w:val="006C08FB"/>
    <w:rsid w:val="006C172C"/>
    <w:rsid w:val="006C38D7"/>
    <w:rsid w:val="006D21A3"/>
    <w:rsid w:val="006D684A"/>
    <w:rsid w:val="006E1608"/>
    <w:rsid w:val="006F0E8F"/>
    <w:rsid w:val="007009B6"/>
    <w:rsid w:val="00701967"/>
    <w:rsid w:val="00701D6D"/>
    <w:rsid w:val="00713873"/>
    <w:rsid w:val="0072234E"/>
    <w:rsid w:val="00722881"/>
    <w:rsid w:val="007304FB"/>
    <w:rsid w:val="00731CCD"/>
    <w:rsid w:val="00735898"/>
    <w:rsid w:val="00742897"/>
    <w:rsid w:val="007439F3"/>
    <w:rsid w:val="0074472F"/>
    <w:rsid w:val="00765BEE"/>
    <w:rsid w:val="00767CDC"/>
    <w:rsid w:val="007719EF"/>
    <w:rsid w:val="00783E1F"/>
    <w:rsid w:val="0079175A"/>
    <w:rsid w:val="007A23B0"/>
    <w:rsid w:val="007A4EAF"/>
    <w:rsid w:val="007A6290"/>
    <w:rsid w:val="007C5F0C"/>
    <w:rsid w:val="007D21EF"/>
    <w:rsid w:val="007E0A76"/>
    <w:rsid w:val="007E21F8"/>
    <w:rsid w:val="007E74D6"/>
    <w:rsid w:val="007E7EE4"/>
    <w:rsid w:val="007F0072"/>
    <w:rsid w:val="007F0F60"/>
    <w:rsid w:val="0080208B"/>
    <w:rsid w:val="00807D72"/>
    <w:rsid w:val="00810483"/>
    <w:rsid w:val="00811C49"/>
    <w:rsid w:val="00822008"/>
    <w:rsid w:val="00833B4A"/>
    <w:rsid w:val="008403F9"/>
    <w:rsid w:val="00842F0C"/>
    <w:rsid w:val="00844B5D"/>
    <w:rsid w:val="008456DB"/>
    <w:rsid w:val="00845B65"/>
    <w:rsid w:val="00846699"/>
    <w:rsid w:val="00850F55"/>
    <w:rsid w:val="00851027"/>
    <w:rsid w:val="00852478"/>
    <w:rsid w:val="0085348A"/>
    <w:rsid w:val="00857AC0"/>
    <w:rsid w:val="008607EA"/>
    <w:rsid w:val="00864B38"/>
    <w:rsid w:val="00870F88"/>
    <w:rsid w:val="008719BB"/>
    <w:rsid w:val="008761A9"/>
    <w:rsid w:val="00886096"/>
    <w:rsid w:val="00890574"/>
    <w:rsid w:val="00892294"/>
    <w:rsid w:val="0089242E"/>
    <w:rsid w:val="00894957"/>
    <w:rsid w:val="008A098F"/>
    <w:rsid w:val="008A2264"/>
    <w:rsid w:val="008A2513"/>
    <w:rsid w:val="008B0206"/>
    <w:rsid w:val="008B0C8E"/>
    <w:rsid w:val="008B1300"/>
    <w:rsid w:val="008B3AF3"/>
    <w:rsid w:val="008C074E"/>
    <w:rsid w:val="008C48AD"/>
    <w:rsid w:val="008D5750"/>
    <w:rsid w:val="008D6238"/>
    <w:rsid w:val="008D73F7"/>
    <w:rsid w:val="008F088B"/>
    <w:rsid w:val="008F350F"/>
    <w:rsid w:val="008F49B1"/>
    <w:rsid w:val="00905BA5"/>
    <w:rsid w:val="009156D8"/>
    <w:rsid w:val="00915E1F"/>
    <w:rsid w:val="009160D3"/>
    <w:rsid w:val="009225F8"/>
    <w:rsid w:val="00927441"/>
    <w:rsid w:val="00936425"/>
    <w:rsid w:val="009373B6"/>
    <w:rsid w:val="009402B6"/>
    <w:rsid w:val="00942873"/>
    <w:rsid w:val="00946775"/>
    <w:rsid w:val="00946D85"/>
    <w:rsid w:val="009623F4"/>
    <w:rsid w:val="00962703"/>
    <w:rsid w:val="00965DF0"/>
    <w:rsid w:val="00972954"/>
    <w:rsid w:val="00973C05"/>
    <w:rsid w:val="00974296"/>
    <w:rsid w:val="00974546"/>
    <w:rsid w:val="00982927"/>
    <w:rsid w:val="00983828"/>
    <w:rsid w:val="00985BB4"/>
    <w:rsid w:val="009906F9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E24BD"/>
    <w:rsid w:val="009E6F5B"/>
    <w:rsid w:val="009E70A2"/>
    <w:rsid w:val="009E7D8E"/>
    <w:rsid w:val="009F0994"/>
    <w:rsid w:val="009F6B40"/>
    <w:rsid w:val="00A05743"/>
    <w:rsid w:val="00A11EAA"/>
    <w:rsid w:val="00A1320E"/>
    <w:rsid w:val="00A15508"/>
    <w:rsid w:val="00A16E44"/>
    <w:rsid w:val="00A31F08"/>
    <w:rsid w:val="00A365AB"/>
    <w:rsid w:val="00A50416"/>
    <w:rsid w:val="00A520BB"/>
    <w:rsid w:val="00A561B3"/>
    <w:rsid w:val="00A57963"/>
    <w:rsid w:val="00A60EF9"/>
    <w:rsid w:val="00A61F7C"/>
    <w:rsid w:val="00A66A21"/>
    <w:rsid w:val="00A7322F"/>
    <w:rsid w:val="00A75474"/>
    <w:rsid w:val="00A83E8B"/>
    <w:rsid w:val="00AB1C39"/>
    <w:rsid w:val="00AB6F34"/>
    <w:rsid w:val="00AC0183"/>
    <w:rsid w:val="00AC2BD2"/>
    <w:rsid w:val="00AD0109"/>
    <w:rsid w:val="00AD13E8"/>
    <w:rsid w:val="00AE1C7C"/>
    <w:rsid w:val="00AE73CF"/>
    <w:rsid w:val="00AF3266"/>
    <w:rsid w:val="00B028BB"/>
    <w:rsid w:val="00B04394"/>
    <w:rsid w:val="00B05188"/>
    <w:rsid w:val="00B060AE"/>
    <w:rsid w:val="00B239ED"/>
    <w:rsid w:val="00B30CC0"/>
    <w:rsid w:val="00B31026"/>
    <w:rsid w:val="00B31B9F"/>
    <w:rsid w:val="00B35E47"/>
    <w:rsid w:val="00B36C76"/>
    <w:rsid w:val="00B40982"/>
    <w:rsid w:val="00B41DAF"/>
    <w:rsid w:val="00B4299E"/>
    <w:rsid w:val="00B45BFD"/>
    <w:rsid w:val="00B502C9"/>
    <w:rsid w:val="00B5085A"/>
    <w:rsid w:val="00B51C2C"/>
    <w:rsid w:val="00B55A31"/>
    <w:rsid w:val="00B75428"/>
    <w:rsid w:val="00B76562"/>
    <w:rsid w:val="00B80F1E"/>
    <w:rsid w:val="00BA344C"/>
    <w:rsid w:val="00BA622F"/>
    <w:rsid w:val="00BB1709"/>
    <w:rsid w:val="00BC7F7A"/>
    <w:rsid w:val="00BD0E16"/>
    <w:rsid w:val="00BD4A64"/>
    <w:rsid w:val="00BD75C9"/>
    <w:rsid w:val="00BD7C75"/>
    <w:rsid w:val="00BE5BF4"/>
    <w:rsid w:val="00BE6AA0"/>
    <w:rsid w:val="00BF0194"/>
    <w:rsid w:val="00BF10CE"/>
    <w:rsid w:val="00BF26DD"/>
    <w:rsid w:val="00BF6BCC"/>
    <w:rsid w:val="00C00904"/>
    <w:rsid w:val="00C02136"/>
    <w:rsid w:val="00C043D9"/>
    <w:rsid w:val="00C067BF"/>
    <w:rsid w:val="00C067E8"/>
    <w:rsid w:val="00C074EC"/>
    <w:rsid w:val="00C1463F"/>
    <w:rsid w:val="00C168AD"/>
    <w:rsid w:val="00C218F4"/>
    <w:rsid w:val="00C300AF"/>
    <w:rsid w:val="00C30CDE"/>
    <w:rsid w:val="00C30FC1"/>
    <w:rsid w:val="00C36910"/>
    <w:rsid w:val="00C36B6A"/>
    <w:rsid w:val="00C37565"/>
    <w:rsid w:val="00C473A4"/>
    <w:rsid w:val="00C50481"/>
    <w:rsid w:val="00C667E1"/>
    <w:rsid w:val="00C73DF1"/>
    <w:rsid w:val="00C76288"/>
    <w:rsid w:val="00C81A31"/>
    <w:rsid w:val="00C82901"/>
    <w:rsid w:val="00C879EB"/>
    <w:rsid w:val="00C91DFF"/>
    <w:rsid w:val="00C9282E"/>
    <w:rsid w:val="00CA0AA5"/>
    <w:rsid w:val="00CA1646"/>
    <w:rsid w:val="00CA3029"/>
    <w:rsid w:val="00CA3258"/>
    <w:rsid w:val="00CA7A14"/>
    <w:rsid w:val="00CB0BF9"/>
    <w:rsid w:val="00CD151E"/>
    <w:rsid w:val="00CD1F33"/>
    <w:rsid w:val="00CE0413"/>
    <w:rsid w:val="00CE1A62"/>
    <w:rsid w:val="00CE71BD"/>
    <w:rsid w:val="00CF1368"/>
    <w:rsid w:val="00CF42C4"/>
    <w:rsid w:val="00CF70B8"/>
    <w:rsid w:val="00D01DEC"/>
    <w:rsid w:val="00D03B87"/>
    <w:rsid w:val="00D14B6C"/>
    <w:rsid w:val="00D228BB"/>
    <w:rsid w:val="00D259F5"/>
    <w:rsid w:val="00D441A9"/>
    <w:rsid w:val="00D450FA"/>
    <w:rsid w:val="00D52889"/>
    <w:rsid w:val="00D52A91"/>
    <w:rsid w:val="00D530CC"/>
    <w:rsid w:val="00D61679"/>
    <w:rsid w:val="00D61AE4"/>
    <w:rsid w:val="00D631FA"/>
    <w:rsid w:val="00D63DA1"/>
    <w:rsid w:val="00D65B93"/>
    <w:rsid w:val="00D678CA"/>
    <w:rsid w:val="00D713E6"/>
    <w:rsid w:val="00D73AE1"/>
    <w:rsid w:val="00D7472F"/>
    <w:rsid w:val="00D74EBB"/>
    <w:rsid w:val="00D827FC"/>
    <w:rsid w:val="00D8422E"/>
    <w:rsid w:val="00D865ED"/>
    <w:rsid w:val="00D95302"/>
    <w:rsid w:val="00D9698C"/>
    <w:rsid w:val="00DA12FE"/>
    <w:rsid w:val="00DB06B0"/>
    <w:rsid w:val="00DB0935"/>
    <w:rsid w:val="00DB1278"/>
    <w:rsid w:val="00DC2310"/>
    <w:rsid w:val="00DC4365"/>
    <w:rsid w:val="00DD3AC6"/>
    <w:rsid w:val="00DE388D"/>
    <w:rsid w:val="00DE38E6"/>
    <w:rsid w:val="00DE432A"/>
    <w:rsid w:val="00DE70A3"/>
    <w:rsid w:val="00DF0657"/>
    <w:rsid w:val="00DF6A09"/>
    <w:rsid w:val="00E001A5"/>
    <w:rsid w:val="00E10E55"/>
    <w:rsid w:val="00E15B5B"/>
    <w:rsid w:val="00E17B16"/>
    <w:rsid w:val="00E25655"/>
    <w:rsid w:val="00E3236A"/>
    <w:rsid w:val="00E344E2"/>
    <w:rsid w:val="00E43E71"/>
    <w:rsid w:val="00E4690D"/>
    <w:rsid w:val="00E46C1A"/>
    <w:rsid w:val="00E5118C"/>
    <w:rsid w:val="00E5179C"/>
    <w:rsid w:val="00E54324"/>
    <w:rsid w:val="00E74367"/>
    <w:rsid w:val="00E7682A"/>
    <w:rsid w:val="00E76A6A"/>
    <w:rsid w:val="00E82945"/>
    <w:rsid w:val="00E844D0"/>
    <w:rsid w:val="00E927DD"/>
    <w:rsid w:val="00EA3B1F"/>
    <w:rsid w:val="00EA7482"/>
    <w:rsid w:val="00EB63EB"/>
    <w:rsid w:val="00EC1E00"/>
    <w:rsid w:val="00EC304D"/>
    <w:rsid w:val="00ED0849"/>
    <w:rsid w:val="00ED1377"/>
    <w:rsid w:val="00ED1B17"/>
    <w:rsid w:val="00ED2E68"/>
    <w:rsid w:val="00EE59DE"/>
    <w:rsid w:val="00EE67A5"/>
    <w:rsid w:val="00EF45C3"/>
    <w:rsid w:val="00EF4B50"/>
    <w:rsid w:val="00EF7B86"/>
    <w:rsid w:val="00F00C07"/>
    <w:rsid w:val="00F055C1"/>
    <w:rsid w:val="00F06C21"/>
    <w:rsid w:val="00F107B5"/>
    <w:rsid w:val="00F13849"/>
    <w:rsid w:val="00F24BDC"/>
    <w:rsid w:val="00F3043C"/>
    <w:rsid w:val="00F30C73"/>
    <w:rsid w:val="00F3549F"/>
    <w:rsid w:val="00F363CE"/>
    <w:rsid w:val="00F42812"/>
    <w:rsid w:val="00F46FAA"/>
    <w:rsid w:val="00F47093"/>
    <w:rsid w:val="00F477AE"/>
    <w:rsid w:val="00F5528A"/>
    <w:rsid w:val="00F70CCB"/>
    <w:rsid w:val="00F72CF1"/>
    <w:rsid w:val="00F80BC8"/>
    <w:rsid w:val="00F814F5"/>
    <w:rsid w:val="00FA2004"/>
    <w:rsid w:val="00FB3F63"/>
    <w:rsid w:val="00FC242F"/>
    <w:rsid w:val="00FC43AE"/>
    <w:rsid w:val="00FC5C31"/>
    <w:rsid w:val="00FE22D9"/>
    <w:rsid w:val="00FE6AD5"/>
    <w:rsid w:val="00FF3382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199AB03-6B9C-4153-84E7-9354A1B4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5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c">
    <w:name w:val="Body Text Indent"/>
    <w:basedOn w:val="a"/>
    <w:link w:val="ad"/>
    <w:unhideWhenUsed/>
    <w:rsid w:val="00151A76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151A76"/>
    <w:rPr>
      <w:rFonts w:ascii="Arial" w:hAnsi="Arial"/>
      <w:lang w:val="en-US"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DE38E6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97231-CC78-4230-A68E-3000FBB0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5262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Потребител на Windows</cp:lastModifiedBy>
  <cp:revision>244</cp:revision>
  <cp:lastPrinted>2024-04-29T08:32:00Z</cp:lastPrinted>
  <dcterms:created xsi:type="dcterms:W3CDTF">2021-11-11T09:41:00Z</dcterms:created>
  <dcterms:modified xsi:type="dcterms:W3CDTF">2024-04-29T08:32:00Z</dcterms:modified>
</cp:coreProperties>
</file>