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835595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A518B" w:rsidRPr="00372A6C" w:rsidRDefault="009A518B" w:rsidP="009A518B">
      <w:pPr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  <w:lang w:val="bg-BG"/>
        </w:rPr>
        <w:t>ниво на класификация:</w:t>
      </w:r>
    </w:p>
    <w:p w:rsidR="009A518B" w:rsidRDefault="009A518B" w:rsidP="009A518B">
      <w:pPr>
        <w:overflowPunct/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</w:rPr>
        <w:t>TLP</w:t>
      </w:r>
      <w:r w:rsidRPr="00372A6C">
        <w:rPr>
          <w:rFonts w:ascii="Times New Roman" w:hAnsi="Times New Roman"/>
          <w:szCs w:val="24"/>
          <w:lang w:val="bg-BG"/>
        </w:rPr>
        <w:t xml:space="preserve"> – </w:t>
      </w:r>
      <w:r w:rsidRPr="00372A6C">
        <w:rPr>
          <w:rFonts w:ascii="Times New Roman" w:hAnsi="Times New Roman"/>
          <w:szCs w:val="24"/>
        </w:rPr>
        <w:t>WHITE</w:t>
      </w:r>
    </w:p>
    <w:p w:rsidR="0091748F" w:rsidRPr="00835595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835595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835595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8355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35595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8355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51273E" w:rsidRPr="0051273E">
        <w:rPr>
          <w:rFonts w:ascii="Times New Roman" w:hAnsi="Times New Roman"/>
          <w:b/>
          <w:sz w:val="24"/>
          <w:szCs w:val="24"/>
          <w:lang w:val="bg-BG"/>
        </w:rPr>
        <w:t>43</w:t>
      </w:r>
      <w:r w:rsidR="00C22D11" w:rsidRPr="005127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1273E">
        <w:rPr>
          <w:rFonts w:ascii="Times New Roman" w:hAnsi="Times New Roman"/>
          <w:b/>
          <w:sz w:val="24"/>
          <w:szCs w:val="24"/>
          <w:lang w:val="bg-BG"/>
        </w:rPr>
        <w:t>/</w:t>
      </w:r>
      <w:r w:rsidRPr="009A518B">
        <w:rPr>
          <w:rFonts w:ascii="Times New Roman" w:hAnsi="Times New Roman"/>
          <w:b/>
          <w:sz w:val="24"/>
          <w:szCs w:val="24"/>
          <w:lang w:val="bg-BG"/>
        </w:rPr>
        <w:t>202</w:t>
      </w:r>
      <w:r w:rsidR="008C7F6B" w:rsidRPr="009A518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A518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835595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835595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835595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835595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835595" w:rsidRDefault="00DA2A75" w:rsidP="00491B9F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835595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835595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835595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835595" w:rsidRDefault="00777A1C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835595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835595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83559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20CDE" w:rsidRPr="00835595">
        <w:rPr>
          <w:rFonts w:ascii="Times New Roman" w:hAnsi="Times New Roman"/>
          <w:sz w:val="24"/>
          <w:szCs w:val="24"/>
          <w:lang w:val="bg-BG"/>
        </w:rPr>
        <w:t xml:space="preserve">„Изменение на Подробен </w:t>
      </w:r>
      <w:proofErr w:type="spellStart"/>
      <w:r w:rsidR="00D20CDE" w:rsidRPr="00835595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D20CDE" w:rsidRPr="00835595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 /ПУП-ПЗ/ за изграждане на фотоволтаична електроцентрала /ФЕЦ/ в УПИ III-68, кв. 9 по плана на с. Генералово, общ. Свиленград“</w:t>
      </w:r>
      <w:r w:rsidRPr="00835595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835595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83559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30AA" w:rsidRPr="00835595" w:rsidRDefault="004730A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1AAA" w:rsidRPr="00835595" w:rsidRDefault="00902F2A" w:rsidP="00D11AAA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835595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83559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62741" w:rsidRPr="00835595">
        <w:rPr>
          <w:rFonts w:ascii="Times New Roman" w:hAnsi="Times New Roman"/>
          <w:sz w:val="24"/>
          <w:szCs w:val="24"/>
          <w:lang w:val="bg-BG"/>
        </w:rPr>
        <w:t>Антон Димитров Николов</w:t>
      </w:r>
    </w:p>
    <w:p w:rsidR="00DA2A75" w:rsidRPr="00835595" w:rsidRDefault="00C22D11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835595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8355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2F2A" w:rsidRPr="00835595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C117D2" w:rsidRPr="00835595">
        <w:rPr>
          <w:rFonts w:ascii="Times New Roman" w:hAnsi="Times New Roman"/>
          <w:sz w:val="24"/>
          <w:szCs w:val="24"/>
          <w:lang w:val="bg-BG"/>
        </w:rPr>
        <w:t>Свиленград</w:t>
      </w:r>
      <w:r w:rsidR="00902F2A" w:rsidRPr="0083559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117D2" w:rsidRPr="00835595">
        <w:rPr>
          <w:rFonts w:ascii="Times New Roman" w:hAnsi="Times New Roman"/>
          <w:sz w:val="24"/>
          <w:szCs w:val="24"/>
          <w:lang w:val="bg-BG"/>
        </w:rPr>
        <w:t>ул. „Георги Сава Раковски“ №6</w:t>
      </w:r>
    </w:p>
    <w:p w:rsidR="00777A1C" w:rsidRPr="00835595" w:rsidRDefault="00777A1C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835595" w:rsidRDefault="00DA2A75" w:rsidP="004127BF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615C4" w:rsidRPr="00C92AF3" w:rsidRDefault="001E25FB" w:rsidP="00C92AF3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изменение на Подробен </w:t>
      </w:r>
      <w:proofErr w:type="spellStart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План за застрояване /ПУП-ПЗ/ за изграждане на фотоволтаична електроцентрала /ФЕЦ/ в УПИ III-68, кв. 9 по плана на с. Генералово, общ. Свиленград до 120 </w:t>
      </w:r>
      <w:proofErr w:type="spellStart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кабелна линия ниско напрежение /</w:t>
      </w:r>
      <w:proofErr w:type="spellStart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КлНН</w:t>
      </w:r>
      <w:proofErr w:type="spellEnd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/ 0,4 </w:t>
      </w:r>
      <w:proofErr w:type="spellStart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kV</w:t>
      </w:r>
      <w:proofErr w:type="spellEnd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присъединяване на ФЕЦ към електроразпределителната мрежа.</w:t>
      </w:r>
      <w:r w:rsidR="00732B2A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Имотът е с площ 1214 кв.м</w:t>
      </w:r>
      <w:r w:rsidR="003E745A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е отреден за жилищно строителство</w:t>
      </w:r>
      <w:r w:rsidR="00732B2A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1567AF" w:rsidRPr="00835595" w:rsidRDefault="001567AF" w:rsidP="00C92AF3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Със Заповед №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З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-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53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/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12.09.202</w:t>
      </w:r>
      <w:r w:rsidR="00247C40">
        <w:rPr>
          <w:rFonts w:ascii="Times New Roman" w:hAnsi="Times New Roman"/>
          <w:bCs/>
          <w:iCs/>
          <w:sz w:val="24"/>
          <w:szCs w:val="24"/>
          <w:lang w:val="bg-BG"/>
        </w:rPr>
        <w:t>2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г. на кмета на Община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Свиленград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разрешено да се изработи </w:t>
      </w:r>
      <w:r w:rsidR="003F0EBF">
        <w:rPr>
          <w:rFonts w:ascii="Times New Roman" w:hAnsi="Times New Roman"/>
          <w:bCs/>
          <w:iCs/>
          <w:sz w:val="24"/>
          <w:szCs w:val="24"/>
          <w:lang w:val="bg-BG"/>
        </w:rPr>
        <w:t>к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омплексен проект за инвестиционна инициатива за обект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: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</w:t>
      </w:r>
      <w:proofErr w:type="spellStart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</w:t>
      </w:r>
      <w:proofErr w:type="spellEnd"/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мощност до 120 </w:t>
      </w:r>
      <w:proofErr w:type="spellStart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“ в УПИ</w:t>
      </w:r>
      <w:r w:rsidR="002F2573" w:rsidRPr="00C92AF3">
        <w:rPr>
          <w:lang w:val="bg-BG"/>
        </w:rPr>
        <w:t xml:space="preserve">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III-68, кв. 9 по плана на с. Генералово, общ. Свиленград, който да 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съдържа: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1. Изменение на 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–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ПЗ /Подробен </w:t>
      </w:r>
      <w:proofErr w:type="spellStart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план за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застрояване/ на УПИ III-68, кв. 9 по плана на с. Генералово, общ. Свиленград; 2.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нвестиционен проект</w:t>
      </w:r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изграждане на „</w:t>
      </w:r>
      <w:proofErr w:type="spellStart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</w:t>
      </w:r>
      <w:proofErr w:type="spellEnd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с мощност до 120 </w:t>
      </w:r>
      <w:proofErr w:type="spellStart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2F2573" w:rsidRPr="00C92AF3">
        <w:rPr>
          <w:rFonts w:ascii="Times New Roman" w:hAnsi="Times New Roman"/>
          <w:bCs/>
          <w:iCs/>
          <w:sz w:val="24"/>
          <w:szCs w:val="24"/>
          <w:lang w:val="bg-BG"/>
        </w:rPr>
        <w:t>“</w:t>
      </w:r>
      <w:r w:rsidRPr="00C92AF3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115105" w:rsidRPr="0089086A" w:rsidRDefault="00115105" w:rsidP="0089086A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Фотоволтаичните</w:t>
      </w:r>
      <w:proofErr w:type="spellEnd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панели ще се разположат</w:t>
      </w:r>
      <w:r w:rsidR="001B0D4C"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наземно на метална носеща конструкция. 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При изграждане на инсталацията ще се използват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монокристални</w:t>
      </w:r>
      <w:proofErr w:type="spellEnd"/>
      <w:r w:rsidR="00AD2906"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AD2906" w:rsidRPr="0089086A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</w:t>
      </w:r>
      <w:proofErr w:type="spellEnd"/>
      <w:r w:rsidR="00AD2906"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модули 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единична мощност 600Wp и размери </w:t>
      </w:r>
      <w:bookmarkStart w:id="0" w:name="_Hlk83885899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2274/1134/35 мм</w:t>
      </w:r>
      <w:bookmarkEnd w:id="0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. Преобразуването на електрическата енергия ще става с помощта на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инвертор</w:t>
      </w:r>
      <w:proofErr w:type="spellEnd"/>
      <w:r w:rsidR="004335B0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изходна мощност 100 </w:t>
      </w:r>
      <w:r w:rsidR="004335B0">
        <w:rPr>
          <w:rFonts w:ascii="Times New Roman" w:hAnsi="Times New Roman"/>
          <w:bCs/>
          <w:iCs/>
          <w:sz w:val="24"/>
          <w:szCs w:val="24"/>
        </w:rPr>
        <w:t>kW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Същият </w:t>
      </w:r>
      <w:r w:rsidR="00AD2906"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ще 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се монтира на метална конструкция на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фотоволтаичния</w:t>
      </w:r>
      <w:proofErr w:type="spellEnd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масив в имота</w:t>
      </w:r>
      <w:r w:rsidR="00AD2906" w:rsidRPr="0089086A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Инверторът</w:t>
      </w:r>
      <w:proofErr w:type="spellEnd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присъедини към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променливотоково</w:t>
      </w:r>
      <w:proofErr w:type="spellEnd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разпределително табло – РТ -</w:t>
      </w:r>
      <w:r w:rsidR="00626F0E"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B331CE" w:rsidRPr="0089086A">
        <w:rPr>
          <w:rFonts w:ascii="Times New Roman" w:hAnsi="Times New Roman"/>
          <w:bCs/>
          <w:iCs/>
          <w:sz w:val="24"/>
          <w:szCs w:val="24"/>
          <w:lang w:val="bg-BG"/>
        </w:rPr>
        <w:t>ФЕЦ.</w:t>
      </w:r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Към </w:t>
      </w:r>
      <w:proofErr w:type="spellStart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>инвертора</w:t>
      </w:r>
      <w:proofErr w:type="spellEnd"/>
      <w:r w:rsidRPr="0089086A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присъединят 10 броя </w:t>
      </w:r>
      <w:r w:rsidR="0089086A" w:rsidRPr="0089086A">
        <w:rPr>
          <w:rFonts w:ascii="Times New Roman" w:hAnsi="Times New Roman"/>
          <w:bCs/>
          <w:iCs/>
          <w:sz w:val="24"/>
          <w:szCs w:val="24"/>
          <w:lang w:val="bg-BG"/>
        </w:rPr>
        <w:t>стринга с общо 166 броя панели.</w:t>
      </w:r>
    </w:p>
    <w:p w:rsidR="00115105" w:rsidRPr="007770CC" w:rsidRDefault="00115105" w:rsidP="00C46373">
      <w:pPr>
        <w:tabs>
          <w:tab w:val="right" w:pos="8712"/>
        </w:tabs>
        <w:ind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Разпределителното табло ще се монт</w:t>
      </w:r>
      <w:r w:rsidR="00732B2A" w:rsidRPr="007770CC">
        <w:rPr>
          <w:rFonts w:ascii="Times New Roman" w:hAnsi="Times New Roman"/>
          <w:bCs/>
          <w:iCs/>
          <w:sz w:val="24"/>
          <w:szCs w:val="24"/>
          <w:lang w:val="bg-BG"/>
        </w:rPr>
        <w:t>ира в непосредствена близост до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инвертора</w:t>
      </w:r>
      <w:proofErr w:type="spellEnd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EF6040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От разпределително табло РТ-ФЕЦ произведената електроенергия ще се пренесе до точката </w:t>
      </w:r>
      <w:r w:rsidR="00626F0E" w:rsidRPr="007770CC">
        <w:rPr>
          <w:rFonts w:ascii="Times New Roman" w:hAnsi="Times New Roman"/>
          <w:bCs/>
          <w:iCs/>
          <w:sz w:val="24"/>
          <w:szCs w:val="24"/>
          <w:lang w:val="bg-BG"/>
        </w:rPr>
        <w:t>на</w:t>
      </w:r>
      <w:r w:rsidR="00CB414F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присъединяване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Съг</w:t>
      </w:r>
      <w:r w:rsidR="00CB414F" w:rsidRPr="007770CC">
        <w:rPr>
          <w:rFonts w:ascii="Times New Roman" w:hAnsi="Times New Roman"/>
          <w:bCs/>
          <w:iCs/>
          <w:sz w:val="24"/>
          <w:szCs w:val="24"/>
          <w:lang w:val="bg-BG"/>
        </w:rPr>
        <w:t>л</w:t>
      </w:r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асно становище на „Електроразпределение Юг“ ЕАД, КЕЦ Свиленград  №4535601/02.11.2022г. мястото на присъединяване на електрическата централа към електроразпределителната мрежа е: табло НН, ТП/БКТП ТП </w:t>
      </w:r>
      <w:r w:rsidR="0066446B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Генералово </w:t>
      </w:r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1, КЛ/ВЛ </w:t>
      </w:r>
      <w:r w:rsidR="0066446B" w:rsidRPr="007770CC">
        <w:rPr>
          <w:rFonts w:ascii="Times New Roman" w:hAnsi="Times New Roman"/>
          <w:bCs/>
          <w:iCs/>
          <w:sz w:val="24"/>
          <w:szCs w:val="24"/>
          <w:lang w:val="bg-BG"/>
        </w:rPr>
        <w:t>Капитан Андреево</w:t>
      </w:r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>, п</w:t>
      </w:r>
      <w:r w:rsidR="001768DE" w:rsidRPr="007770CC">
        <w:rPr>
          <w:rFonts w:ascii="Times New Roman" w:hAnsi="Times New Roman"/>
          <w:bCs/>
          <w:iCs/>
          <w:sz w:val="24"/>
          <w:szCs w:val="24"/>
        </w:rPr>
        <w:t>/</w:t>
      </w:r>
      <w:proofErr w:type="spellStart"/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6446B" w:rsidRPr="007770CC">
        <w:rPr>
          <w:rFonts w:ascii="Times New Roman" w:hAnsi="Times New Roman"/>
          <w:bCs/>
          <w:iCs/>
          <w:sz w:val="24"/>
          <w:szCs w:val="24"/>
          <w:lang w:val="bg-BG"/>
        </w:rPr>
        <w:t>Свиленград</w:t>
      </w:r>
      <w:r w:rsidR="001768DE" w:rsidRPr="007770C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115105" w:rsidRPr="007770CC" w:rsidRDefault="00115105" w:rsidP="007770CC">
      <w:pPr>
        <w:ind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Връзките между отделните панели и връзките им с </w:t>
      </w:r>
      <w:proofErr w:type="spellStart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инвертора</w:t>
      </w:r>
      <w:proofErr w:type="spellEnd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изпълнят със соларни кабели, положени по конструкцията и свободно в изкоп. Новата мрежа ще се изпълни чрез направа на линеен изкоп по трасето и полагане на силов кабел. Дължина на кабелното трасе е 55 метра. Кабела се разполага в имоти публична общинска собственост и в частна собственост.</w:t>
      </w:r>
      <w:r w:rsid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Предвидено е изкопът за полагане на кабела да бъде 80</w:t>
      </w:r>
      <w:r w:rsidR="000D67DC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см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дълбок и 40</w:t>
      </w:r>
      <w:r w:rsidR="000D67DC"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см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широк. При невъзможност от достигане </w:t>
      </w:r>
      <w:r w:rsidR="007770CC" w:rsidRPr="007770CC">
        <w:rPr>
          <w:rFonts w:ascii="Times New Roman" w:hAnsi="Times New Roman"/>
          <w:bCs/>
          <w:iCs/>
          <w:sz w:val="24"/>
          <w:szCs w:val="24"/>
          <w:lang w:val="bg-BG"/>
        </w:rPr>
        <w:t>на проектните земни покрития ще</w:t>
      </w:r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осигури допълнителна защита с направа на защитен бетонов кожух от </w:t>
      </w:r>
      <w:proofErr w:type="spellStart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>земновлажен</w:t>
      </w:r>
      <w:proofErr w:type="spellEnd"/>
      <w:r w:rsidRPr="007770CC">
        <w:rPr>
          <w:rFonts w:ascii="Times New Roman" w:hAnsi="Times New Roman"/>
          <w:bCs/>
          <w:iCs/>
          <w:sz w:val="24"/>
          <w:szCs w:val="24"/>
          <w:lang w:val="bg-BG"/>
        </w:rPr>
        <w:t xml:space="preserve"> бетон С20/25.</w:t>
      </w:r>
    </w:p>
    <w:p w:rsidR="002615C4" w:rsidRPr="00835595" w:rsidRDefault="002615C4" w:rsidP="001E25FB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835595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подробен </w:t>
      </w:r>
      <w:proofErr w:type="spellStart"/>
      <w:r w:rsidRPr="00835595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Pr="00835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(ПУП), възложен по реда на ЗУТ, </w:t>
      </w:r>
      <w:r w:rsidRPr="00835595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835595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Директорът на РИОСВ – Хасково.</w:t>
      </w:r>
    </w:p>
    <w:p w:rsidR="00071ECF" w:rsidRPr="00835595" w:rsidRDefault="00071ECF" w:rsidP="00071ECF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урегулираната територия на с. Генералово, общ. Свиленград не попада в границите на защитени територии по смисъла на Закона за защитените територии и в обхвата на защитена зона по смисъла на Закона за биологичното разнообразие. Близко разположена е – 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ЗЗ BG 0000212 „Сакар“,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 г. на министъра на околната среда.</w:t>
      </w:r>
    </w:p>
    <w:p w:rsidR="00071ECF" w:rsidRPr="00835595" w:rsidRDefault="00071ECF" w:rsidP="00071ECF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3559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35595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</w:t>
      </w:r>
      <w:r w:rsidR="003F0EBF">
        <w:rPr>
          <w:rFonts w:ascii="Times New Roman" w:hAnsi="Times New Roman"/>
          <w:b/>
          <w:sz w:val="24"/>
          <w:szCs w:val="24"/>
          <w:lang w:val="bg-BG"/>
        </w:rPr>
        <w:t xml:space="preserve">та и целите на опазване на </w:t>
      </w:r>
      <w:proofErr w:type="spellStart"/>
      <w:r w:rsidR="003F0EBF">
        <w:rPr>
          <w:rFonts w:ascii="Times New Roman" w:hAnsi="Times New Roman"/>
          <w:b/>
          <w:sz w:val="24"/>
          <w:szCs w:val="24"/>
          <w:lang w:val="bg-BG"/>
        </w:rPr>
        <w:t>горе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цитираната</w:t>
      </w:r>
      <w:proofErr w:type="spellEnd"/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 защитена зона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  </w:t>
      </w:r>
    </w:p>
    <w:p w:rsidR="003A10EA" w:rsidRPr="00835595" w:rsidRDefault="003A10EA" w:rsidP="003A10EA">
      <w:pPr>
        <w:widowControl w:val="0"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D0536" w:rsidRPr="00835595" w:rsidRDefault="006D0536" w:rsidP="00317C5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57EF9" w:rsidRPr="00835595" w:rsidRDefault="00F57EF9" w:rsidP="00491B9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412C8" w:rsidRPr="00835595" w:rsidRDefault="001412C8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835595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93203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932033" w:rsidRDefault="007455F9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Изменението </w:t>
      </w:r>
      <w:r w:rsidR="005C30B6" w:rsidRPr="00932033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Подробен </w:t>
      </w:r>
      <w:proofErr w:type="spellStart"/>
      <w:r w:rsidR="005C30B6" w:rsidRPr="00932033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5C30B6" w:rsidRPr="00932033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план-План за </w:t>
      </w:r>
      <w:r w:rsidR="00CC05AD" w:rsidRPr="00932033">
        <w:rPr>
          <w:rFonts w:ascii="Times New Roman" w:hAnsi="Times New Roman"/>
          <w:bCs/>
          <w:iCs/>
          <w:sz w:val="24"/>
          <w:szCs w:val="24"/>
          <w:lang w:val="bg-BG"/>
        </w:rPr>
        <w:t>застрояване /ПУП-П</w:t>
      </w:r>
      <w:r w:rsidR="005C30B6" w:rsidRPr="00932033">
        <w:rPr>
          <w:rFonts w:ascii="Times New Roman" w:hAnsi="Times New Roman"/>
          <w:bCs/>
          <w:iCs/>
          <w:sz w:val="24"/>
          <w:szCs w:val="24"/>
          <w:lang w:val="bg-BG"/>
        </w:rPr>
        <w:t xml:space="preserve">З/ на </w:t>
      </w:r>
      <w:r w:rsidR="00CC05AD" w:rsidRPr="00932033">
        <w:rPr>
          <w:rFonts w:ascii="Times New Roman" w:hAnsi="Times New Roman"/>
          <w:bCs/>
          <w:iCs/>
          <w:sz w:val="24"/>
          <w:szCs w:val="24"/>
          <w:lang w:val="bg-BG"/>
        </w:rPr>
        <w:t>УПИ III-68, кв. 9 по плана на с. Генералово, общ. Свиленград</w:t>
      </w:r>
      <w:r w:rsidR="004451D8" w:rsidRPr="00932033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932033">
        <w:rPr>
          <w:rFonts w:ascii="Times New Roman" w:hAnsi="Times New Roman"/>
          <w:sz w:val="24"/>
          <w:szCs w:val="24"/>
          <w:lang w:val="bg-BG"/>
        </w:rPr>
        <w:t>е възложен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="004451D8" w:rsidRPr="00932033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 с изискванията на </w:t>
      </w:r>
      <w:r w:rsidR="004451D8" w:rsidRPr="00932033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932033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B91597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91597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</w:t>
      </w:r>
      <w:proofErr w:type="spellStart"/>
      <w:r w:rsidRPr="00B91597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B91597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Производството на енергия от </w:t>
      </w:r>
      <w:proofErr w:type="spellStart"/>
      <w:r w:rsidRPr="00B91597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B91597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развитие.</w:t>
      </w:r>
    </w:p>
    <w:p w:rsidR="004451D8" w:rsidRPr="00264A10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64A1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264A10">
        <w:rPr>
          <w:rFonts w:ascii="Times New Roman" w:hAnsi="Times New Roman"/>
          <w:sz w:val="24"/>
          <w:szCs w:val="24"/>
          <w:lang w:val="bg-BG"/>
        </w:rPr>
        <w:t>,</w:t>
      </w:r>
      <w:r w:rsidRPr="00264A10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E93440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93440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Pr="00835595" w:rsidRDefault="00A85FD3" w:rsidP="00A85FD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35595">
        <w:rPr>
          <w:rFonts w:ascii="Times New Roman" w:hAnsi="Times New Roman"/>
          <w:sz w:val="24"/>
          <w:szCs w:val="24"/>
          <w:lang w:val="bg-BG"/>
        </w:rPr>
        <w:lastRenderedPageBreak/>
        <w:t>На основание чл.</w:t>
      </w:r>
      <w:r w:rsidR="008A51C7" w:rsidRPr="008355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5595">
        <w:rPr>
          <w:rFonts w:ascii="Times New Roman" w:hAnsi="Times New Roman"/>
          <w:sz w:val="24"/>
          <w:szCs w:val="24"/>
          <w:lang w:val="bg-BG"/>
        </w:rPr>
        <w:t>37, ал.</w:t>
      </w:r>
      <w:r w:rsidR="008A51C7" w:rsidRPr="008355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5595">
        <w:rPr>
          <w:rFonts w:ascii="Times New Roman" w:hAnsi="Times New Roman"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 w:rsidR="008A51C7" w:rsidRPr="008355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16 от нея, е направена преценка на вероятната степен на отрицателно въздействие, според която: „Изменение на ПУП-ПЗ на УПИ III – 68, кв. 9 по пална на с. Генералово, общ. Свиленград за изграждане на ФЕЦ до 120 </w:t>
      </w:r>
      <w:proofErr w:type="spellStart"/>
      <w:r w:rsidRPr="00835595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835595">
        <w:rPr>
          <w:rFonts w:ascii="Times New Roman" w:hAnsi="Times New Roman"/>
          <w:sz w:val="24"/>
          <w:szCs w:val="24"/>
          <w:lang w:val="bg-BG"/>
        </w:rPr>
        <w:t xml:space="preserve"> и КЛНН 0.4 </w:t>
      </w:r>
      <w:proofErr w:type="spellStart"/>
      <w:r w:rsidRPr="00835595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835595">
        <w:rPr>
          <w:rFonts w:ascii="Times New Roman" w:hAnsi="Times New Roman"/>
          <w:sz w:val="24"/>
          <w:szCs w:val="24"/>
          <w:lang w:val="bg-BG"/>
        </w:rPr>
        <w:t xml:space="preserve"> за присъединяване на централата“ 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</w:t>
      </w:r>
      <w:r w:rsidR="008A51C7" w:rsidRPr="00835595">
        <w:rPr>
          <w:rFonts w:ascii="Times New Roman" w:hAnsi="Times New Roman"/>
          <w:sz w:val="24"/>
          <w:szCs w:val="24"/>
          <w:lang w:val="bg-BG"/>
        </w:rPr>
        <w:t>,</w:t>
      </w:r>
      <w:r w:rsidRPr="00835595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8A51C7" w:rsidRPr="00835595">
        <w:rPr>
          <w:rFonts w:ascii="Times New Roman" w:hAnsi="Times New Roman"/>
          <w:sz w:val="24"/>
          <w:szCs w:val="24"/>
          <w:lang w:val="bg-BG"/>
        </w:rPr>
        <w:t xml:space="preserve">редмет на опазване в </w:t>
      </w:r>
      <w:proofErr w:type="spellStart"/>
      <w:r w:rsidR="008A51C7" w:rsidRPr="00835595">
        <w:rPr>
          <w:rFonts w:ascii="Times New Roman" w:hAnsi="Times New Roman"/>
          <w:sz w:val="24"/>
          <w:szCs w:val="24"/>
          <w:lang w:val="bg-BG"/>
        </w:rPr>
        <w:t>горе</w:t>
      </w:r>
      <w:r w:rsidRPr="00835595">
        <w:rPr>
          <w:rFonts w:ascii="Times New Roman" w:hAnsi="Times New Roman"/>
          <w:sz w:val="24"/>
          <w:szCs w:val="24"/>
          <w:lang w:val="bg-BG"/>
        </w:rPr>
        <w:t>цитираната</w:t>
      </w:r>
      <w:proofErr w:type="spellEnd"/>
      <w:r w:rsidRPr="00835595">
        <w:rPr>
          <w:rFonts w:ascii="Times New Roman" w:hAnsi="Times New Roman"/>
          <w:sz w:val="24"/>
          <w:szCs w:val="24"/>
          <w:lang w:val="bg-BG"/>
        </w:rPr>
        <w:t xml:space="preserve"> защитена зона, поради следните мотиви:</w:t>
      </w:r>
    </w:p>
    <w:p w:rsidR="00A85FD3" w:rsidRPr="00835595" w:rsidRDefault="00A85FD3" w:rsidP="00A85FD3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595">
        <w:rPr>
          <w:rFonts w:ascii="Times New Roman" w:hAnsi="Times New Roman"/>
          <w:sz w:val="24"/>
          <w:szCs w:val="24"/>
        </w:rPr>
        <w:t>Предвид, че имота</w:t>
      </w:r>
      <w:r w:rsidR="00E65965" w:rsidRPr="00835595">
        <w:rPr>
          <w:rFonts w:ascii="Times New Roman" w:hAnsi="Times New Roman"/>
          <w:sz w:val="24"/>
          <w:szCs w:val="24"/>
        </w:rPr>
        <w:t>, предмет на изменение на ПУП-ПЗ</w:t>
      </w:r>
      <w:r w:rsidRPr="00835595">
        <w:rPr>
          <w:rFonts w:ascii="Times New Roman" w:hAnsi="Times New Roman"/>
          <w:sz w:val="24"/>
          <w:szCs w:val="24"/>
        </w:rPr>
        <w:t xml:space="preserve">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BG0000212 „Сакар</w:t>
      </w:r>
      <w:r w:rsidR="00E65965" w:rsidRPr="00835595">
        <w:rPr>
          <w:rFonts w:ascii="Times New Roman" w:hAnsi="Times New Roman"/>
          <w:sz w:val="24"/>
          <w:szCs w:val="24"/>
        </w:rPr>
        <w:t>“</w:t>
      </w:r>
      <w:r w:rsidRPr="00835595">
        <w:rPr>
          <w:rFonts w:ascii="Times New Roman" w:hAnsi="Times New Roman"/>
          <w:sz w:val="24"/>
          <w:szCs w:val="24"/>
        </w:rPr>
        <w:t xml:space="preserve">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F67286" w:rsidRPr="00835595" w:rsidRDefault="00A85FD3" w:rsidP="00A85FD3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595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изменение на ПУП-ПЗ не предполага значително увеличаване на безпокойството на видовете</w:t>
      </w:r>
      <w:r w:rsidR="00E65965" w:rsidRPr="00835595">
        <w:rPr>
          <w:rFonts w:ascii="Times New Roman" w:hAnsi="Times New Roman"/>
          <w:sz w:val="24"/>
          <w:szCs w:val="24"/>
        </w:rPr>
        <w:t>,</w:t>
      </w:r>
      <w:r w:rsidRPr="00835595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  <w:r w:rsidR="00F67286" w:rsidRPr="00835595">
        <w:rPr>
          <w:rFonts w:ascii="Times New Roman" w:hAnsi="Times New Roman"/>
          <w:sz w:val="24"/>
          <w:szCs w:val="24"/>
        </w:rPr>
        <w:t xml:space="preserve">  </w:t>
      </w:r>
    </w:p>
    <w:p w:rsidR="00F67286" w:rsidRPr="00835595" w:rsidRDefault="00A85FD3" w:rsidP="00A85FD3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595">
        <w:rPr>
          <w:rFonts w:ascii="Times New Roman" w:hAnsi="Times New Roman"/>
          <w:sz w:val="24"/>
          <w:szCs w:val="24"/>
        </w:rPr>
        <w:t xml:space="preserve">Местоположението и обхвата на изменение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835595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835595">
        <w:rPr>
          <w:rFonts w:ascii="Times New Roman" w:hAnsi="Times New Roman"/>
          <w:sz w:val="24"/>
          <w:szCs w:val="24"/>
        </w:rPr>
        <w:t xml:space="preserve"> връзки от значение за видовете</w:t>
      </w:r>
      <w:r w:rsidR="00E65965" w:rsidRPr="00835595">
        <w:rPr>
          <w:rFonts w:ascii="Times New Roman" w:hAnsi="Times New Roman"/>
          <w:sz w:val="24"/>
          <w:szCs w:val="24"/>
        </w:rPr>
        <w:t>,</w:t>
      </w:r>
      <w:r w:rsidRPr="00835595">
        <w:rPr>
          <w:rFonts w:ascii="Times New Roman" w:hAnsi="Times New Roman"/>
          <w:sz w:val="24"/>
          <w:szCs w:val="24"/>
        </w:rPr>
        <w:t xml:space="preserve"> предмет на опазване в нея, осигуряващи свързаността между зоните.</w:t>
      </w:r>
    </w:p>
    <w:p w:rsidR="00A85FD3" w:rsidRPr="00835595" w:rsidRDefault="00A85FD3" w:rsidP="00A85FD3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595">
        <w:rPr>
          <w:rFonts w:ascii="Times New Roman" w:hAnsi="Times New Roman"/>
          <w:sz w:val="24"/>
          <w:szCs w:val="24"/>
        </w:rPr>
        <w:t>Не се очаква генерираните при реализацията на изменение на ПУП-ПЗ,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:rsidR="00A85FD3" w:rsidRPr="00835595" w:rsidRDefault="00A85FD3" w:rsidP="00A85FD3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595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451D8" w:rsidRPr="00835595" w:rsidRDefault="00374399" w:rsidP="00F67286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35595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225A02" w:rsidRPr="00835595">
        <w:rPr>
          <w:rFonts w:ascii="Times New Roman" w:hAnsi="Times New Roman"/>
          <w:sz w:val="24"/>
          <w:szCs w:val="24"/>
          <w:lang w:val="bg-BG"/>
        </w:rPr>
        <w:t>Регионална здравна инспекция</w:t>
      </w:r>
      <w:r w:rsidRPr="00835595">
        <w:rPr>
          <w:rFonts w:ascii="Times New Roman" w:eastAsia="Calibri" w:hAnsi="Times New Roman"/>
          <w:sz w:val="24"/>
          <w:szCs w:val="24"/>
          <w:lang w:val="bg-BG"/>
        </w:rPr>
        <w:t xml:space="preserve">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835595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E2528A" w:rsidRPr="00835595">
        <w:rPr>
          <w:rFonts w:ascii="Times New Roman" w:eastAsia="Calibri" w:hAnsi="Times New Roman"/>
          <w:sz w:val="24"/>
          <w:szCs w:val="24"/>
          <w:lang w:val="bg-BG"/>
        </w:rPr>
        <w:t>25</w:t>
      </w:r>
      <w:r w:rsidR="004451D8" w:rsidRPr="00835595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E2528A" w:rsidRPr="00835595">
        <w:rPr>
          <w:rFonts w:ascii="Times New Roman" w:eastAsia="Calibri" w:hAnsi="Times New Roman"/>
          <w:sz w:val="24"/>
          <w:szCs w:val="24"/>
          <w:lang w:val="bg-BG"/>
        </w:rPr>
        <w:t>2</w:t>
      </w:r>
      <w:r w:rsidR="00322FD2" w:rsidRPr="00835595">
        <w:rPr>
          <w:rFonts w:ascii="Times New Roman" w:eastAsia="Calibri" w:hAnsi="Times New Roman"/>
          <w:sz w:val="24"/>
          <w:szCs w:val="24"/>
          <w:lang w:val="bg-BG"/>
        </w:rPr>
        <w:t>8.02</w:t>
      </w:r>
      <w:r w:rsidR="00451A27" w:rsidRPr="00835595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835595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835595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835595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835595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ПУП-ПЗ.</w:t>
      </w:r>
    </w:p>
    <w:p w:rsidR="004451D8" w:rsidRPr="00732B2A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32B2A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35595" w:rsidRDefault="004451D8" w:rsidP="00615FD5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615FD5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835595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835595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Pr="00835595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835595" w:rsidRDefault="00262EB2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83559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83559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835595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835595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83559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35595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35595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835595" w:rsidRDefault="00DA2A75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Pr="00835595" w:rsidRDefault="00921EB1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835595" w:rsidRDefault="00AD2AAE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835595" w:rsidRDefault="00AD2AAE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93B95" w:rsidRPr="00835595" w:rsidRDefault="00DE15C5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1" w:name="_GoBack"/>
      <w:bookmarkEnd w:id="1"/>
    </w:p>
    <w:p w:rsidR="00993B95" w:rsidRPr="00835595" w:rsidRDefault="00BF02F0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i/>
          <w:sz w:val="24"/>
          <w:szCs w:val="24"/>
          <w:lang w:val="bg-BG"/>
        </w:rPr>
        <w:t xml:space="preserve">И. </w:t>
      </w:r>
      <w:r w:rsidR="00EB2F4B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835595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  <w:r w:rsidR="00993B95" w:rsidRPr="00835595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993B95" w:rsidRPr="00835595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35595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835595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21EB1" w:rsidRPr="00835595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A518B">
        <w:rPr>
          <w:rFonts w:ascii="Times New Roman" w:hAnsi="Times New Roman"/>
          <w:b/>
          <w:sz w:val="24"/>
          <w:szCs w:val="24"/>
          <w:lang w:val="bg-BG"/>
        </w:rPr>
        <w:t>14</w:t>
      </w:r>
      <w:r w:rsidR="008924D1" w:rsidRPr="00835595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83559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35595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D76D5E" w:rsidRPr="00835595" w:rsidRDefault="00D76D5E" w:rsidP="00FB51F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D2AAE" w:rsidRPr="00835595" w:rsidRDefault="00AD2AAE" w:rsidP="00FB51F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62EB2" w:rsidRPr="00835595" w:rsidRDefault="00262EB2" w:rsidP="00FB51F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9A6D65" w:rsidRPr="00835595" w:rsidRDefault="009A6D65" w:rsidP="00FB51F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835595" w:rsidRDefault="00FB51F1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B51F1" w:rsidRPr="00835595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13" w:rsidRDefault="00B61B13">
      <w:r>
        <w:separator/>
      </w:r>
    </w:p>
  </w:endnote>
  <w:endnote w:type="continuationSeparator" w:id="0">
    <w:p w:rsidR="00B61B13" w:rsidRDefault="00B6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B61B1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13" w:rsidRDefault="00B61B13">
      <w:r>
        <w:separator/>
      </w:r>
    </w:p>
  </w:footnote>
  <w:footnote w:type="continuationSeparator" w:id="0">
    <w:p w:rsidR="00B61B13" w:rsidRDefault="00B6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BEE5185"/>
    <w:multiLevelType w:val="hybridMultilevel"/>
    <w:tmpl w:val="AB2A00FA"/>
    <w:lvl w:ilvl="0" w:tplc="1DF0F99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C216D"/>
    <w:multiLevelType w:val="hybridMultilevel"/>
    <w:tmpl w:val="33BE6D24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7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9"/>
  </w:num>
  <w:num w:numId="11">
    <w:abstractNumId w:val="9"/>
  </w:num>
  <w:num w:numId="12">
    <w:abstractNumId w:val="23"/>
  </w:num>
  <w:num w:numId="13">
    <w:abstractNumId w:val="25"/>
  </w:num>
  <w:num w:numId="14">
    <w:abstractNumId w:val="5"/>
  </w:num>
  <w:num w:numId="15">
    <w:abstractNumId w:val="14"/>
  </w:num>
  <w:num w:numId="16">
    <w:abstractNumId w:val="7"/>
  </w:num>
  <w:num w:numId="17">
    <w:abstractNumId w:val="8"/>
  </w:num>
  <w:num w:numId="18">
    <w:abstractNumId w:val="21"/>
  </w:num>
  <w:num w:numId="19">
    <w:abstractNumId w:val="18"/>
  </w:num>
  <w:num w:numId="20">
    <w:abstractNumId w:val="10"/>
  </w:num>
  <w:num w:numId="21">
    <w:abstractNumId w:val="20"/>
  </w:num>
  <w:num w:numId="22">
    <w:abstractNumId w:val="24"/>
  </w:num>
  <w:num w:numId="23">
    <w:abstractNumId w:val="15"/>
  </w:num>
  <w:num w:numId="24">
    <w:abstractNumId w:val="3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21173"/>
    <w:rsid w:val="00026C92"/>
    <w:rsid w:val="00031726"/>
    <w:rsid w:val="000342B1"/>
    <w:rsid w:val="00036E08"/>
    <w:rsid w:val="000370D9"/>
    <w:rsid w:val="00037B8B"/>
    <w:rsid w:val="00040AFB"/>
    <w:rsid w:val="0004334C"/>
    <w:rsid w:val="000457E9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1ECF"/>
    <w:rsid w:val="000738CC"/>
    <w:rsid w:val="0007606B"/>
    <w:rsid w:val="0009564B"/>
    <w:rsid w:val="00095CC4"/>
    <w:rsid w:val="00096AC7"/>
    <w:rsid w:val="000B6C2C"/>
    <w:rsid w:val="000C23BC"/>
    <w:rsid w:val="000D0407"/>
    <w:rsid w:val="000D67DC"/>
    <w:rsid w:val="000F50A4"/>
    <w:rsid w:val="000F7C0D"/>
    <w:rsid w:val="00103EE3"/>
    <w:rsid w:val="001045E1"/>
    <w:rsid w:val="00104752"/>
    <w:rsid w:val="001073F0"/>
    <w:rsid w:val="00113B74"/>
    <w:rsid w:val="00115105"/>
    <w:rsid w:val="0013007B"/>
    <w:rsid w:val="00137B08"/>
    <w:rsid w:val="001412C8"/>
    <w:rsid w:val="00142B7C"/>
    <w:rsid w:val="00153454"/>
    <w:rsid w:val="001542DB"/>
    <w:rsid w:val="001567AF"/>
    <w:rsid w:val="00157D1E"/>
    <w:rsid w:val="00160CA5"/>
    <w:rsid w:val="00164287"/>
    <w:rsid w:val="0016439E"/>
    <w:rsid w:val="001658A1"/>
    <w:rsid w:val="001712C3"/>
    <w:rsid w:val="00172981"/>
    <w:rsid w:val="00174BD0"/>
    <w:rsid w:val="001768DE"/>
    <w:rsid w:val="00181D2D"/>
    <w:rsid w:val="001855C4"/>
    <w:rsid w:val="001868EE"/>
    <w:rsid w:val="00195F85"/>
    <w:rsid w:val="0019686C"/>
    <w:rsid w:val="001A22FC"/>
    <w:rsid w:val="001B0D4C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25FB"/>
    <w:rsid w:val="001E55F5"/>
    <w:rsid w:val="001F219B"/>
    <w:rsid w:val="002024A1"/>
    <w:rsid w:val="00202BA8"/>
    <w:rsid w:val="00203399"/>
    <w:rsid w:val="0020512A"/>
    <w:rsid w:val="00205929"/>
    <w:rsid w:val="0020653E"/>
    <w:rsid w:val="00214713"/>
    <w:rsid w:val="00217996"/>
    <w:rsid w:val="00221BF5"/>
    <w:rsid w:val="00225A02"/>
    <w:rsid w:val="002273FE"/>
    <w:rsid w:val="00233451"/>
    <w:rsid w:val="00240909"/>
    <w:rsid w:val="0024120B"/>
    <w:rsid w:val="002414A9"/>
    <w:rsid w:val="0024437F"/>
    <w:rsid w:val="002463AF"/>
    <w:rsid w:val="00247C40"/>
    <w:rsid w:val="00251529"/>
    <w:rsid w:val="0025266E"/>
    <w:rsid w:val="002615C4"/>
    <w:rsid w:val="002619AC"/>
    <w:rsid w:val="00262EB2"/>
    <w:rsid w:val="00263867"/>
    <w:rsid w:val="00264A10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3DD"/>
    <w:rsid w:val="002B18B7"/>
    <w:rsid w:val="002B4115"/>
    <w:rsid w:val="002B670D"/>
    <w:rsid w:val="002B7809"/>
    <w:rsid w:val="002C2AAD"/>
    <w:rsid w:val="002C74C2"/>
    <w:rsid w:val="002D7E6B"/>
    <w:rsid w:val="002E0586"/>
    <w:rsid w:val="002E25EF"/>
    <w:rsid w:val="002F0C38"/>
    <w:rsid w:val="002F2573"/>
    <w:rsid w:val="002F43DC"/>
    <w:rsid w:val="002F71AA"/>
    <w:rsid w:val="00300430"/>
    <w:rsid w:val="00300AB7"/>
    <w:rsid w:val="0030213C"/>
    <w:rsid w:val="00304041"/>
    <w:rsid w:val="003055ED"/>
    <w:rsid w:val="0031305B"/>
    <w:rsid w:val="00317C56"/>
    <w:rsid w:val="00322FD2"/>
    <w:rsid w:val="00324274"/>
    <w:rsid w:val="00335ECB"/>
    <w:rsid w:val="00340466"/>
    <w:rsid w:val="00340E47"/>
    <w:rsid w:val="00342688"/>
    <w:rsid w:val="00345075"/>
    <w:rsid w:val="003474BC"/>
    <w:rsid w:val="00352F4E"/>
    <w:rsid w:val="003568BF"/>
    <w:rsid w:val="003646E6"/>
    <w:rsid w:val="00374399"/>
    <w:rsid w:val="00374C35"/>
    <w:rsid w:val="00381D4A"/>
    <w:rsid w:val="0039645D"/>
    <w:rsid w:val="003A10EA"/>
    <w:rsid w:val="003A297E"/>
    <w:rsid w:val="003A3E07"/>
    <w:rsid w:val="003A3EFE"/>
    <w:rsid w:val="003B15A7"/>
    <w:rsid w:val="003C53E8"/>
    <w:rsid w:val="003C62DE"/>
    <w:rsid w:val="003C6C07"/>
    <w:rsid w:val="003D34DE"/>
    <w:rsid w:val="003D64E0"/>
    <w:rsid w:val="003D7D72"/>
    <w:rsid w:val="003E588D"/>
    <w:rsid w:val="003E745A"/>
    <w:rsid w:val="003E76E3"/>
    <w:rsid w:val="003E7AD3"/>
    <w:rsid w:val="003E7F99"/>
    <w:rsid w:val="003F0EBF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3031D"/>
    <w:rsid w:val="004335B0"/>
    <w:rsid w:val="004338B2"/>
    <w:rsid w:val="004378F3"/>
    <w:rsid w:val="00440511"/>
    <w:rsid w:val="00443204"/>
    <w:rsid w:val="004451D8"/>
    <w:rsid w:val="00446795"/>
    <w:rsid w:val="00446FB7"/>
    <w:rsid w:val="004504B7"/>
    <w:rsid w:val="00451A27"/>
    <w:rsid w:val="00452220"/>
    <w:rsid w:val="004730AA"/>
    <w:rsid w:val="00477904"/>
    <w:rsid w:val="004811F7"/>
    <w:rsid w:val="00483535"/>
    <w:rsid w:val="0048641D"/>
    <w:rsid w:val="00487B0C"/>
    <w:rsid w:val="00491B9F"/>
    <w:rsid w:val="0049346A"/>
    <w:rsid w:val="004A060F"/>
    <w:rsid w:val="004B5306"/>
    <w:rsid w:val="004C00AF"/>
    <w:rsid w:val="004C3144"/>
    <w:rsid w:val="004C491C"/>
    <w:rsid w:val="004D1054"/>
    <w:rsid w:val="004D3EFF"/>
    <w:rsid w:val="004D520C"/>
    <w:rsid w:val="004D6BA5"/>
    <w:rsid w:val="004E27EB"/>
    <w:rsid w:val="004E2A65"/>
    <w:rsid w:val="004F04D9"/>
    <w:rsid w:val="004F1B64"/>
    <w:rsid w:val="004F237B"/>
    <w:rsid w:val="004F262A"/>
    <w:rsid w:val="004F2E2E"/>
    <w:rsid w:val="004F5E63"/>
    <w:rsid w:val="004F700D"/>
    <w:rsid w:val="004F765C"/>
    <w:rsid w:val="005007F3"/>
    <w:rsid w:val="00504B7F"/>
    <w:rsid w:val="00505801"/>
    <w:rsid w:val="0051273E"/>
    <w:rsid w:val="00514698"/>
    <w:rsid w:val="0051471E"/>
    <w:rsid w:val="00516737"/>
    <w:rsid w:val="00524417"/>
    <w:rsid w:val="00524730"/>
    <w:rsid w:val="005269A9"/>
    <w:rsid w:val="005276E4"/>
    <w:rsid w:val="00531ECA"/>
    <w:rsid w:val="00536F22"/>
    <w:rsid w:val="00544ED2"/>
    <w:rsid w:val="0054547E"/>
    <w:rsid w:val="00550312"/>
    <w:rsid w:val="00553430"/>
    <w:rsid w:val="00555619"/>
    <w:rsid w:val="00560146"/>
    <w:rsid w:val="00562741"/>
    <w:rsid w:val="00562AFE"/>
    <w:rsid w:val="0057056E"/>
    <w:rsid w:val="00571A9B"/>
    <w:rsid w:val="00575B38"/>
    <w:rsid w:val="00575C85"/>
    <w:rsid w:val="00575ECB"/>
    <w:rsid w:val="005762B9"/>
    <w:rsid w:val="00580A29"/>
    <w:rsid w:val="00581F83"/>
    <w:rsid w:val="005941A0"/>
    <w:rsid w:val="00595361"/>
    <w:rsid w:val="005959B2"/>
    <w:rsid w:val="00596F4E"/>
    <w:rsid w:val="005A0F61"/>
    <w:rsid w:val="005A2999"/>
    <w:rsid w:val="005A2A9A"/>
    <w:rsid w:val="005A3B17"/>
    <w:rsid w:val="005B014A"/>
    <w:rsid w:val="005B5534"/>
    <w:rsid w:val="005B69F7"/>
    <w:rsid w:val="005B6B54"/>
    <w:rsid w:val="005B7F47"/>
    <w:rsid w:val="005C30B6"/>
    <w:rsid w:val="005C7222"/>
    <w:rsid w:val="005D3F16"/>
    <w:rsid w:val="005D7788"/>
    <w:rsid w:val="005E6EF3"/>
    <w:rsid w:val="005F3231"/>
    <w:rsid w:val="005F34F9"/>
    <w:rsid w:val="005F6FBE"/>
    <w:rsid w:val="005F7F9A"/>
    <w:rsid w:val="00601D2F"/>
    <w:rsid w:val="00602A0B"/>
    <w:rsid w:val="006039E5"/>
    <w:rsid w:val="00611F20"/>
    <w:rsid w:val="00612441"/>
    <w:rsid w:val="006134DB"/>
    <w:rsid w:val="00615FD5"/>
    <w:rsid w:val="006171EB"/>
    <w:rsid w:val="00621293"/>
    <w:rsid w:val="00623427"/>
    <w:rsid w:val="0062502B"/>
    <w:rsid w:val="00626F0E"/>
    <w:rsid w:val="006340C8"/>
    <w:rsid w:val="0064092B"/>
    <w:rsid w:val="0064168A"/>
    <w:rsid w:val="006430C9"/>
    <w:rsid w:val="006437BF"/>
    <w:rsid w:val="00643C98"/>
    <w:rsid w:val="006477CD"/>
    <w:rsid w:val="00654471"/>
    <w:rsid w:val="00661C46"/>
    <w:rsid w:val="00663D57"/>
    <w:rsid w:val="0066446B"/>
    <w:rsid w:val="00664F34"/>
    <w:rsid w:val="0067078F"/>
    <w:rsid w:val="006816CA"/>
    <w:rsid w:val="006847A1"/>
    <w:rsid w:val="00684CC7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E4804"/>
    <w:rsid w:val="006F6A13"/>
    <w:rsid w:val="007009B6"/>
    <w:rsid w:val="00701967"/>
    <w:rsid w:val="007025D1"/>
    <w:rsid w:val="00707825"/>
    <w:rsid w:val="00713CE3"/>
    <w:rsid w:val="0072234E"/>
    <w:rsid w:val="00722A57"/>
    <w:rsid w:val="00723D10"/>
    <w:rsid w:val="0072559D"/>
    <w:rsid w:val="0073136B"/>
    <w:rsid w:val="00731CCD"/>
    <w:rsid w:val="00732B2A"/>
    <w:rsid w:val="00735898"/>
    <w:rsid w:val="00742897"/>
    <w:rsid w:val="0074472F"/>
    <w:rsid w:val="007455F9"/>
    <w:rsid w:val="007520A7"/>
    <w:rsid w:val="0076742F"/>
    <w:rsid w:val="007719EF"/>
    <w:rsid w:val="00775339"/>
    <w:rsid w:val="007770CC"/>
    <w:rsid w:val="00777A1C"/>
    <w:rsid w:val="00784B18"/>
    <w:rsid w:val="007A23B0"/>
    <w:rsid w:val="007A4EAF"/>
    <w:rsid w:val="007A6290"/>
    <w:rsid w:val="007B55AA"/>
    <w:rsid w:val="007B60ED"/>
    <w:rsid w:val="007B6157"/>
    <w:rsid w:val="007C1641"/>
    <w:rsid w:val="007C76E5"/>
    <w:rsid w:val="007D21EF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595"/>
    <w:rsid w:val="00835F97"/>
    <w:rsid w:val="008403F9"/>
    <w:rsid w:val="008413B1"/>
    <w:rsid w:val="008426A9"/>
    <w:rsid w:val="00842F0C"/>
    <w:rsid w:val="00843C69"/>
    <w:rsid w:val="008456DB"/>
    <w:rsid w:val="00852478"/>
    <w:rsid w:val="0085348A"/>
    <w:rsid w:val="00856B75"/>
    <w:rsid w:val="00857AC0"/>
    <w:rsid w:val="00867F78"/>
    <w:rsid w:val="00867F9C"/>
    <w:rsid w:val="00870F88"/>
    <w:rsid w:val="008719BB"/>
    <w:rsid w:val="0087648A"/>
    <w:rsid w:val="008808FC"/>
    <w:rsid w:val="00887DA7"/>
    <w:rsid w:val="0089086A"/>
    <w:rsid w:val="00892255"/>
    <w:rsid w:val="00892294"/>
    <w:rsid w:val="0089242E"/>
    <w:rsid w:val="008924D1"/>
    <w:rsid w:val="00893EB9"/>
    <w:rsid w:val="00895E54"/>
    <w:rsid w:val="00896F28"/>
    <w:rsid w:val="008A098F"/>
    <w:rsid w:val="008A17DF"/>
    <w:rsid w:val="008A2513"/>
    <w:rsid w:val="008A33EF"/>
    <w:rsid w:val="008A51C7"/>
    <w:rsid w:val="008A798C"/>
    <w:rsid w:val="008B0206"/>
    <w:rsid w:val="008B1300"/>
    <w:rsid w:val="008B3AF3"/>
    <w:rsid w:val="008B7EAC"/>
    <w:rsid w:val="008C1670"/>
    <w:rsid w:val="008C1C39"/>
    <w:rsid w:val="008C359F"/>
    <w:rsid w:val="008C48AD"/>
    <w:rsid w:val="008C5AAC"/>
    <w:rsid w:val="008C7F6B"/>
    <w:rsid w:val="008D13EE"/>
    <w:rsid w:val="008D18A6"/>
    <w:rsid w:val="008D3A62"/>
    <w:rsid w:val="008D73F7"/>
    <w:rsid w:val="008E0C45"/>
    <w:rsid w:val="008E0C5E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033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518B"/>
    <w:rsid w:val="009A674D"/>
    <w:rsid w:val="009A6D65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0C28"/>
    <w:rsid w:val="009F6B40"/>
    <w:rsid w:val="00A1320E"/>
    <w:rsid w:val="00A14F48"/>
    <w:rsid w:val="00A31F08"/>
    <w:rsid w:val="00A36479"/>
    <w:rsid w:val="00A403F2"/>
    <w:rsid w:val="00A41844"/>
    <w:rsid w:val="00A47A10"/>
    <w:rsid w:val="00A50EBD"/>
    <w:rsid w:val="00A57BB8"/>
    <w:rsid w:val="00A67EB0"/>
    <w:rsid w:val="00A7322F"/>
    <w:rsid w:val="00A75474"/>
    <w:rsid w:val="00A76F1B"/>
    <w:rsid w:val="00A83E8B"/>
    <w:rsid w:val="00A8432F"/>
    <w:rsid w:val="00A85FD3"/>
    <w:rsid w:val="00AA2854"/>
    <w:rsid w:val="00AA682A"/>
    <w:rsid w:val="00AA705A"/>
    <w:rsid w:val="00AA7E95"/>
    <w:rsid w:val="00AB2468"/>
    <w:rsid w:val="00AC0183"/>
    <w:rsid w:val="00AD0109"/>
    <w:rsid w:val="00AD0705"/>
    <w:rsid w:val="00AD13E8"/>
    <w:rsid w:val="00AD2754"/>
    <w:rsid w:val="00AD2906"/>
    <w:rsid w:val="00AD2AAE"/>
    <w:rsid w:val="00AD6CE3"/>
    <w:rsid w:val="00AE2201"/>
    <w:rsid w:val="00AF2572"/>
    <w:rsid w:val="00AF3266"/>
    <w:rsid w:val="00AF7C2C"/>
    <w:rsid w:val="00B028BB"/>
    <w:rsid w:val="00B04394"/>
    <w:rsid w:val="00B0491F"/>
    <w:rsid w:val="00B060AE"/>
    <w:rsid w:val="00B15596"/>
    <w:rsid w:val="00B239ED"/>
    <w:rsid w:val="00B3144D"/>
    <w:rsid w:val="00B31B9F"/>
    <w:rsid w:val="00B331CE"/>
    <w:rsid w:val="00B40982"/>
    <w:rsid w:val="00B502C9"/>
    <w:rsid w:val="00B5085A"/>
    <w:rsid w:val="00B51C2C"/>
    <w:rsid w:val="00B55A31"/>
    <w:rsid w:val="00B60CCB"/>
    <w:rsid w:val="00B61B13"/>
    <w:rsid w:val="00B6225E"/>
    <w:rsid w:val="00B7542F"/>
    <w:rsid w:val="00B75C3A"/>
    <w:rsid w:val="00B76562"/>
    <w:rsid w:val="00B80F1E"/>
    <w:rsid w:val="00B81DFD"/>
    <w:rsid w:val="00B81F2E"/>
    <w:rsid w:val="00B91597"/>
    <w:rsid w:val="00BA286F"/>
    <w:rsid w:val="00BA344C"/>
    <w:rsid w:val="00BA4A1C"/>
    <w:rsid w:val="00BA5E49"/>
    <w:rsid w:val="00BA622F"/>
    <w:rsid w:val="00BB2123"/>
    <w:rsid w:val="00BC7F7A"/>
    <w:rsid w:val="00BD2410"/>
    <w:rsid w:val="00BD4A64"/>
    <w:rsid w:val="00BD6E1D"/>
    <w:rsid w:val="00BE5BF4"/>
    <w:rsid w:val="00BE63EE"/>
    <w:rsid w:val="00BF0194"/>
    <w:rsid w:val="00BF02F0"/>
    <w:rsid w:val="00BF26DD"/>
    <w:rsid w:val="00C00904"/>
    <w:rsid w:val="00C02136"/>
    <w:rsid w:val="00C043D9"/>
    <w:rsid w:val="00C067E8"/>
    <w:rsid w:val="00C10E58"/>
    <w:rsid w:val="00C1141F"/>
    <w:rsid w:val="00C117D2"/>
    <w:rsid w:val="00C13AA5"/>
    <w:rsid w:val="00C1463F"/>
    <w:rsid w:val="00C221DA"/>
    <w:rsid w:val="00C22D11"/>
    <w:rsid w:val="00C22EFA"/>
    <w:rsid w:val="00C36910"/>
    <w:rsid w:val="00C37565"/>
    <w:rsid w:val="00C42492"/>
    <w:rsid w:val="00C44D75"/>
    <w:rsid w:val="00C46373"/>
    <w:rsid w:val="00C473A4"/>
    <w:rsid w:val="00C53BFA"/>
    <w:rsid w:val="00C56CF1"/>
    <w:rsid w:val="00C73DF1"/>
    <w:rsid w:val="00C76288"/>
    <w:rsid w:val="00C82901"/>
    <w:rsid w:val="00C85C6E"/>
    <w:rsid w:val="00C879EB"/>
    <w:rsid w:val="00C91DFF"/>
    <w:rsid w:val="00C9282E"/>
    <w:rsid w:val="00C92AF3"/>
    <w:rsid w:val="00CA0AA5"/>
    <w:rsid w:val="00CA1B7E"/>
    <w:rsid w:val="00CA3258"/>
    <w:rsid w:val="00CA7A14"/>
    <w:rsid w:val="00CA7CE0"/>
    <w:rsid w:val="00CB0BF9"/>
    <w:rsid w:val="00CB26FA"/>
    <w:rsid w:val="00CB414F"/>
    <w:rsid w:val="00CC05AD"/>
    <w:rsid w:val="00CC39CA"/>
    <w:rsid w:val="00CD151E"/>
    <w:rsid w:val="00CD1F33"/>
    <w:rsid w:val="00CE01D6"/>
    <w:rsid w:val="00CE4EA5"/>
    <w:rsid w:val="00CF1368"/>
    <w:rsid w:val="00CF3CDE"/>
    <w:rsid w:val="00CF70B8"/>
    <w:rsid w:val="00D03B87"/>
    <w:rsid w:val="00D11AAA"/>
    <w:rsid w:val="00D14AD5"/>
    <w:rsid w:val="00D14B6C"/>
    <w:rsid w:val="00D16E62"/>
    <w:rsid w:val="00D20CDE"/>
    <w:rsid w:val="00D228BB"/>
    <w:rsid w:val="00D259F5"/>
    <w:rsid w:val="00D3006E"/>
    <w:rsid w:val="00D36671"/>
    <w:rsid w:val="00D37A0F"/>
    <w:rsid w:val="00D450FA"/>
    <w:rsid w:val="00D4763F"/>
    <w:rsid w:val="00D530CC"/>
    <w:rsid w:val="00D53E2D"/>
    <w:rsid w:val="00D55EBF"/>
    <w:rsid w:val="00D56F0E"/>
    <w:rsid w:val="00D61AE4"/>
    <w:rsid w:val="00D6303A"/>
    <w:rsid w:val="00D631FA"/>
    <w:rsid w:val="00D664D6"/>
    <w:rsid w:val="00D678CA"/>
    <w:rsid w:val="00D67993"/>
    <w:rsid w:val="00D74676"/>
    <w:rsid w:val="00D7472F"/>
    <w:rsid w:val="00D74EBB"/>
    <w:rsid w:val="00D76D5E"/>
    <w:rsid w:val="00D818A4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3F22"/>
    <w:rsid w:val="00DC4365"/>
    <w:rsid w:val="00DE15C5"/>
    <w:rsid w:val="00DE388D"/>
    <w:rsid w:val="00DE432A"/>
    <w:rsid w:val="00DE6D46"/>
    <w:rsid w:val="00DE6EC2"/>
    <w:rsid w:val="00DF3323"/>
    <w:rsid w:val="00DF5E3A"/>
    <w:rsid w:val="00DF6A09"/>
    <w:rsid w:val="00E04697"/>
    <w:rsid w:val="00E066A5"/>
    <w:rsid w:val="00E10E55"/>
    <w:rsid w:val="00E1530E"/>
    <w:rsid w:val="00E1538F"/>
    <w:rsid w:val="00E15B5B"/>
    <w:rsid w:val="00E17B16"/>
    <w:rsid w:val="00E2528A"/>
    <w:rsid w:val="00E344E2"/>
    <w:rsid w:val="00E35F5F"/>
    <w:rsid w:val="00E372B7"/>
    <w:rsid w:val="00E46C1A"/>
    <w:rsid w:val="00E5179C"/>
    <w:rsid w:val="00E55BCA"/>
    <w:rsid w:val="00E65965"/>
    <w:rsid w:val="00E70982"/>
    <w:rsid w:val="00E72C95"/>
    <w:rsid w:val="00E74367"/>
    <w:rsid w:val="00E7568C"/>
    <w:rsid w:val="00E7682A"/>
    <w:rsid w:val="00E82945"/>
    <w:rsid w:val="00E844D0"/>
    <w:rsid w:val="00E93440"/>
    <w:rsid w:val="00E9551E"/>
    <w:rsid w:val="00E97870"/>
    <w:rsid w:val="00EA3B1F"/>
    <w:rsid w:val="00EA3CB6"/>
    <w:rsid w:val="00EA4231"/>
    <w:rsid w:val="00EB2F4B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589A"/>
    <w:rsid w:val="00EF6040"/>
    <w:rsid w:val="00EF6C97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62F4C"/>
    <w:rsid w:val="00F67286"/>
    <w:rsid w:val="00F72220"/>
    <w:rsid w:val="00F72CF1"/>
    <w:rsid w:val="00F75E92"/>
    <w:rsid w:val="00F83046"/>
    <w:rsid w:val="00F85961"/>
    <w:rsid w:val="00F8658F"/>
    <w:rsid w:val="00F9322D"/>
    <w:rsid w:val="00F9384A"/>
    <w:rsid w:val="00F959FF"/>
    <w:rsid w:val="00FA2004"/>
    <w:rsid w:val="00FA585A"/>
    <w:rsid w:val="00FB51F1"/>
    <w:rsid w:val="00FB654C"/>
    <w:rsid w:val="00FC3A0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61E8E-24ED-4DA1-A87B-E3181563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10071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70</cp:revision>
  <cp:lastPrinted>2023-03-14T09:38:00Z</cp:lastPrinted>
  <dcterms:created xsi:type="dcterms:W3CDTF">2023-03-08T07:04:00Z</dcterms:created>
  <dcterms:modified xsi:type="dcterms:W3CDTF">2023-10-27T07:56:00Z</dcterms:modified>
</cp:coreProperties>
</file>