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30" w:rsidRDefault="001F0D30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B1BD2" w:rsidRPr="00EC4C6A" w:rsidRDefault="004C37A0" w:rsidP="00F66773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17ACF">
        <w:rPr>
          <w:rFonts w:ascii="Times New Roman" w:hAnsi="Times New Roman"/>
          <w:b/>
          <w:sz w:val="24"/>
          <w:szCs w:val="24"/>
          <w:lang w:val="bg-BG"/>
        </w:rPr>
        <w:t>36</w:t>
      </w:r>
      <w:bookmarkStart w:id="0" w:name="_GoBack"/>
      <w:bookmarkEnd w:id="0"/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55BD0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П/202</w:t>
      </w:r>
      <w:r w:rsidR="006741CB" w:rsidRPr="00EC4C6A">
        <w:rPr>
          <w:rFonts w:ascii="Times New Roman" w:hAnsi="Times New Roman"/>
          <w:b/>
          <w:sz w:val="24"/>
          <w:szCs w:val="24"/>
          <w:lang w:val="bg-BG"/>
        </w:rPr>
        <w:t>4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F0D30" w:rsidRDefault="001F0D30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1CB" w:rsidRPr="00EC4C6A" w:rsidRDefault="00700538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В Регионална инспекция по околна</w:t>
      </w:r>
      <w:r w:rsidR="00534617" w:rsidRPr="00EC4C6A">
        <w:rPr>
          <w:rFonts w:ascii="Times New Roman" w:hAnsi="Times New Roman"/>
          <w:sz w:val="24"/>
          <w:szCs w:val="24"/>
          <w:lang w:val="bg-BG"/>
        </w:rPr>
        <w:t>та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среда и водите (РИОСВ) Хасково е подадено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уведомление за </w:t>
      </w:r>
      <w:r w:rsidR="004413A6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BA34F0">
        <w:rPr>
          <w:rFonts w:ascii="Times New Roman" w:hAnsi="Times New Roman"/>
          <w:sz w:val="24"/>
          <w:szCs w:val="24"/>
          <w:lang w:val="bg-BG"/>
        </w:rPr>
        <w:t xml:space="preserve"> с вх. № ПД-</w:t>
      </w:r>
      <w:r w:rsidR="00DD47DA">
        <w:rPr>
          <w:rFonts w:ascii="Times New Roman" w:hAnsi="Times New Roman"/>
          <w:sz w:val="24"/>
          <w:szCs w:val="24"/>
          <w:lang w:val="bg-BG"/>
        </w:rPr>
        <w:t>953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/</w:t>
      </w:r>
      <w:r w:rsidR="00DD47DA">
        <w:rPr>
          <w:rFonts w:ascii="Times New Roman" w:hAnsi="Times New Roman"/>
          <w:sz w:val="24"/>
          <w:szCs w:val="24"/>
          <w:lang w:val="bg-BG"/>
        </w:rPr>
        <w:t>05.06.2023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>„Изработване на ПУП-ИПРЗ на УПИ XXI-148, кв. 1 по плана на с. Горски извор, общ. Димитровград, обл. Хасково с цел изграждане на фотоволтаична електроцентрала“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1001" w:rsidRPr="00EC4C6A">
        <w:rPr>
          <w:rFonts w:ascii="Times New Roman" w:hAnsi="Times New Roman"/>
          <w:sz w:val="24"/>
          <w:szCs w:val="24"/>
          <w:lang w:val="bg-BG"/>
        </w:rPr>
        <w:t>с възложител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 xml:space="preserve">Станимира Динчева </w:t>
      </w:r>
      <w:proofErr w:type="spellStart"/>
      <w:r w:rsidR="00DD47DA" w:rsidRPr="00DD47DA">
        <w:rPr>
          <w:rFonts w:ascii="Times New Roman" w:hAnsi="Times New Roman"/>
          <w:sz w:val="24"/>
          <w:szCs w:val="24"/>
          <w:lang w:val="bg-BG"/>
        </w:rPr>
        <w:t>Хаджииванова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F1441E" w:rsidRPr="00123EF4" w:rsidRDefault="004413A6" w:rsidP="00DD47DA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6040B">
        <w:rPr>
          <w:rFonts w:ascii="Times New Roman" w:hAnsi="Times New Roman"/>
          <w:sz w:val="24"/>
          <w:szCs w:val="24"/>
          <w:lang w:val="bg-BG"/>
        </w:rPr>
        <w:t xml:space="preserve">Във връзка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 характерист</w:t>
      </w:r>
      <w:r w:rsidR="00DD47DA">
        <w:rPr>
          <w:rFonts w:ascii="Times New Roman" w:hAnsi="Times New Roman"/>
          <w:sz w:val="24"/>
          <w:szCs w:val="24"/>
          <w:lang w:val="bg-BG"/>
        </w:rPr>
        <w:t>иките и предвижданията на ПУП-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>ИПРЗ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, същият попада в приложното поле на </w:t>
      </w:r>
      <w:r w:rsidRPr="00E6040B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="00DD47DA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Pr="00E6040B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</w:t>
      </w:r>
      <w:r w:rsidRPr="00E6040B">
        <w:rPr>
          <w:rFonts w:ascii="Times New Roman" w:hAnsi="Times New Roman"/>
          <w:bCs/>
          <w:i/>
          <w:iCs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E6040B">
        <w:rPr>
          <w:rFonts w:ascii="Times New Roman" w:hAnsi="Times New Roman"/>
          <w:bCs/>
          <w:iCs/>
          <w:sz w:val="24"/>
          <w:szCs w:val="24"/>
          <w:lang w:val="bg-BG"/>
        </w:rPr>
        <w:t xml:space="preserve"> (Наредбата за ЕО)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413A6">
        <w:rPr>
          <w:rFonts w:ascii="Times New Roman" w:hAnsi="Times New Roman"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0227D6">
        <w:rPr>
          <w:rFonts w:ascii="Times New Roman" w:hAnsi="Times New Roman"/>
          <w:sz w:val="24"/>
          <w:szCs w:val="24"/>
          <w:lang w:val="bg-BG"/>
        </w:rPr>
        <w:t>, за което възложителят е уведомен от страна на РИОСВ – Хасково с писмо изх. № ПД-</w:t>
      </w:r>
      <w:r w:rsidR="00DD47DA">
        <w:rPr>
          <w:rFonts w:ascii="Times New Roman" w:hAnsi="Times New Roman"/>
          <w:sz w:val="24"/>
          <w:szCs w:val="24"/>
          <w:lang w:val="bg-BG"/>
        </w:rPr>
        <w:t>953</w:t>
      </w:r>
      <w:r w:rsidR="000227D6">
        <w:rPr>
          <w:rFonts w:ascii="Times New Roman" w:hAnsi="Times New Roman"/>
          <w:sz w:val="24"/>
          <w:szCs w:val="24"/>
          <w:lang w:val="bg-BG"/>
        </w:rPr>
        <w:t>-(</w:t>
      </w:r>
      <w:r w:rsidR="00BA34F0">
        <w:rPr>
          <w:rFonts w:ascii="Times New Roman" w:hAnsi="Times New Roman"/>
          <w:sz w:val="24"/>
          <w:szCs w:val="24"/>
          <w:lang w:val="bg-BG"/>
        </w:rPr>
        <w:t>1</w:t>
      </w:r>
      <w:r w:rsidR="000227D6">
        <w:rPr>
          <w:rFonts w:ascii="Times New Roman" w:hAnsi="Times New Roman"/>
          <w:sz w:val="24"/>
          <w:szCs w:val="24"/>
          <w:lang w:val="bg-BG"/>
        </w:rPr>
        <w:t>)/</w:t>
      </w:r>
      <w:r w:rsidR="00DD47DA">
        <w:rPr>
          <w:rFonts w:ascii="Times New Roman" w:hAnsi="Times New Roman"/>
          <w:sz w:val="24"/>
          <w:szCs w:val="24"/>
          <w:lang w:val="bg-BG"/>
        </w:rPr>
        <w:t>20.06.2023</w:t>
      </w:r>
      <w:r w:rsidR="000227D6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B95A6E">
        <w:rPr>
          <w:rFonts w:ascii="Times New Roman" w:hAnsi="Times New Roman"/>
          <w:sz w:val="24"/>
          <w:szCs w:val="24"/>
          <w:lang w:val="bg-BG"/>
        </w:rPr>
        <w:t xml:space="preserve"> на основание чл. 8, ал. 4 от Наредбата за ЕО.</w:t>
      </w:r>
      <w:r w:rsidR="00717ACF">
        <w:rPr>
          <w:rFonts w:ascii="Times New Roman" w:hAnsi="Times New Roman"/>
          <w:sz w:val="24"/>
          <w:szCs w:val="24"/>
          <w:lang w:val="bg-BG"/>
        </w:rPr>
        <w:t xml:space="preserve"> Със същото писмо възложителя</w:t>
      </w:r>
      <w:r w:rsidR="000227D6">
        <w:rPr>
          <w:rFonts w:ascii="Times New Roman" w:hAnsi="Times New Roman"/>
          <w:sz w:val="24"/>
          <w:szCs w:val="24"/>
          <w:lang w:val="bg-BG"/>
        </w:rPr>
        <w:t xml:space="preserve"> е уведомен, </w:t>
      </w:r>
      <w:r w:rsidRPr="00E6040B">
        <w:rPr>
          <w:rFonts w:ascii="Times New Roman" w:hAnsi="Times New Roman"/>
          <w:sz w:val="24"/>
          <w:szCs w:val="24"/>
          <w:lang w:val="bg-BG"/>
        </w:rPr>
        <w:t xml:space="preserve">че </w:t>
      </w:r>
      <w:r w:rsidR="00DD47DA" w:rsidRPr="00E325AE">
        <w:rPr>
          <w:rFonts w:ascii="Times New Roman" w:hAnsi="Times New Roman"/>
          <w:sz w:val="24"/>
          <w:szCs w:val="24"/>
          <w:lang w:val="bg-BG"/>
        </w:rPr>
        <w:t xml:space="preserve">УПИ XXI-148, кв.1 по плана на с. Горски извор, общ. Димитровград, за който се предвижда ПУП-ИПРЗ с цел промяна на предназначението му на „за фотоволтаична електроцентрала“ 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>не попада в границите на защитени територии</w:t>
      </w:r>
      <w:r w:rsidR="00DD47DA" w:rsidRPr="00E325AE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до имота е разположена защитена зона </w:t>
      </w:r>
      <w:r w:rsidR="00DD47DA" w:rsidRPr="00DD47DA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BG0001031 „Родопи Средни”</w:t>
      </w:r>
      <w:r w:rsidR="00DD47DA" w:rsidRPr="00E325AE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обявена със Заповед № РД-351/31.03.2021 г. за опазване на природните местообитания</w:t>
      </w:r>
      <w:r w:rsidR="00DD47DA">
        <w:rPr>
          <w:rFonts w:ascii="Times New Roman" w:hAnsi="Times New Roman"/>
          <w:sz w:val="24"/>
          <w:szCs w:val="24"/>
          <w:lang w:val="bg-BG"/>
        </w:rPr>
        <w:t xml:space="preserve"> (на приблизително 360 м</w:t>
      </w:r>
      <w:r w:rsidR="00DD47DA" w:rsidRPr="00E325AE">
        <w:rPr>
          <w:rFonts w:ascii="Times New Roman" w:hAnsi="Times New Roman"/>
          <w:sz w:val="24"/>
          <w:szCs w:val="24"/>
          <w:lang w:val="bg-BG"/>
        </w:rPr>
        <w:t>).</w:t>
      </w:r>
      <w:r w:rsidR="00DD47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47DA" w:rsidRPr="00E325AE">
        <w:rPr>
          <w:rFonts w:ascii="Times New Roman" w:hAnsi="Times New Roman"/>
          <w:sz w:val="24"/>
          <w:szCs w:val="24"/>
          <w:lang w:val="bg-BG"/>
        </w:rPr>
        <w:t xml:space="preserve">ПУП-ИПРЗ на УПИ XXI-148, кв.1 по плана на с. Горски извор, общ. Димитровград с цел промяна на предназначението му на „за фотоволтаична електроцентрала“ попада в обхвата на чл. 2, ал. 1, т. 1 от </w:t>
      </w:r>
      <w:r w:rsidR="00DD47DA" w:rsidRPr="00E325A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DD47DA" w:rsidRPr="00E325AE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="00DD47DA" w:rsidRPr="00E325A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DD47DA" w:rsidRPr="00E325AE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ЗБР.</w:t>
      </w:r>
      <w:r w:rsidR="00DD47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3EF4">
        <w:rPr>
          <w:rFonts w:ascii="Times New Roman" w:hAnsi="Times New Roman"/>
          <w:sz w:val="24"/>
          <w:szCs w:val="24"/>
          <w:lang w:val="bg-BG"/>
        </w:rPr>
        <w:t xml:space="preserve">С писмото са дадени указания на възложителя за последващите действия,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>които следва да се предприемат за извършване на процед</w:t>
      </w:r>
      <w:r w:rsidR="00BA34F0">
        <w:rPr>
          <w:rFonts w:ascii="Times New Roman" w:hAnsi="Times New Roman"/>
          <w:sz w:val="24"/>
          <w:szCs w:val="24"/>
          <w:lang w:val="bg-BG"/>
        </w:rPr>
        <w:t xml:space="preserve">урата по ЕО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и дължима </w:t>
      </w:r>
      <w:r w:rsidR="000227D6">
        <w:rPr>
          <w:rFonts w:ascii="Times New Roman" w:hAnsi="Times New Roman"/>
          <w:sz w:val="24"/>
          <w:szCs w:val="24"/>
          <w:lang w:val="bg-BG"/>
        </w:rPr>
        <w:t>такса</w:t>
      </w:r>
      <w:r w:rsidR="00123EF4">
        <w:rPr>
          <w:rFonts w:ascii="Times New Roman" w:hAnsi="Times New Roman"/>
          <w:sz w:val="24"/>
          <w:szCs w:val="24"/>
          <w:lang w:val="bg-BG"/>
        </w:rPr>
        <w:t>.</w:t>
      </w:r>
    </w:p>
    <w:p w:rsidR="00F1441E" w:rsidRPr="00EC4C6A" w:rsidRDefault="00F1441E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изпращане на писмо с изх. 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 xml:space="preserve">ПД-953-(1)/20.06.2023 </w:t>
      </w:r>
      <w:r w:rsidR="00123EF4" w:rsidRPr="00123EF4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РИОСВ - Хасково не е постъпила информация от възложителя за продължаване на процедурата по </w:t>
      </w:r>
      <w:r w:rsidR="00463E6A">
        <w:rPr>
          <w:rFonts w:ascii="Times New Roman" w:hAnsi="Times New Roman"/>
          <w:sz w:val="24"/>
          <w:szCs w:val="24"/>
          <w:lang w:val="bg-BG"/>
        </w:rPr>
        <w:t>ЕО</w:t>
      </w:r>
      <w:r w:rsidRPr="00EC4C6A">
        <w:rPr>
          <w:rFonts w:ascii="Times New Roman" w:hAnsi="Times New Roman"/>
          <w:sz w:val="24"/>
          <w:szCs w:val="24"/>
          <w:lang w:val="bg-BG"/>
        </w:rPr>
        <w:t>. В тази връзка, компетентният орган с п</w:t>
      </w:r>
      <w:r w:rsidR="000227D6">
        <w:rPr>
          <w:rFonts w:ascii="Times New Roman" w:hAnsi="Times New Roman"/>
          <w:sz w:val="24"/>
          <w:szCs w:val="24"/>
          <w:lang w:val="bg-BG"/>
        </w:rPr>
        <w:t xml:space="preserve">исмо изх. № </w:t>
      </w:r>
      <w:r w:rsidR="00DD47DA">
        <w:rPr>
          <w:rFonts w:ascii="Times New Roman" w:hAnsi="Times New Roman"/>
          <w:sz w:val="24"/>
          <w:szCs w:val="24"/>
          <w:lang w:val="bg-BG"/>
        </w:rPr>
        <w:t>ПД-953-(3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>)</w:t>
      </w:r>
      <w:r w:rsidR="00DD47DA">
        <w:rPr>
          <w:rFonts w:ascii="Times New Roman" w:hAnsi="Times New Roman"/>
          <w:sz w:val="24"/>
          <w:szCs w:val="24"/>
          <w:lang w:val="bg-BG"/>
        </w:rPr>
        <w:t>/2023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>/</w:t>
      </w:r>
      <w:r w:rsidR="00DD47DA">
        <w:rPr>
          <w:rFonts w:ascii="Times New Roman" w:hAnsi="Times New Roman"/>
          <w:sz w:val="24"/>
          <w:szCs w:val="24"/>
          <w:lang w:val="bg-BG"/>
        </w:rPr>
        <w:t>05.07.2024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 информира възложителя, че на основание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ч</w:t>
      </w:r>
      <w:r w:rsidR="00717ACF">
        <w:rPr>
          <w:rFonts w:ascii="Times New Roman" w:hAnsi="Times New Roman"/>
          <w:sz w:val="24"/>
          <w:szCs w:val="24"/>
          <w:lang w:val="bg-BG"/>
        </w:rPr>
        <w:t>л. 7а, ал. 6 от Наредбата за ЕО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е необходимо в срок до 14 дни от датата на получаване на писмо</w:t>
      </w:r>
      <w:r w:rsidR="00463E6A">
        <w:rPr>
          <w:rFonts w:ascii="Times New Roman" w:hAnsi="Times New Roman"/>
          <w:sz w:val="24"/>
          <w:szCs w:val="24"/>
          <w:lang w:val="bg-BG"/>
        </w:rPr>
        <w:t>то</w:t>
      </w:r>
      <w:r w:rsidR="00220BB0">
        <w:rPr>
          <w:rFonts w:ascii="Times New Roman" w:hAnsi="Times New Roman"/>
          <w:sz w:val="24"/>
          <w:szCs w:val="24"/>
          <w:lang w:val="bg-BG"/>
        </w:rPr>
        <w:t xml:space="preserve"> да внесе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в РИОСВ - Хасково документацията, изискана с писмо изх. № 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 xml:space="preserve">ПД-953-(1)/20.06.2023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г., като </w:t>
      </w:r>
      <w:r w:rsidR="00220BB0">
        <w:rPr>
          <w:rFonts w:ascii="Times New Roman" w:hAnsi="Times New Roman"/>
          <w:sz w:val="24"/>
          <w:szCs w:val="24"/>
          <w:lang w:val="bg-BG"/>
        </w:rPr>
        <w:t>при необходимост я актуализира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спрямо действащата в момента </w:t>
      </w:r>
      <w:r w:rsidR="00220BB0">
        <w:rPr>
          <w:rFonts w:ascii="Times New Roman" w:hAnsi="Times New Roman"/>
          <w:sz w:val="24"/>
          <w:szCs w:val="24"/>
          <w:lang w:val="bg-BG"/>
        </w:rPr>
        <w:t>нормативна уредба или да внесе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 искане за прекратяване на процедурата по ЕО.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7ACF">
        <w:rPr>
          <w:rFonts w:ascii="Times New Roman" w:hAnsi="Times New Roman"/>
          <w:sz w:val="24"/>
          <w:szCs w:val="24"/>
          <w:lang w:val="bg-BG"/>
        </w:rPr>
        <w:t>Със същото писмо възложителя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е уведомен, че при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неполучаване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отговор и/или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непредставяне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съответната информация/документация в определения срок,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процедурата по ЕО ще бъде прекратена на основание чл. 7а, ал. 6 във връзка с ал. 5 от Наредбата за ЕО по реда на чл. 7а, ал. 4 от същата наредба.</w:t>
      </w:r>
    </w:p>
    <w:p w:rsidR="00F1441E" w:rsidRPr="00EC4C6A" w:rsidRDefault="00F1441E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Писмо с изх. № 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 xml:space="preserve">ПД-953-(3)/2023/05.07.2024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г.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е получено на </w:t>
      </w:r>
      <w:r w:rsidR="00DD47DA">
        <w:rPr>
          <w:rFonts w:ascii="Times New Roman" w:hAnsi="Times New Roman"/>
          <w:sz w:val="24"/>
          <w:szCs w:val="24"/>
          <w:lang w:val="bg-BG"/>
        </w:rPr>
        <w:t>19.08.2024 г. от упълномощено от възложителя лице от центъра за административно обслужване в сградата на РИОСВ – Хасково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D16266" w:rsidRPr="00EC4C6A" w:rsidRDefault="007A1019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В рамките на указания срок в писмо с изх. </w:t>
      </w:r>
      <w:r w:rsidR="00B95A6E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 xml:space="preserve">ПД-953-(3)/2023/05.07.2024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г., който е до 14 дни от </w:t>
      </w:r>
      <w:r w:rsidR="00717ACF">
        <w:rPr>
          <w:rFonts w:ascii="Times New Roman" w:hAnsi="Times New Roman"/>
          <w:sz w:val="24"/>
          <w:szCs w:val="24"/>
          <w:lang w:val="bg-BG"/>
        </w:rPr>
        <w:t>датата на получаване на писмото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 xml:space="preserve">и до момента на издаване на настоящото решение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РИОСВ - Хасково няма получен отговор и/или представяне на съответната информация/документация от възложителя. </w:t>
      </w:r>
    </w:p>
    <w:p w:rsidR="007A1019" w:rsidRPr="00EC4C6A" w:rsidRDefault="007A1019" w:rsidP="00F667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изложените по - горе фактически обстоятелства и на основание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 xml:space="preserve">чл. 7а, ал. 6 във връзка с ал. 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2,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4</w:t>
      </w:r>
      <w:r w:rsidR="00463E6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463E6A" w:rsidRPr="00463E6A">
        <w:rPr>
          <w:rFonts w:ascii="Times New Roman" w:hAnsi="Times New Roman"/>
          <w:sz w:val="24"/>
          <w:szCs w:val="24"/>
          <w:lang w:val="bg-BG"/>
        </w:rPr>
        <w:t>5 от Наредбата за ЕО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>,</w:t>
      </w:r>
    </w:p>
    <w:p w:rsidR="001F0D30" w:rsidRDefault="001F0D30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2EE9" w:rsidRPr="00EC4C6A" w:rsidRDefault="00EB1BD2" w:rsidP="00F667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1F0D30" w:rsidRDefault="001F0D30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1F0D30" w:rsidRPr="00EC4C6A" w:rsidRDefault="00EB1BD2" w:rsidP="007539A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процедурата по преценяване на необходимостта от извършване на </w:t>
      </w:r>
      <w:r w:rsidR="00220BB0">
        <w:rPr>
          <w:rFonts w:ascii="Times New Roman" w:hAnsi="Times New Roman"/>
          <w:sz w:val="24"/>
          <w:szCs w:val="24"/>
          <w:lang w:val="bg-BG"/>
        </w:rPr>
        <w:t>ЕО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, в т.ч. и съвместената процедура по чл. 31 от Закона за биологичното разнообразие </w:t>
      </w:r>
      <w:r w:rsidR="007B42A9"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DD47DA" w:rsidRPr="00DD47DA">
        <w:rPr>
          <w:rFonts w:ascii="Times New Roman" w:hAnsi="Times New Roman"/>
          <w:sz w:val="24"/>
          <w:szCs w:val="24"/>
          <w:lang w:val="bg-BG"/>
        </w:rPr>
        <w:t xml:space="preserve">„Изработване на ПУП-ИПРЗ на УПИ XXI-148, кв. 1 по плана на с. Горски извор, общ. Димитровград, обл. Хасково с цел изграждане на фотоволтаична електроцентрала“ с възложител Станимира Динчева </w:t>
      </w:r>
      <w:proofErr w:type="spellStart"/>
      <w:r w:rsidR="00DD47DA" w:rsidRPr="00DD47DA">
        <w:rPr>
          <w:rFonts w:ascii="Times New Roman" w:hAnsi="Times New Roman"/>
          <w:sz w:val="24"/>
          <w:szCs w:val="24"/>
          <w:lang w:val="bg-BG"/>
        </w:rPr>
        <w:t>Хаджииванова</w:t>
      </w:r>
      <w:proofErr w:type="spellEnd"/>
      <w:r w:rsidR="008022B2"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EC4C6A" w:rsidRDefault="00EC4C6A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F6677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0A2F" w:rsidRPr="00EC4C6A" w:rsidRDefault="004C6B22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D12E0" w:rsidRPr="00EC4C6A" w:rsidRDefault="007225CA" w:rsidP="007539A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C4C6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D12E0" w:rsidRPr="00EC4C6A" w:rsidRDefault="00ED12E0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D12E0" w:rsidRPr="00EC4C6A" w:rsidRDefault="00ED12E0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F66773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Default="007B42A9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539A8" w:rsidRPr="00EC4C6A" w:rsidRDefault="007539A8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84A" w:rsidRPr="00EC4C6A" w:rsidRDefault="00E5084A" w:rsidP="00F66773">
      <w:pPr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E5084A" w:rsidRPr="00EC4C6A" w:rsidRDefault="00E5084A" w:rsidP="00F66773">
      <w:pPr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E5084A" w:rsidRPr="00EC4C6A" w:rsidRDefault="00E5084A" w:rsidP="00F66773">
      <w:pPr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A03B7" w:rsidRPr="00EC4C6A" w:rsidRDefault="002A03B7" w:rsidP="00F66773">
      <w:pPr>
        <w:rPr>
          <w:rFonts w:ascii="Times New Roman" w:hAnsi="Times New Roman"/>
          <w:lang w:val="bg-BG"/>
        </w:rPr>
      </w:pPr>
    </w:p>
    <w:p w:rsidR="002A03B7" w:rsidRPr="00EC4C6A" w:rsidRDefault="002A03B7" w:rsidP="00F66773">
      <w:pPr>
        <w:rPr>
          <w:rFonts w:ascii="Times New Roman" w:hAnsi="Times New Roman"/>
          <w:lang w:val="bg-BG"/>
        </w:rPr>
      </w:pPr>
    </w:p>
    <w:p w:rsidR="005044FC" w:rsidRDefault="005044FC" w:rsidP="00F66773">
      <w:pPr>
        <w:rPr>
          <w:rFonts w:ascii="Times New Roman" w:hAnsi="Times New Roman"/>
          <w:lang w:val="bg-BG"/>
        </w:rPr>
      </w:pPr>
    </w:p>
    <w:p w:rsidR="005044FC" w:rsidRDefault="005044FC" w:rsidP="00F66773">
      <w:pPr>
        <w:rPr>
          <w:rFonts w:ascii="Times New Roman" w:hAnsi="Times New Roman"/>
          <w:lang w:val="bg-BG"/>
        </w:rPr>
      </w:pPr>
    </w:p>
    <w:p w:rsidR="00052A09" w:rsidRPr="00087E25" w:rsidRDefault="0003288F" w:rsidP="00F66773">
      <w:pPr>
        <w:widowControl w:val="0"/>
        <w:tabs>
          <w:tab w:val="left" w:pos="851"/>
        </w:tabs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0521E5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17ACF">
        <w:rPr>
          <w:rFonts w:ascii="Times New Roman" w:hAnsi="Times New Roman"/>
          <w:b/>
          <w:sz w:val="24"/>
          <w:szCs w:val="24"/>
          <w:lang w:val="bg-BG"/>
        </w:rPr>
        <w:t>12.09</w:t>
      </w:r>
      <w:r w:rsidR="00607445" w:rsidRPr="00EC4C6A">
        <w:rPr>
          <w:rFonts w:ascii="Times New Roman" w:hAnsi="Times New Roman"/>
          <w:b/>
          <w:sz w:val="24"/>
          <w:szCs w:val="24"/>
          <w:lang w:val="bg-BG"/>
        </w:rPr>
        <w:t>.2024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52A09" w:rsidRPr="00087E25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46" w:rsidRDefault="00DE5A46">
      <w:r>
        <w:separator/>
      </w:r>
    </w:p>
  </w:endnote>
  <w:endnote w:type="continuationSeparator" w:id="0">
    <w:p w:rsidR="00DE5A46" w:rsidRDefault="00DE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1243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51F56" w:rsidRPr="00B51F56" w:rsidRDefault="00B51F56">
        <w:pPr>
          <w:pStyle w:val="a4"/>
          <w:jc w:val="right"/>
          <w:rPr>
            <w:rFonts w:ascii="Times New Roman" w:hAnsi="Times New Roman"/>
          </w:rPr>
        </w:pPr>
        <w:r w:rsidRPr="00B51F56">
          <w:rPr>
            <w:rFonts w:ascii="Times New Roman" w:hAnsi="Times New Roman"/>
          </w:rPr>
          <w:fldChar w:fldCharType="begin"/>
        </w:r>
        <w:r w:rsidRPr="00B51F56">
          <w:rPr>
            <w:rFonts w:ascii="Times New Roman" w:hAnsi="Times New Roman"/>
          </w:rPr>
          <w:instrText>PAGE   \* MERGEFORMAT</w:instrText>
        </w:r>
        <w:r w:rsidRPr="00B51F56">
          <w:rPr>
            <w:rFonts w:ascii="Times New Roman" w:hAnsi="Times New Roman"/>
          </w:rPr>
          <w:fldChar w:fldCharType="separate"/>
        </w:r>
        <w:r w:rsidR="00717ACF" w:rsidRPr="00717ACF">
          <w:rPr>
            <w:rFonts w:ascii="Times New Roman" w:hAnsi="Times New Roman"/>
            <w:noProof/>
            <w:lang w:val="bg-BG"/>
          </w:rPr>
          <w:t>2</w:t>
        </w:r>
        <w:r w:rsidRPr="00B51F56">
          <w:rPr>
            <w:rFonts w:ascii="Times New Roman" w:hAnsi="Times New Roman"/>
          </w:rPr>
          <w:fldChar w:fldCharType="end"/>
        </w:r>
      </w:p>
    </w:sdtContent>
  </w:sdt>
  <w:p w:rsidR="00B51F56" w:rsidRDefault="00B51F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951DC0">
            <w:rPr>
              <w:rFonts w:ascii="Times New Roman" w:eastAsia="Calibri" w:hAnsi="Times New Roman"/>
              <w:noProof/>
            </w:rPr>
            <w:t>, +359 38 60 16 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C46F97" w:rsidRPr="002F5B5A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BD7B5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D7B5F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46" w:rsidRDefault="00DE5A46">
      <w:r>
        <w:separator/>
      </w:r>
    </w:p>
  </w:footnote>
  <w:footnote w:type="continuationSeparator" w:id="0">
    <w:p w:rsidR="00DE5A46" w:rsidRDefault="00DE5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6C0"/>
    <w:multiLevelType w:val="hybridMultilevel"/>
    <w:tmpl w:val="C114CF9C"/>
    <w:lvl w:ilvl="0" w:tplc="DFE852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7DB7"/>
    <w:multiLevelType w:val="hybridMultilevel"/>
    <w:tmpl w:val="6CC8B5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F93172"/>
    <w:multiLevelType w:val="hybridMultilevel"/>
    <w:tmpl w:val="3B8279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016"/>
    <w:multiLevelType w:val="hybridMultilevel"/>
    <w:tmpl w:val="5874E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2CFB"/>
    <w:multiLevelType w:val="hybridMultilevel"/>
    <w:tmpl w:val="C4F8151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5230"/>
    <w:multiLevelType w:val="hybridMultilevel"/>
    <w:tmpl w:val="77649CBA"/>
    <w:lvl w:ilvl="0" w:tplc="544EAB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13FF9"/>
    <w:rsid w:val="000227D6"/>
    <w:rsid w:val="00031726"/>
    <w:rsid w:val="0003288F"/>
    <w:rsid w:val="000342B1"/>
    <w:rsid w:val="000370D9"/>
    <w:rsid w:val="00040AFB"/>
    <w:rsid w:val="0004334C"/>
    <w:rsid w:val="000457E9"/>
    <w:rsid w:val="000521E5"/>
    <w:rsid w:val="00052A09"/>
    <w:rsid w:val="0005385E"/>
    <w:rsid w:val="00056AFD"/>
    <w:rsid w:val="00066AA2"/>
    <w:rsid w:val="00070673"/>
    <w:rsid w:val="0007606B"/>
    <w:rsid w:val="00087E25"/>
    <w:rsid w:val="0009564B"/>
    <w:rsid w:val="00096AC7"/>
    <w:rsid w:val="001073F0"/>
    <w:rsid w:val="00123EF4"/>
    <w:rsid w:val="00137B08"/>
    <w:rsid w:val="00142B7C"/>
    <w:rsid w:val="001542DB"/>
    <w:rsid w:val="00156D25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26F5"/>
    <w:rsid w:val="001B4BA5"/>
    <w:rsid w:val="001C5702"/>
    <w:rsid w:val="001C6903"/>
    <w:rsid w:val="001D0C9D"/>
    <w:rsid w:val="001E10FE"/>
    <w:rsid w:val="001E25CF"/>
    <w:rsid w:val="001E55F5"/>
    <w:rsid w:val="001F0D30"/>
    <w:rsid w:val="00202BA8"/>
    <w:rsid w:val="0020512A"/>
    <w:rsid w:val="0020653E"/>
    <w:rsid w:val="00212B41"/>
    <w:rsid w:val="00214041"/>
    <w:rsid w:val="00220BB0"/>
    <w:rsid w:val="00221BF5"/>
    <w:rsid w:val="002239A4"/>
    <w:rsid w:val="002273FE"/>
    <w:rsid w:val="00231F1C"/>
    <w:rsid w:val="00233451"/>
    <w:rsid w:val="0024120B"/>
    <w:rsid w:val="00251529"/>
    <w:rsid w:val="002542B6"/>
    <w:rsid w:val="002619AC"/>
    <w:rsid w:val="002663AA"/>
    <w:rsid w:val="00266D04"/>
    <w:rsid w:val="002932AB"/>
    <w:rsid w:val="00293AAD"/>
    <w:rsid w:val="00295D6B"/>
    <w:rsid w:val="002976D4"/>
    <w:rsid w:val="002A03B7"/>
    <w:rsid w:val="002A2BEC"/>
    <w:rsid w:val="002A443A"/>
    <w:rsid w:val="002B670D"/>
    <w:rsid w:val="002B7809"/>
    <w:rsid w:val="002C1BB3"/>
    <w:rsid w:val="002C2AAD"/>
    <w:rsid w:val="002E0586"/>
    <w:rsid w:val="002E0A02"/>
    <w:rsid w:val="002E25EF"/>
    <w:rsid w:val="002F0C38"/>
    <w:rsid w:val="002F43DC"/>
    <w:rsid w:val="00300430"/>
    <w:rsid w:val="00304041"/>
    <w:rsid w:val="00304E7A"/>
    <w:rsid w:val="0031305B"/>
    <w:rsid w:val="00324274"/>
    <w:rsid w:val="0033418B"/>
    <w:rsid w:val="00335ECB"/>
    <w:rsid w:val="00340466"/>
    <w:rsid w:val="00342688"/>
    <w:rsid w:val="003502A7"/>
    <w:rsid w:val="00352F4E"/>
    <w:rsid w:val="003568BF"/>
    <w:rsid w:val="00374C35"/>
    <w:rsid w:val="00376E12"/>
    <w:rsid w:val="003A3E07"/>
    <w:rsid w:val="003A711F"/>
    <w:rsid w:val="003B15A7"/>
    <w:rsid w:val="003B2C92"/>
    <w:rsid w:val="003C53E8"/>
    <w:rsid w:val="003D64E0"/>
    <w:rsid w:val="003E0A2F"/>
    <w:rsid w:val="003E7F99"/>
    <w:rsid w:val="0040427F"/>
    <w:rsid w:val="00406DF2"/>
    <w:rsid w:val="00407BDD"/>
    <w:rsid w:val="004137E6"/>
    <w:rsid w:val="004174F6"/>
    <w:rsid w:val="004306A1"/>
    <w:rsid w:val="00432DDB"/>
    <w:rsid w:val="00440511"/>
    <w:rsid w:val="00441203"/>
    <w:rsid w:val="004413A6"/>
    <w:rsid w:val="00446795"/>
    <w:rsid w:val="00446FB7"/>
    <w:rsid w:val="00447F10"/>
    <w:rsid w:val="00452F9F"/>
    <w:rsid w:val="00453378"/>
    <w:rsid w:val="00455BD0"/>
    <w:rsid w:val="00463E6A"/>
    <w:rsid w:val="00483B0D"/>
    <w:rsid w:val="00490DD4"/>
    <w:rsid w:val="004A376F"/>
    <w:rsid w:val="004B1001"/>
    <w:rsid w:val="004B76F4"/>
    <w:rsid w:val="004C00AF"/>
    <w:rsid w:val="004C3144"/>
    <w:rsid w:val="004C37A0"/>
    <w:rsid w:val="004C491C"/>
    <w:rsid w:val="004C6B22"/>
    <w:rsid w:val="004C7039"/>
    <w:rsid w:val="004D1054"/>
    <w:rsid w:val="004D3EFF"/>
    <w:rsid w:val="004F04D9"/>
    <w:rsid w:val="004F1B64"/>
    <w:rsid w:val="004F262A"/>
    <w:rsid w:val="004F2E2E"/>
    <w:rsid w:val="004F765C"/>
    <w:rsid w:val="005044FC"/>
    <w:rsid w:val="00504B7F"/>
    <w:rsid w:val="00514698"/>
    <w:rsid w:val="0051471E"/>
    <w:rsid w:val="00524417"/>
    <w:rsid w:val="00524730"/>
    <w:rsid w:val="00531ECA"/>
    <w:rsid w:val="00534617"/>
    <w:rsid w:val="00542B4A"/>
    <w:rsid w:val="00544ED2"/>
    <w:rsid w:val="0054547E"/>
    <w:rsid w:val="005525D5"/>
    <w:rsid w:val="0055616E"/>
    <w:rsid w:val="00560146"/>
    <w:rsid w:val="00562AFE"/>
    <w:rsid w:val="0057056E"/>
    <w:rsid w:val="00570955"/>
    <w:rsid w:val="00571A9B"/>
    <w:rsid w:val="00575C85"/>
    <w:rsid w:val="00581F83"/>
    <w:rsid w:val="00595361"/>
    <w:rsid w:val="005959B2"/>
    <w:rsid w:val="005A0C82"/>
    <w:rsid w:val="005A1368"/>
    <w:rsid w:val="005A2999"/>
    <w:rsid w:val="005A3B17"/>
    <w:rsid w:val="005B01BB"/>
    <w:rsid w:val="005B2AA7"/>
    <w:rsid w:val="005B69F7"/>
    <w:rsid w:val="005B7F47"/>
    <w:rsid w:val="005D7788"/>
    <w:rsid w:val="005D7CA7"/>
    <w:rsid w:val="005F34F9"/>
    <w:rsid w:val="00601D2F"/>
    <w:rsid w:val="00602A0B"/>
    <w:rsid w:val="006039E5"/>
    <w:rsid w:val="006072ED"/>
    <w:rsid w:val="00607445"/>
    <w:rsid w:val="00611F20"/>
    <w:rsid w:val="0061221C"/>
    <w:rsid w:val="00612441"/>
    <w:rsid w:val="006134DB"/>
    <w:rsid w:val="006171EB"/>
    <w:rsid w:val="006340C8"/>
    <w:rsid w:val="0064092B"/>
    <w:rsid w:val="0064168A"/>
    <w:rsid w:val="00643C98"/>
    <w:rsid w:val="00654471"/>
    <w:rsid w:val="006561BA"/>
    <w:rsid w:val="00657658"/>
    <w:rsid w:val="00661C46"/>
    <w:rsid w:val="0066720C"/>
    <w:rsid w:val="0067078F"/>
    <w:rsid w:val="006741CB"/>
    <w:rsid w:val="006816CA"/>
    <w:rsid w:val="006852CF"/>
    <w:rsid w:val="006961A1"/>
    <w:rsid w:val="006A6644"/>
    <w:rsid w:val="006B0B9A"/>
    <w:rsid w:val="006B25DC"/>
    <w:rsid w:val="006C38D7"/>
    <w:rsid w:val="006D21A3"/>
    <w:rsid w:val="006E1608"/>
    <w:rsid w:val="006F2F80"/>
    <w:rsid w:val="00700017"/>
    <w:rsid w:val="00700538"/>
    <w:rsid w:val="007009B6"/>
    <w:rsid w:val="00701967"/>
    <w:rsid w:val="007072E9"/>
    <w:rsid w:val="0071020A"/>
    <w:rsid w:val="00717ACF"/>
    <w:rsid w:val="0072234E"/>
    <w:rsid w:val="007225CA"/>
    <w:rsid w:val="00731CCD"/>
    <w:rsid w:val="00735898"/>
    <w:rsid w:val="00742897"/>
    <w:rsid w:val="0074472F"/>
    <w:rsid w:val="007539A8"/>
    <w:rsid w:val="007719EF"/>
    <w:rsid w:val="007A1019"/>
    <w:rsid w:val="007A23B0"/>
    <w:rsid w:val="007A4EAF"/>
    <w:rsid w:val="007A6290"/>
    <w:rsid w:val="007B42A9"/>
    <w:rsid w:val="007D21EF"/>
    <w:rsid w:val="007E21F8"/>
    <w:rsid w:val="007E7EE4"/>
    <w:rsid w:val="008022B2"/>
    <w:rsid w:val="008119A6"/>
    <w:rsid w:val="00811E37"/>
    <w:rsid w:val="00815665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2EE9"/>
    <w:rsid w:val="008A098F"/>
    <w:rsid w:val="008A2513"/>
    <w:rsid w:val="008B0206"/>
    <w:rsid w:val="008B1300"/>
    <w:rsid w:val="008B3AF3"/>
    <w:rsid w:val="008C48AD"/>
    <w:rsid w:val="008D6569"/>
    <w:rsid w:val="008D7224"/>
    <w:rsid w:val="008D73F7"/>
    <w:rsid w:val="008F49B1"/>
    <w:rsid w:val="00900C88"/>
    <w:rsid w:val="00921C0D"/>
    <w:rsid w:val="00936425"/>
    <w:rsid w:val="00936610"/>
    <w:rsid w:val="009373B6"/>
    <w:rsid w:val="00946775"/>
    <w:rsid w:val="00946D85"/>
    <w:rsid w:val="00951DC0"/>
    <w:rsid w:val="00966858"/>
    <w:rsid w:val="00973C05"/>
    <w:rsid w:val="00974296"/>
    <w:rsid w:val="00974546"/>
    <w:rsid w:val="00983828"/>
    <w:rsid w:val="00985BB4"/>
    <w:rsid w:val="00985E54"/>
    <w:rsid w:val="009906F9"/>
    <w:rsid w:val="009941D8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704A"/>
    <w:rsid w:val="009E24BD"/>
    <w:rsid w:val="009E37FB"/>
    <w:rsid w:val="009E5747"/>
    <w:rsid w:val="009E6F5B"/>
    <w:rsid w:val="009E7D8E"/>
    <w:rsid w:val="009F0994"/>
    <w:rsid w:val="009F6B40"/>
    <w:rsid w:val="00A01D3A"/>
    <w:rsid w:val="00A1320E"/>
    <w:rsid w:val="00A31F08"/>
    <w:rsid w:val="00A7322F"/>
    <w:rsid w:val="00A75474"/>
    <w:rsid w:val="00A83E8B"/>
    <w:rsid w:val="00AC0183"/>
    <w:rsid w:val="00AC5691"/>
    <w:rsid w:val="00AD0109"/>
    <w:rsid w:val="00AD13E8"/>
    <w:rsid w:val="00AF3266"/>
    <w:rsid w:val="00AF3BF2"/>
    <w:rsid w:val="00B028BB"/>
    <w:rsid w:val="00B04394"/>
    <w:rsid w:val="00B060AE"/>
    <w:rsid w:val="00B239ED"/>
    <w:rsid w:val="00B31B9F"/>
    <w:rsid w:val="00B367C9"/>
    <w:rsid w:val="00B40982"/>
    <w:rsid w:val="00B453F4"/>
    <w:rsid w:val="00B4742F"/>
    <w:rsid w:val="00B502C9"/>
    <w:rsid w:val="00B5085A"/>
    <w:rsid w:val="00B51C2C"/>
    <w:rsid w:val="00B51F56"/>
    <w:rsid w:val="00B55A31"/>
    <w:rsid w:val="00B76562"/>
    <w:rsid w:val="00B80F1E"/>
    <w:rsid w:val="00B95A6E"/>
    <w:rsid w:val="00BA344C"/>
    <w:rsid w:val="00BA34F0"/>
    <w:rsid w:val="00BA622F"/>
    <w:rsid w:val="00BC6757"/>
    <w:rsid w:val="00BC7F7A"/>
    <w:rsid w:val="00BD4A64"/>
    <w:rsid w:val="00BD7B5F"/>
    <w:rsid w:val="00BE38A0"/>
    <w:rsid w:val="00BE5BF4"/>
    <w:rsid w:val="00BF0194"/>
    <w:rsid w:val="00BF26DD"/>
    <w:rsid w:val="00C00904"/>
    <w:rsid w:val="00C0162C"/>
    <w:rsid w:val="00C02136"/>
    <w:rsid w:val="00C02287"/>
    <w:rsid w:val="00C043D9"/>
    <w:rsid w:val="00C04878"/>
    <w:rsid w:val="00C06791"/>
    <w:rsid w:val="00C067E8"/>
    <w:rsid w:val="00C1463F"/>
    <w:rsid w:val="00C23C19"/>
    <w:rsid w:val="00C36910"/>
    <w:rsid w:val="00C37565"/>
    <w:rsid w:val="00C456EA"/>
    <w:rsid w:val="00C46443"/>
    <w:rsid w:val="00C46F97"/>
    <w:rsid w:val="00C473A4"/>
    <w:rsid w:val="00C50D74"/>
    <w:rsid w:val="00C65BA3"/>
    <w:rsid w:val="00C73DF1"/>
    <w:rsid w:val="00C76288"/>
    <w:rsid w:val="00C82901"/>
    <w:rsid w:val="00C854A3"/>
    <w:rsid w:val="00C879EB"/>
    <w:rsid w:val="00C91DFF"/>
    <w:rsid w:val="00C9282E"/>
    <w:rsid w:val="00CA0AA5"/>
    <w:rsid w:val="00CA3258"/>
    <w:rsid w:val="00CA50F1"/>
    <w:rsid w:val="00CA7A14"/>
    <w:rsid w:val="00CB0BF9"/>
    <w:rsid w:val="00CB7EAD"/>
    <w:rsid w:val="00CC2A81"/>
    <w:rsid w:val="00CD151E"/>
    <w:rsid w:val="00CD1F33"/>
    <w:rsid w:val="00CE1C14"/>
    <w:rsid w:val="00CE29ED"/>
    <w:rsid w:val="00CF1368"/>
    <w:rsid w:val="00CF70B8"/>
    <w:rsid w:val="00D03B87"/>
    <w:rsid w:val="00D14B6C"/>
    <w:rsid w:val="00D16266"/>
    <w:rsid w:val="00D228BB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B3C8B"/>
    <w:rsid w:val="00DC2310"/>
    <w:rsid w:val="00DC3D1F"/>
    <w:rsid w:val="00DC4365"/>
    <w:rsid w:val="00DC757A"/>
    <w:rsid w:val="00DD47DA"/>
    <w:rsid w:val="00DE388D"/>
    <w:rsid w:val="00DE432A"/>
    <w:rsid w:val="00DE5A46"/>
    <w:rsid w:val="00DF4D9D"/>
    <w:rsid w:val="00DF6878"/>
    <w:rsid w:val="00DF6A09"/>
    <w:rsid w:val="00E1037F"/>
    <w:rsid w:val="00E10E55"/>
    <w:rsid w:val="00E11232"/>
    <w:rsid w:val="00E15B5B"/>
    <w:rsid w:val="00E17B16"/>
    <w:rsid w:val="00E344E2"/>
    <w:rsid w:val="00E46C1A"/>
    <w:rsid w:val="00E5084A"/>
    <w:rsid w:val="00E5179C"/>
    <w:rsid w:val="00E65706"/>
    <w:rsid w:val="00E74367"/>
    <w:rsid w:val="00E7682A"/>
    <w:rsid w:val="00E77BEF"/>
    <w:rsid w:val="00E82945"/>
    <w:rsid w:val="00E844D0"/>
    <w:rsid w:val="00E8554A"/>
    <w:rsid w:val="00EA3B1F"/>
    <w:rsid w:val="00EB0C47"/>
    <w:rsid w:val="00EB1BD2"/>
    <w:rsid w:val="00EB63EB"/>
    <w:rsid w:val="00EC1E00"/>
    <w:rsid w:val="00EC304D"/>
    <w:rsid w:val="00EC4C6A"/>
    <w:rsid w:val="00ED12E0"/>
    <w:rsid w:val="00ED1377"/>
    <w:rsid w:val="00ED1B17"/>
    <w:rsid w:val="00EE59DE"/>
    <w:rsid w:val="00EF45C3"/>
    <w:rsid w:val="00EF4B50"/>
    <w:rsid w:val="00EF7B86"/>
    <w:rsid w:val="00F00C07"/>
    <w:rsid w:val="00F107B5"/>
    <w:rsid w:val="00F1441E"/>
    <w:rsid w:val="00F169E4"/>
    <w:rsid w:val="00F3043C"/>
    <w:rsid w:val="00F363CE"/>
    <w:rsid w:val="00F42812"/>
    <w:rsid w:val="00F477AE"/>
    <w:rsid w:val="00F66773"/>
    <w:rsid w:val="00F72CF1"/>
    <w:rsid w:val="00FA2004"/>
    <w:rsid w:val="00FA6339"/>
    <w:rsid w:val="00FB523D"/>
    <w:rsid w:val="00FB68B8"/>
    <w:rsid w:val="00FC0563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4C6B22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C6B22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B51F5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FFD2-4408-45D9-BF98-4D68FD09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4657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68</cp:revision>
  <cp:lastPrinted>2024-06-24T06:31:00Z</cp:lastPrinted>
  <dcterms:created xsi:type="dcterms:W3CDTF">2021-11-11T09:41:00Z</dcterms:created>
  <dcterms:modified xsi:type="dcterms:W3CDTF">2024-09-12T08:17:00Z</dcterms:modified>
</cp:coreProperties>
</file>