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81D3" w14:textId="77777777" w:rsidR="000E2E2F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598F265" w14:textId="77777777" w:rsidR="009B108A" w:rsidRDefault="009B108A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E5E78A1" w14:textId="4EBA2CD7" w:rsidR="000E2E2F" w:rsidRPr="009B108A" w:rsidRDefault="000E2E2F" w:rsidP="000E2E2F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9B108A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– ЕО - </w:t>
      </w:r>
      <w:r w:rsidR="00AA797C" w:rsidRPr="009B108A">
        <w:rPr>
          <w:rFonts w:ascii="Times New Roman" w:hAnsi="Times New Roman"/>
          <w:b/>
          <w:sz w:val="28"/>
          <w:szCs w:val="28"/>
          <w:lang w:val="bg-BG"/>
        </w:rPr>
        <w:t>54</w:t>
      </w:r>
      <w:r w:rsidRPr="009B108A">
        <w:rPr>
          <w:rFonts w:ascii="Times New Roman" w:hAnsi="Times New Roman"/>
          <w:b/>
          <w:sz w:val="28"/>
          <w:szCs w:val="28"/>
          <w:lang w:val="bg-BG"/>
        </w:rPr>
        <w:t>/202</w:t>
      </w:r>
      <w:r w:rsidR="00ED6B0A" w:rsidRPr="009B108A">
        <w:rPr>
          <w:rFonts w:ascii="Times New Roman" w:hAnsi="Times New Roman"/>
          <w:b/>
          <w:sz w:val="28"/>
          <w:szCs w:val="28"/>
          <w:lang w:val="bg-BG"/>
        </w:rPr>
        <w:t>5</w:t>
      </w:r>
      <w:r w:rsidRPr="009B108A">
        <w:rPr>
          <w:rFonts w:ascii="Times New Roman" w:hAnsi="Times New Roman"/>
          <w:b/>
          <w:sz w:val="28"/>
          <w:szCs w:val="28"/>
          <w:lang w:val="bg-BG"/>
        </w:rPr>
        <w:t>г.</w:t>
      </w:r>
    </w:p>
    <w:p w14:paraId="3946B7CB" w14:textId="77777777" w:rsidR="000E2E2F" w:rsidRPr="00886816" w:rsidRDefault="000E2E2F" w:rsidP="000E2E2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905B199" w14:textId="77777777" w:rsidR="000E2E2F" w:rsidRPr="00886816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86816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1A7B2608" w14:textId="77777777" w:rsidR="000E2E2F" w:rsidRPr="00886816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6EC685" w14:textId="4D049C40" w:rsidR="000E2E2F" w:rsidRPr="00886816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86816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886816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886816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886816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886816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886816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886816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886816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886816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EA7EF1" w:rsidRPr="00886816">
        <w:rPr>
          <w:rFonts w:ascii="Times New Roman" w:hAnsi="Times New Roman"/>
          <w:sz w:val="24"/>
          <w:szCs w:val="24"/>
          <w:lang w:val="bg-BG"/>
        </w:rPr>
        <w:t>и</w:t>
      </w:r>
      <w:r w:rsidRPr="00886816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EA7EF1" w:rsidRPr="00886816">
        <w:rPr>
          <w:rFonts w:ascii="Times New Roman" w:hAnsi="Times New Roman"/>
          <w:sz w:val="24"/>
          <w:szCs w:val="24"/>
          <w:lang w:val="bg-BG"/>
        </w:rPr>
        <w:t>а</w:t>
      </w:r>
      <w:r w:rsidRPr="00886816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ED6B0A" w:rsidRPr="00886816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E555FF">
        <w:rPr>
          <w:rFonts w:ascii="Times New Roman" w:hAnsi="Times New Roman"/>
          <w:sz w:val="24"/>
          <w:szCs w:val="24"/>
          <w:lang w:val="bg-BG"/>
        </w:rPr>
        <w:t>Кърджали</w:t>
      </w:r>
      <w:r w:rsidR="00EA7EF1" w:rsidRPr="00886816">
        <w:rPr>
          <w:rFonts w:ascii="Times New Roman" w:hAnsi="Times New Roman"/>
          <w:sz w:val="24"/>
          <w:szCs w:val="24"/>
          <w:lang w:val="bg-BG"/>
        </w:rPr>
        <w:t xml:space="preserve"> и </w:t>
      </w:r>
      <w:proofErr w:type="spellStart"/>
      <w:r w:rsidR="00EA7EF1" w:rsidRPr="00886816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="00EA7EF1" w:rsidRPr="00886816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="00EA7EF1" w:rsidRPr="00886816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="00EA7EF1" w:rsidRPr="00886816">
        <w:rPr>
          <w:rFonts w:ascii="Times New Roman" w:hAnsi="Times New Roman"/>
          <w:sz w:val="24"/>
          <w:szCs w:val="24"/>
          <w:lang w:val="bg-BG"/>
        </w:rPr>
        <w:t xml:space="preserve"> район“</w:t>
      </w:r>
    </w:p>
    <w:p w14:paraId="11C285FB" w14:textId="77777777" w:rsidR="000E2E2F" w:rsidRPr="00886816" w:rsidRDefault="000E2E2F" w:rsidP="000E2E2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E9AA15C" w14:textId="77777777" w:rsidR="000E2E2F" w:rsidRPr="00886816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86816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3D2D2E16" w14:textId="77777777" w:rsidR="000E2E2F" w:rsidRPr="00886816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94DD431" w14:textId="6057CA37" w:rsidR="000E2E2F" w:rsidRPr="00886816" w:rsidRDefault="000E2E2F" w:rsidP="000E2E2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86816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8868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86816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886816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AA797C" w:rsidRPr="00AA797C">
        <w:rPr>
          <w:rFonts w:ascii="Times New Roman" w:hAnsi="Times New Roman"/>
          <w:sz w:val="24"/>
          <w:szCs w:val="24"/>
          <w:lang w:val="bg-BG"/>
        </w:rPr>
        <w:t>„ПУП-ПЗ на ПИ 80830.1.231 по КККР на с. Черна нива, общ. Черноочене“</w:t>
      </w:r>
      <w:r w:rsidRPr="00886816">
        <w:rPr>
          <w:rFonts w:ascii="Times New Roman" w:hAnsi="Times New Roman"/>
          <w:sz w:val="24"/>
          <w:szCs w:val="24"/>
          <w:lang w:val="bg-BG"/>
        </w:rPr>
        <w:t>, прилагането на който</w:t>
      </w:r>
      <w:r w:rsidRPr="00886816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886816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09D2193F" w14:textId="77777777" w:rsidR="000E2E2F" w:rsidRPr="00886816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F71369" w14:textId="353A7F09" w:rsidR="00ED6B0A" w:rsidRDefault="000E2E2F" w:rsidP="00622CE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86816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886816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AA797C" w:rsidRPr="00AA797C">
        <w:rPr>
          <w:rFonts w:ascii="Times New Roman" w:hAnsi="Times New Roman"/>
          <w:sz w:val="24"/>
          <w:szCs w:val="24"/>
          <w:lang w:val="bg-BG"/>
        </w:rPr>
        <w:t>„МЕАЦА“ ЕООД</w:t>
      </w:r>
      <w:r w:rsidR="00886816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AA797C" w:rsidRPr="00AA797C">
        <w:rPr>
          <w:rFonts w:ascii="Times New Roman" w:hAnsi="Times New Roman"/>
          <w:sz w:val="24"/>
          <w:szCs w:val="24"/>
          <w:lang w:val="bg-BG"/>
        </w:rPr>
        <w:t>108568283</w:t>
      </w:r>
    </w:p>
    <w:p w14:paraId="758F9E34" w14:textId="7DA3B450" w:rsidR="00886816" w:rsidRDefault="00886816" w:rsidP="00886816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Адрес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AA797C" w:rsidRPr="00AA797C">
        <w:rPr>
          <w:rFonts w:ascii="Times New Roman" w:hAnsi="Times New Roman"/>
          <w:sz w:val="24"/>
          <w:szCs w:val="24"/>
          <w:lang w:val="bg-BG"/>
        </w:rPr>
        <w:t>гр. Кърджали</w:t>
      </w:r>
      <w:r w:rsidR="00AA797C">
        <w:rPr>
          <w:rFonts w:ascii="Times New Roman" w:hAnsi="Times New Roman"/>
          <w:sz w:val="24"/>
          <w:szCs w:val="24"/>
          <w:lang w:val="bg-BG"/>
        </w:rPr>
        <w:t>,</w:t>
      </w:r>
      <w:r w:rsidR="00AA797C" w:rsidRPr="00AA797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D15">
        <w:rPr>
          <w:rFonts w:ascii="Times New Roman" w:hAnsi="Times New Roman"/>
          <w:sz w:val="24"/>
          <w:szCs w:val="24"/>
          <w:lang w:val="bg-BG"/>
        </w:rPr>
        <w:t>б</w:t>
      </w:r>
      <w:r w:rsidR="00AA797C">
        <w:rPr>
          <w:rFonts w:ascii="Times New Roman" w:hAnsi="Times New Roman"/>
          <w:sz w:val="24"/>
          <w:szCs w:val="24"/>
          <w:lang w:val="bg-BG"/>
        </w:rPr>
        <w:t>ул. „</w:t>
      </w:r>
      <w:r w:rsidR="00AA797C" w:rsidRPr="00AA797C">
        <w:rPr>
          <w:rFonts w:ascii="Times New Roman" w:hAnsi="Times New Roman"/>
          <w:sz w:val="24"/>
          <w:szCs w:val="24"/>
          <w:lang w:val="bg-BG"/>
        </w:rPr>
        <w:t>Христо Ботев</w:t>
      </w:r>
      <w:r w:rsidR="00AA797C">
        <w:rPr>
          <w:rFonts w:ascii="Times New Roman" w:hAnsi="Times New Roman"/>
          <w:sz w:val="24"/>
          <w:szCs w:val="24"/>
          <w:lang w:val="bg-BG"/>
        </w:rPr>
        <w:t>“ №</w:t>
      </w:r>
      <w:r w:rsidR="00AA797C" w:rsidRPr="00AA797C">
        <w:rPr>
          <w:rFonts w:ascii="Times New Roman" w:hAnsi="Times New Roman"/>
          <w:sz w:val="24"/>
          <w:szCs w:val="24"/>
          <w:lang w:val="bg-BG"/>
        </w:rPr>
        <w:t xml:space="preserve"> 96</w:t>
      </w:r>
    </w:p>
    <w:p w14:paraId="20D10D6A" w14:textId="77777777" w:rsidR="00886816" w:rsidRPr="00886816" w:rsidRDefault="00886816" w:rsidP="00622CE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EE83CBD" w14:textId="77777777" w:rsidR="000E2E2F" w:rsidRPr="00886816" w:rsidRDefault="000E2E2F" w:rsidP="000E2E2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86816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19A86F26" w14:textId="77777777" w:rsidR="00E06D5A" w:rsidRPr="00443C30" w:rsidRDefault="00E06D5A" w:rsidP="00E06D5A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43C30">
        <w:rPr>
          <w:rFonts w:ascii="Times New Roman" w:hAnsi="Times New Roman"/>
          <w:sz w:val="24"/>
          <w:szCs w:val="24"/>
          <w:lang w:val="bg-BG"/>
        </w:rPr>
        <w:t xml:space="preserve">Изработването на ПУП-ПЗ </w:t>
      </w:r>
      <w:r w:rsidRPr="00F423EF">
        <w:rPr>
          <w:rFonts w:ascii="Times New Roman" w:hAnsi="Times New Roman"/>
          <w:sz w:val="24"/>
          <w:szCs w:val="24"/>
          <w:lang w:val="bg-BG"/>
        </w:rPr>
        <w:t xml:space="preserve">на ПИ 80830.1.231 по КККР на с. Черна нива, общ. Черноочене </w:t>
      </w:r>
      <w:r w:rsidRPr="00443C30">
        <w:rPr>
          <w:rFonts w:ascii="Times New Roman" w:hAnsi="Times New Roman"/>
          <w:sz w:val="24"/>
          <w:szCs w:val="24"/>
          <w:lang w:val="bg-BG"/>
        </w:rPr>
        <w:t>е с цел изграждане на Животновъдна ферма</w:t>
      </w:r>
      <w:r>
        <w:rPr>
          <w:rFonts w:ascii="Times New Roman" w:hAnsi="Times New Roman"/>
          <w:sz w:val="24"/>
          <w:szCs w:val="24"/>
          <w:lang w:val="bg-BG"/>
        </w:rPr>
        <w:t xml:space="preserve"> в имота</w:t>
      </w:r>
      <w:r w:rsidRPr="00443C30">
        <w:rPr>
          <w:rFonts w:ascii="Times New Roman" w:hAnsi="Times New Roman"/>
          <w:sz w:val="24"/>
          <w:szCs w:val="24"/>
          <w:lang w:val="bg-BG"/>
        </w:rPr>
        <w:t>.</w:t>
      </w:r>
    </w:p>
    <w:p w14:paraId="6DBCCCE2" w14:textId="77777777" w:rsidR="00E06D5A" w:rsidRDefault="00E06D5A" w:rsidP="00E06D5A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43C30">
        <w:rPr>
          <w:rFonts w:ascii="Times New Roman" w:hAnsi="Times New Roman"/>
          <w:sz w:val="24"/>
          <w:szCs w:val="24"/>
          <w:lang w:val="bg-BG"/>
        </w:rPr>
        <w:t>ПИ 80830.1.231 област Кърджали, община Черноочене, с. Черна нива е вид територия Урбанизирана, НТП За стопански двор, с площ 7965м</w:t>
      </w:r>
      <w:r w:rsidRPr="00443C30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443C30">
        <w:rPr>
          <w:rFonts w:ascii="Times New Roman" w:hAnsi="Times New Roman"/>
          <w:sz w:val="24"/>
          <w:szCs w:val="24"/>
          <w:lang w:val="bg-BG"/>
        </w:rPr>
        <w:t>.</w:t>
      </w:r>
      <w:r w:rsidRPr="00F423EF">
        <w:t xml:space="preserve"> </w:t>
      </w:r>
      <w:r w:rsidRPr="00F423EF">
        <w:rPr>
          <w:rFonts w:ascii="Times New Roman" w:hAnsi="Times New Roman"/>
          <w:sz w:val="24"/>
          <w:szCs w:val="24"/>
          <w:lang w:val="bg-BG"/>
        </w:rPr>
        <w:t>За имота няма изработен и действащ ПУП.</w:t>
      </w:r>
    </w:p>
    <w:p w14:paraId="7F0CF043" w14:textId="77777777" w:rsidR="00E06D5A" w:rsidRPr="00443C30" w:rsidRDefault="00E06D5A" w:rsidP="00E06D5A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Със Заповед №1115/10.09.2025г. на кмета на Община Черноочене е разрешено изработването на проект за ПУП-ПЗ за </w:t>
      </w:r>
      <w:r w:rsidRPr="00F423EF">
        <w:rPr>
          <w:rFonts w:ascii="Times New Roman" w:hAnsi="Times New Roman"/>
          <w:sz w:val="24"/>
          <w:szCs w:val="24"/>
          <w:lang w:val="bg-BG"/>
        </w:rPr>
        <w:t>ПИ 80830.1.231</w:t>
      </w:r>
      <w:r w:rsidRPr="00F423EF">
        <w:t xml:space="preserve"> </w:t>
      </w:r>
      <w:r w:rsidRPr="00F423EF">
        <w:rPr>
          <w:rFonts w:ascii="Times New Roman" w:hAnsi="Times New Roman"/>
          <w:sz w:val="24"/>
          <w:szCs w:val="24"/>
          <w:lang w:val="bg-BG"/>
        </w:rPr>
        <w:t>по КККР на с. Черна нива</w:t>
      </w:r>
      <w:r>
        <w:rPr>
          <w:rFonts w:ascii="Times New Roman" w:hAnsi="Times New Roman"/>
          <w:sz w:val="24"/>
          <w:szCs w:val="24"/>
          <w:lang w:val="bg-BG"/>
        </w:rPr>
        <w:t xml:space="preserve">, попадащ в територия „Животновъдни ферми и други селскостопански дейности“ съгласно действащия ОУПО Черноочене и се приравнява на устройствена зона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Пп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Предимно производствена зона, с който за </w:t>
      </w:r>
      <w:r w:rsidRPr="00F423EF">
        <w:rPr>
          <w:rFonts w:ascii="Times New Roman" w:hAnsi="Times New Roman"/>
          <w:sz w:val="24"/>
          <w:szCs w:val="24"/>
          <w:lang w:val="bg-BG"/>
        </w:rPr>
        <w:t>ПИ 80830.1.231</w:t>
      </w:r>
      <w:r>
        <w:rPr>
          <w:rFonts w:ascii="Times New Roman" w:hAnsi="Times New Roman"/>
          <w:sz w:val="24"/>
          <w:szCs w:val="24"/>
          <w:lang w:val="bg-BG"/>
        </w:rPr>
        <w:t xml:space="preserve"> да се отреди конкретното предназначение „За животновъдна ферма“ и се предвиди свободно застрояване с височина до 10м и параметри на застрояване: п</w:t>
      </w:r>
      <w:r w:rsidRPr="001B2EB3">
        <w:rPr>
          <w:rFonts w:ascii="Times New Roman" w:hAnsi="Times New Roman"/>
          <w:sz w:val="24"/>
          <w:szCs w:val="24"/>
          <w:lang w:val="bg-BG"/>
        </w:rPr>
        <w:t xml:space="preserve">лътност </w:t>
      </w:r>
      <w:r>
        <w:rPr>
          <w:rFonts w:ascii="Times New Roman" w:hAnsi="Times New Roman"/>
          <w:sz w:val="24"/>
          <w:szCs w:val="24"/>
          <w:lang w:val="bg-BG"/>
        </w:rPr>
        <w:t>до</w:t>
      </w:r>
      <w:r w:rsidRPr="001B2EB3">
        <w:rPr>
          <w:rFonts w:ascii="Times New Roman" w:hAnsi="Times New Roman"/>
          <w:sz w:val="24"/>
          <w:szCs w:val="24"/>
          <w:lang w:val="bg-BG"/>
        </w:rPr>
        <w:t xml:space="preserve"> 80%</w:t>
      </w:r>
      <w:r>
        <w:rPr>
          <w:rFonts w:ascii="Times New Roman" w:hAnsi="Times New Roman"/>
          <w:sz w:val="24"/>
          <w:szCs w:val="24"/>
          <w:lang w:val="bg-BG"/>
        </w:rPr>
        <w:t>; и</w:t>
      </w:r>
      <w:r w:rsidRPr="001B2EB3">
        <w:rPr>
          <w:rFonts w:ascii="Times New Roman" w:hAnsi="Times New Roman"/>
          <w:sz w:val="24"/>
          <w:szCs w:val="24"/>
          <w:lang w:val="bg-BG"/>
        </w:rPr>
        <w:t>нт</w:t>
      </w:r>
      <w:r>
        <w:rPr>
          <w:rFonts w:ascii="Times New Roman" w:hAnsi="Times New Roman"/>
          <w:sz w:val="24"/>
          <w:szCs w:val="24"/>
          <w:lang w:val="bg-BG"/>
        </w:rPr>
        <w:t>ензивност</w:t>
      </w:r>
      <w:r w:rsidRPr="001B2EB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до</w:t>
      </w:r>
      <w:r w:rsidRPr="001B2EB3">
        <w:rPr>
          <w:rFonts w:ascii="Times New Roman" w:hAnsi="Times New Roman"/>
          <w:sz w:val="24"/>
          <w:szCs w:val="24"/>
          <w:lang w:val="bg-BG"/>
        </w:rPr>
        <w:t xml:space="preserve"> 2,</w:t>
      </w:r>
      <w:r>
        <w:rPr>
          <w:rFonts w:ascii="Times New Roman" w:hAnsi="Times New Roman"/>
          <w:sz w:val="24"/>
          <w:szCs w:val="24"/>
          <w:lang w:val="bg-BG"/>
        </w:rPr>
        <w:t>4 и озеленяване – мин.</w:t>
      </w:r>
      <w:r w:rsidRPr="001B2EB3">
        <w:rPr>
          <w:rFonts w:ascii="Times New Roman" w:hAnsi="Times New Roman"/>
          <w:sz w:val="24"/>
          <w:szCs w:val="24"/>
          <w:lang w:val="bg-BG"/>
        </w:rPr>
        <w:t xml:space="preserve"> 20%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2E6A256A" w14:textId="77777777" w:rsidR="00E06D5A" w:rsidRPr="00443C30" w:rsidRDefault="00E06D5A" w:rsidP="00E06D5A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43C30">
        <w:rPr>
          <w:rFonts w:ascii="Times New Roman" w:hAnsi="Times New Roman"/>
          <w:sz w:val="24"/>
          <w:szCs w:val="24"/>
          <w:lang w:val="bg-BG"/>
        </w:rPr>
        <w:t>Достъпът до имота е от прилежащия селскостопански път 80830.4.1 по КККР на с. Черна нива.</w:t>
      </w:r>
    </w:p>
    <w:p w14:paraId="392A1CB7" w14:textId="77777777" w:rsidR="00E06D5A" w:rsidRPr="009002AE" w:rsidRDefault="00E06D5A" w:rsidP="00E06D5A">
      <w:pPr>
        <w:tabs>
          <w:tab w:val="left" w:pos="90"/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002AE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т. 9. 1 – „Подробни устройствени планове“ от Приложение № 2 на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. Предвид разпоредбите на чл. 2, ал. 2, т. 1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плана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(ЕО). Съгласно чл. 4, т. 2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компетентен орган за ЕО на планове и програми, одобрявани от общинския съвет е директора на РИОСВ - Хасково.</w:t>
      </w:r>
    </w:p>
    <w:p w14:paraId="342985AE" w14:textId="77777777" w:rsidR="00B813E3" w:rsidRPr="00443C30" w:rsidRDefault="00B813E3" w:rsidP="00B813E3">
      <w:pPr>
        <w:tabs>
          <w:tab w:val="left" w:pos="4320"/>
        </w:tabs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C5593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с идентификатор 80830.1.231 по КККР на с. Черна нива, общ. Черноочене </w:t>
      </w:r>
      <w:r w:rsidRPr="00DC5593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DC5593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DC5593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DC5593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DC5593">
        <w:rPr>
          <w:rFonts w:ascii="Times New Roman" w:hAnsi="Times New Roman"/>
          <w:sz w:val="24"/>
          <w:szCs w:val="24"/>
          <w:lang w:val="bg-BG"/>
        </w:rPr>
        <w:lastRenderedPageBreak/>
        <w:t xml:space="preserve">както </w:t>
      </w:r>
      <w:r w:rsidRPr="00DC5593">
        <w:rPr>
          <w:rFonts w:ascii="Times New Roman" w:hAnsi="Times New Roman"/>
          <w:b/>
          <w:sz w:val="24"/>
          <w:szCs w:val="24"/>
          <w:lang w:val="bg-BG"/>
        </w:rPr>
        <w:t xml:space="preserve">и в обхвата на защитени зони </w:t>
      </w:r>
      <w:r w:rsidRPr="00DC5593">
        <w:rPr>
          <w:rFonts w:ascii="Times New Roman" w:hAnsi="Times New Roman"/>
          <w:sz w:val="24"/>
          <w:szCs w:val="24"/>
          <w:lang w:val="bg-BG"/>
        </w:rPr>
        <w:t xml:space="preserve">от Екологичната мрежа Натура 2000. Най-близко разположена (приблизително на 52,09 м.) е защитена зона </w:t>
      </w:r>
      <w:r w:rsidRPr="00DC5593">
        <w:rPr>
          <w:rFonts w:ascii="Times New Roman" w:hAnsi="Times New Roman"/>
          <w:b/>
          <w:sz w:val="24"/>
          <w:szCs w:val="24"/>
          <w:lang w:val="bg-BG"/>
        </w:rPr>
        <w:t>BG0001031 „Родопи Средни”</w:t>
      </w:r>
      <w:r w:rsidRPr="00DC5593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РД-351/31.03.2021г. на Министъра на околната среда и водите (</w:t>
      </w:r>
      <w:proofErr w:type="spellStart"/>
      <w:r w:rsidRPr="00DC5593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DC5593">
        <w:rPr>
          <w:rFonts w:ascii="Times New Roman" w:hAnsi="Times New Roman"/>
          <w:sz w:val="24"/>
          <w:szCs w:val="24"/>
          <w:lang w:val="bg-BG"/>
        </w:rPr>
        <w:t>. ДВ, бр.59/16.07.2021г.)</w:t>
      </w:r>
      <w:r w:rsidRPr="00443C30">
        <w:rPr>
          <w:rFonts w:ascii="Times New Roman" w:hAnsi="Times New Roman"/>
          <w:sz w:val="24"/>
          <w:szCs w:val="24"/>
          <w:lang w:val="bg-BG"/>
        </w:rPr>
        <w:t>.</w:t>
      </w:r>
    </w:p>
    <w:p w14:paraId="37FA3343" w14:textId="77777777" w:rsidR="00B813E3" w:rsidRPr="00443C30" w:rsidRDefault="00B813E3" w:rsidP="00B813E3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C5593">
        <w:rPr>
          <w:rFonts w:ascii="Times New Roman" w:hAnsi="Times New Roman"/>
          <w:sz w:val="24"/>
          <w:szCs w:val="24"/>
          <w:lang w:val="bg-BG"/>
        </w:rPr>
        <w:t>ПУП-ПЗ за ПИ с идентификатор 80830.1.231 по КККР на с. Черна нива, общ. Черноочене с цел изграждане на животновъдна ферма</w:t>
      </w:r>
      <w:r w:rsidRPr="00443C30">
        <w:rPr>
          <w:rFonts w:ascii="Times New Roman" w:hAnsi="Times New Roman"/>
          <w:sz w:val="24"/>
          <w:szCs w:val="24"/>
          <w:lang w:val="bg-BG"/>
        </w:rPr>
        <w:t xml:space="preserve"> попада в обхвата на чл. 2, ал. 1, т. 1 от </w:t>
      </w:r>
      <w:r w:rsidRPr="00443C30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443C30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443C30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443C30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443C3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43C30">
        <w:rPr>
          <w:rFonts w:ascii="Times New Roman" w:hAnsi="Times New Roman"/>
          <w:sz w:val="24"/>
          <w:szCs w:val="24"/>
          <w:lang w:val="bg-BG"/>
        </w:rPr>
        <w:t>.</w:t>
      </w:r>
    </w:p>
    <w:p w14:paraId="470FA45F" w14:textId="6F2D8840" w:rsidR="000E2E2F" w:rsidRPr="00886816" w:rsidRDefault="000E2E2F" w:rsidP="000525C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E219FF0" w14:textId="77777777" w:rsidR="000E2E2F" w:rsidRPr="00886816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86816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B019959" w14:textId="77777777" w:rsidR="000E2E2F" w:rsidRPr="00886816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764B908" w14:textId="5ABD8E16" w:rsidR="000E2E2F" w:rsidRDefault="00941517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AA797C">
        <w:rPr>
          <w:rFonts w:ascii="Times New Roman" w:hAnsi="Times New Roman"/>
          <w:sz w:val="24"/>
          <w:szCs w:val="24"/>
          <w:lang w:val="bg-BG"/>
        </w:rPr>
        <w:t>ПУП-ПЗ на ПИ 80830.1.231 по КККР на с. Черна нива, общ. Черноочене</w:t>
      </w:r>
      <w:r w:rsidR="000E2E2F" w:rsidRPr="00886816">
        <w:rPr>
          <w:rFonts w:ascii="Times New Roman" w:hAnsi="Times New Roman"/>
          <w:sz w:val="24"/>
          <w:szCs w:val="24"/>
          <w:lang w:val="bg-BG"/>
        </w:rPr>
        <w:t xml:space="preserve"> се разработва и 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="000E2E2F" w:rsidRPr="00886816">
        <w:rPr>
          <w:rFonts w:ascii="Times New Roman" w:hAnsi="Times New Roman"/>
          <w:sz w:val="24"/>
          <w:szCs w:val="24"/>
          <w:lang w:val="bg-BG"/>
        </w:rPr>
        <w:t xml:space="preserve"> възложен по реда на </w:t>
      </w:r>
      <w:r w:rsidR="000E2E2F" w:rsidRPr="00886816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0E2E2F" w:rsidRPr="00886816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3BCA4928" w14:textId="35F6793C" w:rsidR="002F26B9" w:rsidRDefault="00941517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635DE">
        <w:rPr>
          <w:rFonts w:ascii="Times New Roman" w:hAnsi="Times New Roman"/>
          <w:sz w:val="24"/>
          <w:szCs w:val="24"/>
          <w:lang w:val="bg-BG"/>
        </w:rPr>
        <w:t xml:space="preserve">Основната цел на ПУП е </w:t>
      </w:r>
      <w:r w:rsidRPr="00443C30">
        <w:rPr>
          <w:rFonts w:ascii="Times New Roman" w:hAnsi="Times New Roman"/>
          <w:sz w:val="24"/>
          <w:szCs w:val="24"/>
          <w:lang w:val="bg-BG"/>
        </w:rPr>
        <w:t>изграждане на Животновъдна ферма</w:t>
      </w:r>
      <w:r>
        <w:rPr>
          <w:rFonts w:ascii="Times New Roman" w:hAnsi="Times New Roman"/>
          <w:sz w:val="24"/>
          <w:szCs w:val="24"/>
          <w:lang w:val="bg-BG"/>
        </w:rPr>
        <w:t xml:space="preserve"> в имота</w:t>
      </w:r>
      <w:r w:rsidR="002F26B9">
        <w:rPr>
          <w:rFonts w:ascii="Times New Roman" w:hAnsi="Times New Roman"/>
          <w:sz w:val="24"/>
          <w:szCs w:val="24"/>
          <w:lang w:val="bg-BG"/>
        </w:rPr>
        <w:t>.</w:t>
      </w:r>
    </w:p>
    <w:p w14:paraId="072CE7BF" w14:textId="43E60932" w:rsidR="002F26B9" w:rsidRPr="001A51A3" w:rsidRDefault="008C3541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плана</w:t>
      </w:r>
      <w:r w:rsidRPr="009D6FE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9D6FE0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9D6FE0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A797C">
        <w:rPr>
          <w:rFonts w:ascii="Times New Roman" w:hAnsi="Times New Roman"/>
          <w:sz w:val="24"/>
          <w:szCs w:val="24"/>
          <w:lang w:val="bg-BG"/>
        </w:rPr>
        <w:t>ПУП-ПЗ на ПИ 80830.1.231 по КККР на с. Черна нива, общ. Черноочене</w:t>
      </w:r>
      <w:r>
        <w:rPr>
          <w:rFonts w:ascii="Times New Roman" w:hAnsi="Times New Roman"/>
          <w:sz w:val="24"/>
          <w:szCs w:val="24"/>
          <w:lang w:val="bg-BG"/>
        </w:rPr>
        <w:t xml:space="preserve"> е в съответствие с ОУП на община </w:t>
      </w:r>
      <w:r w:rsidRPr="00AA797C">
        <w:rPr>
          <w:rFonts w:ascii="Times New Roman" w:hAnsi="Times New Roman"/>
          <w:sz w:val="24"/>
          <w:szCs w:val="24"/>
          <w:lang w:val="bg-BG"/>
        </w:rPr>
        <w:t>Черноочене</w:t>
      </w:r>
      <w:r>
        <w:rPr>
          <w:rFonts w:ascii="Times New Roman" w:hAnsi="Times New Roman"/>
          <w:sz w:val="24"/>
          <w:szCs w:val="24"/>
          <w:lang w:val="bg-BG"/>
        </w:rPr>
        <w:t>, попада в територия „Животновъдни ферми и други селскостопански дейности“</w:t>
      </w:r>
      <w:r w:rsidR="002F26B9" w:rsidRPr="002F26B9">
        <w:rPr>
          <w:rFonts w:ascii="Times New Roman" w:hAnsi="Times New Roman"/>
          <w:iCs/>
          <w:sz w:val="24"/>
          <w:szCs w:val="24"/>
          <w:lang w:val="bg-BG"/>
        </w:rPr>
        <w:t>.</w:t>
      </w:r>
    </w:p>
    <w:p w14:paraId="2D59FA75" w14:textId="4D3806DA" w:rsidR="001A51A3" w:rsidRDefault="0034432B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4432B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34432B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34432B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ПУП-ПЗ за ПИ с идентификатор 80830.1.231 по КККР на с. Черна нива, общ. Черноочене с цел изграждане на животновъдна ферма </w:t>
      </w:r>
      <w:r w:rsidRPr="0034432B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34432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4432B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34432B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1A51A3" w:rsidRPr="00933CD1">
        <w:rPr>
          <w:rFonts w:ascii="Times New Roman" w:hAnsi="Times New Roman"/>
          <w:sz w:val="24"/>
          <w:szCs w:val="24"/>
          <w:lang w:val="bg-BG"/>
        </w:rPr>
        <w:t>:</w:t>
      </w:r>
    </w:p>
    <w:p w14:paraId="604C6674" w14:textId="65479359" w:rsidR="004C2EDF" w:rsidRPr="0034432B" w:rsidRDefault="0034432B" w:rsidP="00026DCF">
      <w:pPr>
        <w:numPr>
          <w:ilvl w:val="1"/>
          <w:numId w:val="13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4432B">
        <w:rPr>
          <w:rFonts w:ascii="Times New Roman" w:hAnsi="Times New Roman"/>
          <w:sz w:val="24"/>
          <w:szCs w:val="24"/>
          <w:lang w:val="bg-BG"/>
        </w:rPr>
        <w:t>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</w:t>
      </w:r>
      <w:r w:rsidR="004C2EDF" w:rsidRPr="0034432B">
        <w:rPr>
          <w:rFonts w:ascii="Times New Roman" w:hAnsi="Times New Roman"/>
          <w:sz w:val="24"/>
          <w:szCs w:val="24"/>
          <w:lang w:val="bg-BG"/>
        </w:rPr>
        <w:t>.</w:t>
      </w:r>
    </w:p>
    <w:p w14:paraId="6E034E53" w14:textId="58D7BA7E" w:rsidR="004C2EDF" w:rsidRPr="0034432B" w:rsidRDefault="0034432B" w:rsidP="00026DCF">
      <w:pPr>
        <w:numPr>
          <w:ilvl w:val="1"/>
          <w:numId w:val="13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4432B">
        <w:rPr>
          <w:rFonts w:ascii="Times New Roman" w:hAnsi="Times New Roman"/>
          <w:sz w:val="24"/>
          <w:szCs w:val="24"/>
          <w:lang w:val="bg-BG"/>
        </w:rPr>
        <w:t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4C2EDF" w:rsidRPr="0034432B">
        <w:rPr>
          <w:rFonts w:ascii="Times New Roman" w:hAnsi="Times New Roman"/>
          <w:sz w:val="24"/>
          <w:szCs w:val="24"/>
          <w:lang w:val="bg-BG"/>
        </w:rPr>
        <w:t>.</w:t>
      </w:r>
    </w:p>
    <w:p w14:paraId="0FE0AC5C" w14:textId="1153CE41" w:rsidR="004C2EDF" w:rsidRPr="0034432B" w:rsidRDefault="0034432B" w:rsidP="00026DCF">
      <w:pPr>
        <w:numPr>
          <w:ilvl w:val="1"/>
          <w:numId w:val="13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4432B">
        <w:rPr>
          <w:rFonts w:ascii="Times New Roman" w:hAnsi="Times New Roman"/>
          <w:sz w:val="24"/>
          <w:szCs w:val="24"/>
          <w:lang w:val="bg-BG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</w:t>
      </w:r>
      <w:r w:rsidR="004C2EDF" w:rsidRPr="0034432B">
        <w:rPr>
          <w:rFonts w:ascii="Times New Roman" w:hAnsi="Times New Roman"/>
          <w:sz w:val="24"/>
          <w:szCs w:val="24"/>
          <w:lang w:val="bg-BG"/>
        </w:rPr>
        <w:t>.</w:t>
      </w:r>
    </w:p>
    <w:p w14:paraId="3940EF9B" w14:textId="396D8035" w:rsidR="004C2EDF" w:rsidRPr="0034432B" w:rsidRDefault="0034432B" w:rsidP="00026DCF">
      <w:pPr>
        <w:numPr>
          <w:ilvl w:val="1"/>
          <w:numId w:val="13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4432B">
        <w:rPr>
          <w:rFonts w:ascii="Times New Roman" w:hAnsi="Times New Roman"/>
          <w:sz w:val="24"/>
          <w:szCs w:val="24"/>
          <w:lang w:val="bg-BG"/>
        </w:rPr>
        <w:t>Не се очаква ПУП-ПЗ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Черна нива</w:t>
      </w:r>
      <w:r w:rsidR="004C2EDF" w:rsidRPr="0034432B">
        <w:rPr>
          <w:rFonts w:ascii="Times New Roman" w:hAnsi="Times New Roman"/>
          <w:sz w:val="24"/>
          <w:szCs w:val="24"/>
          <w:lang w:val="bg-BG"/>
        </w:rPr>
        <w:t>.</w:t>
      </w:r>
    </w:p>
    <w:p w14:paraId="6FEA3098" w14:textId="51197B4B" w:rsidR="001A51A3" w:rsidRDefault="001A51A3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</w:t>
      </w:r>
      <w:r w:rsidR="00066358">
        <w:rPr>
          <w:rFonts w:ascii="Times New Roman" w:hAnsi="Times New Roman"/>
          <w:bCs/>
          <w:sz w:val="24"/>
          <w:szCs w:val="24"/>
          <w:lang w:val="bg-BG"/>
        </w:rPr>
        <w:t xml:space="preserve">експертния съвет на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РЗИ – </w:t>
      </w:r>
      <w:r w:rsidR="00066358">
        <w:rPr>
          <w:rFonts w:ascii="Times New Roman" w:hAnsi="Times New Roman"/>
          <w:bCs/>
          <w:sz w:val="24"/>
          <w:szCs w:val="24"/>
          <w:lang w:val="bg-BG"/>
        </w:rPr>
        <w:t>Кърджали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с изх. №10-</w:t>
      </w:r>
      <w:r w:rsidR="0034432B">
        <w:rPr>
          <w:rFonts w:ascii="Times New Roman" w:hAnsi="Times New Roman"/>
          <w:bCs/>
          <w:sz w:val="24"/>
          <w:szCs w:val="24"/>
          <w:lang w:val="bg-BG"/>
        </w:rPr>
        <w:t>8</w:t>
      </w:r>
      <w:r w:rsidR="00066358">
        <w:rPr>
          <w:rFonts w:ascii="Times New Roman" w:hAnsi="Times New Roman"/>
          <w:bCs/>
          <w:sz w:val="24"/>
          <w:szCs w:val="24"/>
          <w:lang w:val="bg-BG"/>
        </w:rPr>
        <w:t>2</w:t>
      </w:r>
      <w:r>
        <w:rPr>
          <w:rFonts w:ascii="Times New Roman" w:hAnsi="Times New Roman"/>
          <w:bCs/>
          <w:sz w:val="24"/>
          <w:szCs w:val="24"/>
          <w:lang w:val="bg-BG"/>
        </w:rPr>
        <w:t>-1/</w:t>
      </w:r>
      <w:r w:rsidR="0034432B">
        <w:rPr>
          <w:rFonts w:ascii="Times New Roman" w:hAnsi="Times New Roman"/>
          <w:bCs/>
          <w:sz w:val="24"/>
          <w:szCs w:val="24"/>
          <w:lang w:val="bg-BG"/>
        </w:rPr>
        <w:t>27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  <w:r w:rsidR="0034432B">
        <w:rPr>
          <w:rFonts w:ascii="Times New Roman" w:hAnsi="Times New Roman"/>
          <w:bCs/>
          <w:sz w:val="24"/>
          <w:szCs w:val="24"/>
          <w:lang w:val="bg-BG"/>
        </w:rPr>
        <w:t>10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.2025г., </w:t>
      </w:r>
      <w:r w:rsidR="00066358">
        <w:rPr>
          <w:rFonts w:ascii="Times New Roman" w:hAnsi="Times New Roman"/>
          <w:bCs/>
          <w:sz w:val="24"/>
          <w:szCs w:val="24"/>
          <w:lang w:val="bg-BG"/>
        </w:rPr>
        <w:t>реализацията на план</w:t>
      </w:r>
      <w:r w:rsidR="008C4885">
        <w:rPr>
          <w:rFonts w:ascii="Times New Roman" w:hAnsi="Times New Roman"/>
          <w:bCs/>
          <w:sz w:val="24"/>
          <w:szCs w:val="24"/>
          <w:lang w:val="bg-BG"/>
        </w:rPr>
        <w:t>а</w:t>
      </w:r>
      <w:r w:rsidR="00066358">
        <w:rPr>
          <w:rFonts w:ascii="Times New Roman" w:hAnsi="Times New Roman"/>
          <w:bCs/>
          <w:sz w:val="24"/>
          <w:szCs w:val="24"/>
          <w:lang w:val="bg-BG"/>
        </w:rPr>
        <w:t xml:space="preserve"> няма да предизвика поява на отрицателно въздействие върху хората и тяхното здраве.</w:t>
      </w:r>
    </w:p>
    <w:p w14:paraId="5943EF6F" w14:textId="56C8580D" w:rsidR="001A51A3" w:rsidRDefault="001A51A3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B2924">
        <w:rPr>
          <w:rFonts w:ascii="Times New Roman" w:hAnsi="Times New Roman"/>
          <w:sz w:val="24"/>
          <w:szCs w:val="24"/>
          <w:lang w:val="bg-BG"/>
        </w:rPr>
        <w:t>Съгласно становище на БД ИБР с изх. № ПУ-01-</w:t>
      </w:r>
      <w:r w:rsidR="0034432B">
        <w:rPr>
          <w:rFonts w:ascii="Times New Roman" w:hAnsi="Times New Roman"/>
          <w:sz w:val="24"/>
          <w:szCs w:val="24"/>
          <w:lang w:val="bg-BG"/>
        </w:rPr>
        <w:t>1011</w:t>
      </w:r>
      <w:r w:rsidRPr="00CB2924">
        <w:rPr>
          <w:rFonts w:ascii="Times New Roman" w:hAnsi="Times New Roman"/>
          <w:sz w:val="24"/>
          <w:szCs w:val="24"/>
          <w:lang w:val="bg-BG"/>
        </w:rPr>
        <w:t>(1)/</w:t>
      </w:r>
      <w:r w:rsidR="0034432B">
        <w:rPr>
          <w:rFonts w:ascii="Times New Roman" w:hAnsi="Times New Roman"/>
          <w:sz w:val="24"/>
          <w:szCs w:val="24"/>
          <w:lang w:val="bg-BG"/>
        </w:rPr>
        <w:t>23</w:t>
      </w:r>
      <w:r w:rsidRPr="00CB2924">
        <w:rPr>
          <w:rFonts w:ascii="Times New Roman" w:hAnsi="Times New Roman"/>
          <w:sz w:val="24"/>
          <w:szCs w:val="24"/>
          <w:lang w:val="bg-BG"/>
        </w:rPr>
        <w:t>.</w:t>
      </w:r>
      <w:r w:rsidR="0034432B">
        <w:rPr>
          <w:rFonts w:ascii="Times New Roman" w:hAnsi="Times New Roman"/>
          <w:sz w:val="24"/>
          <w:szCs w:val="24"/>
          <w:lang w:val="bg-BG"/>
        </w:rPr>
        <w:t>10</w:t>
      </w:r>
      <w:r w:rsidRPr="00CB2924">
        <w:rPr>
          <w:rFonts w:ascii="Times New Roman" w:hAnsi="Times New Roman"/>
          <w:sz w:val="24"/>
          <w:szCs w:val="24"/>
          <w:lang w:val="bg-BG"/>
        </w:rPr>
        <w:t>.2025г. реализацията на план</w:t>
      </w:r>
      <w:r w:rsidR="008C4885">
        <w:rPr>
          <w:rFonts w:ascii="Times New Roman" w:hAnsi="Times New Roman"/>
          <w:sz w:val="24"/>
          <w:szCs w:val="24"/>
          <w:lang w:val="bg-BG"/>
        </w:rPr>
        <w:t>а</w:t>
      </w:r>
      <w:r w:rsidRPr="00CB2924">
        <w:rPr>
          <w:rFonts w:ascii="Times New Roman" w:hAnsi="Times New Roman"/>
          <w:sz w:val="24"/>
          <w:szCs w:val="24"/>
          <w:lang w:val="bg-BG"/>
        </w:rPr>
        <w:t xml:space="preserve"> няма </w:t>
      </w:r>
      <w:r w:rsidR="005A25A8">
        <w:rPr>
          <w:rFonts w:ascii="Times New Roman" w:hAnsi="Times New Roman"/>
          <w:sz w:val="24"/>
          <w:szCs w:val="24"/>
          <w:lang w:val="bg-BG"/>
        </w:rPr>
        <w:t xml:space="preserve">вероятност </w:t>
      </w:r>
      <w:r w:rsidRPr="00CB2924">
        <w:rPr>
          <w:rFonts w:ascii="Times New Roman" w:hAnsi="Times New Roman"/>
          <w:sz w:val="24"/>
          <w:szCs w:val="24"/>
          <w:lang w:val="bg-BG"/>
        </w:rPr>
        <w:t>да окаже значи</w:t>
      </w:r>
      <w:r w:rsidR="005A25A8">
        <w:rPr>
          <w:rFonts w:ascii="Times New Roman" w:hAnsi="Times New Roman"/>
          <w:sz w:val="24"/>
          <w:szCs w:val="24"/>
          <w:lang w:val="bg-BG"/>
        </w:rPr>
        <w:t xml:space="preserve">телно негативно </w:t>
      </w:r>
      <w:r w:rsidRPr="00CB2924">
        <w:rPr>
          <w:rFonts w:ascii="Times New Roman" w:hAnsi="Times New Roman"/>
          <w:sz w:val="24"/>
          <w:szCs w:val="24"/>
          <w:lang w:val="bg-BG"/>
        </w:rPr>
        <w:t xml:space="preserve">въздействие върху водите и водните екосистеми, при спазване на </w:t>
      </w:r>
      <w:r w:rsidR="0034432B">
        <w:rPr>
          <w:rFonts w:ascii="Times New Roman" w:hAnsi="Times New Roman"/>
          <w:sz w:val="24"/>
          <w:szCs w:val="24"/>
          <w:lang w:val="bg-BG"/>
        </w:rPr>
        <w:t xml:space="preserve">всички законови </w:t>
      </w:r>
      <w:r w:rsidRPr="00CB2924">
        <w:rPr>
          <w:rFonts w:ascii="Times New Roman" w:hAnsi="Times New Roman"/>
          <w:sz w:val="24"/>
          <w:szCs w:val="24"/>
          <w:lang w:val="bg-BG"/>
        </w:rPr>
        <w:t>изисквания, свързани с действащото законодателство и поставените в становището условия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652E6217" w14:textId="04D20709" w:rsidR="001A51A3" w:rsidRDefault="00AD1968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886816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14:paraId="2BE41D1E" w14:textId="70D2AF37" w:rsidR="001A51A3" w:rsidRDefault="00AD1968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886816">
        <w:rPr>
          <w:rFonts w:ascii="Times New Roman" w:hAnsi="Times New Roman"/>
          <w:sz w:val="24"/>
          <w:szCs w:val="24"/>
          <w:lang w:val="bg-BG"/>
        </w:rPr>
        <w:t>Реализацията на плана не е свързана с трансгранично въздействие върху околната среда</w:t>
      </w:r>
      <w:r w:rsidR="001A51A3">
        <w:rPr>
          <w:rFonts w:ascii="Times New Roman" w:hAnsi="Times New Roman"/>
          <w:sz w:val="24"/>
          <w:szCs w:val="24"/>
          <w:lang w:val="bg-BG"/>
        </w:rPr>
        <w:t>.</w:t>
      </w:r>
    </w:p>
    <w:p w14:paraId="04F30DE1" w14:textId="3CEF4F2D" w:rsidR="001A51A3" w:rsidRDefault="00AD1968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886816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63B3565C" w14:textId="77777777" w:rsidR="000E2E2F" w:rsidRDefault="000E2E2F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6C30656" w14:textId="77777777" w:rsidR="003962A6" w:rsidRPr="00886816" w:rsidRDefault="003962A6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14:paraId="4A0C0C44" w14:textId="77777777" w:rsidR="005064B1" w:rsidRPr="00631388" w:rsidRDefault="005064B1" w:rsidP="005064B1">
      <w:pPr>
        <w:tabs>
          <w:tab w:val="left" w:pos="709"/>
          <w:tab w:val="left" w:pos="851"/>
        </w:tabs>
        <w:ind w:left="66"/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lastRenderedPageBreak/>
        <w:t>ПРИ ИЗПЪЛНЕНИЕ НА СЛЕДНИТЕ УСЛОВИЯ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14:paraId="4B3F5CCD" w14:textId="77777777" w:rsidR="005064B1" w:rsidRPr="00631388" w:rsidRDefault="005064B1" w:rsidP="005064B1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243E939" w14:textId="166B7E18" w:rsidR="005064B1" w:rsidRDefault="005064B1" w:rsidP="005064B1">
      <w:pPr>
        <w:pStyle w:val="af3"/>
        <w:numPr>
          <w:ilvl w:val="0"/>
          <w:numId w:val="11"/>
        </w:numPr>
        <w:tabs>
          <w:tab w:val="left" w:pos="0"/>
          <w:tab w:val="left" w:pos="426"/>
          <w:tab w:val="left" w:pos="851"/>
          <w:tab w:val="left" w:pos="1418"/>
        </w:tabs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A2853">
        <w:rPr>
          <w:rFonts w:ascii="Times New Roman" w:hAnsi="Times New Roman"/>
          <w:sz w:val="24"/>
          <w:szCs w:val="24"/>
          <w:lang w:val="bg-BG"/>
        </w:rPr>
        <w:t xml:space="preserve">Условия, заложени в становище на </w:t>
      </w:r>
      <w:proofErr w:type="spellStart"/>
      <w:r w:rsidRPr="00AA2853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Pr="00AA2853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Pr="00AA2853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Pr="00AA2853">
        <w:rPr>
          <w:rFonts w:ascii="Times New Roman" w:hAnsi="Times New Roman"/>
          <w:sz w:val="24"/>
          <w:szCs w:val="24"/>
          <w:lang w:val="bg-BG"/>
        </w:rPr>
        <w:t xml:space="preserve"> район“ с изх. </w:t>
      </w:r>
      <w:r w:rsidR="00BF6EAC" w:rsidRPr="00CB2924">
        <w:rPr>
          <w:rFonts w:ascii="Times New Roman" w:hAnsi="Times New Roman"/>
          <w:sz w:val="24"/>
          <w:szCs w:val="24"/>
          <w:lang w:val="bg-BG"/>
        </w:rPr>
        <w:t>№ ПУ-01-</w:t>
      </w:r>
      <w:r w:rsidR="0034432B">
        <w:rPr>
          <w:rFonts w:ascii="Times New Roman" w:hAnsi="Times New Roman"/>
          <w:sz w:val="24"/>
          <w:szCs w:val="24"/>
          <w:lang w:val="bg-BG"/>
        </w:rPr>
        <w:t>1011</w:t>
      </w:r>
      <w:r w:rsidR="00BF6EAC" w:rsidRPr="00CB2924">
        <w:rPr>
          <w:rFonts w:ascii="Times New Roman" w:hAnsi="Times New Roman"/>
          <w:sz w:val="24"/>
          <w:szCs w:val="24"/>
          <w:lang w:val="bg-BG"/>
        </w:rPr>
        <w:t>(1)/</w:t>
      </w:r>
      <w:r w:rsidR="0034432B">
        <w:rPr>
          <w:rFonts w:ascii="Times New Roman" w:hAnsi="Times New Roman"/>
          <w:sz w:val="24"/>
          <w:szCs w:val="24"/>
          <w:lang w:val="bg-BG"/>
        </w:rPr>
        <w:t>23</w:t>
      </w:r>
      <w:r w:rsidR="00BF6EAC" w:rsidRPr="00CB2924">
        <w:rPr>
          <w:rFonts w:ascii="Times New Roman" w:hAnsi="Times New Roman"/>
          <w:sz w:val="24"/>
          <w:szCs w:val="24"/>
          <w:lang w:val="bg-BG"/>
        </w:rPr>
        <w:t>.</w:t>
      </w:r>
      <w:r w:rsidR="0034432B">
        <w:rPr>
          <w:rFonts w:ascii="Times New Roman" w:hAnsi="Times New Roman"/>
          <w:sz w:val="24"/>
          <w:szCs w:val="24"/>
          <w:lang w:val="bg-BG"/>
        </w:rPr>
        <w:t>10</w:t>
      </w:r>
      <w:r w:rsidR="00BF6EAC" w:rsidRPr="00CB2924">
        <w:rPr>
          <w:rFonts w:ascii="Times New Roman" w:hAnsi="Times New Roman"/>
          <w:sz w:val="24"/>
          <w:szCs w:val="24"/>
          <w:lang w:val="bg-BG"/>
        </w:rPr>
        <w:t>.2025г.</w:t>
      </w:r>
      <w:r w:rsidRPr="00AA2853">
        <w:rPr>
          <w:rFonts w:ascii="Times New Roman" w:hAnsi="Times New Roman"/>
          <w:sz w:val="24"/>
          <w:szCs w:val="24"/>
          <w:lang w:val="bg-BG"/>
        </w:rPr>
        <w:t>, копие от което прилагаме към Решението.</w:t>
      </w:r>
    </w:p>
    <w:p w14:paraId="18C4E162" w14:textId="77777777" w:rsidR="005064B1" w:rsidRDefault="005064B1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4073847" w14:textId="77777777" w:rsidR="005064B1" w:rsidRPr="00886816" w:rsidRDefault="005064B1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204E23B" w14:textId="77777777" w:rsidR="000E2E2F" w:rsidRPr="00886816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86816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4067F755" w14:textId="77777777" w:rsidR="000E2E2F" w:rsidRPr="00886816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86816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6F884221" w14:textId="77777777" w:rsidR="000E2E2F" w:rsidRPr="00886816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86816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595DEC6A" w14:textId="77777777" w:rsidR="000E2E2F" w:rsidRPr="00886816" w:rsidRDefault="000E2E2F" w:rsidP="000E2E2F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86816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886816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886816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343853D" w14:textId="77777777" w:rsidR="000E2E2F" w:rsidRPr="00886816" w:rsidRDefault="000E2E2F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E0E335E" w14:textId="77777777" w:rsidR="00C02750" w:rsidRPr="00886816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1D58AD7" w14:textId="77777777" w:rsidR="00C02750" w:rsidRPr="00886816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05B29C2" w14:textId="77777777" w:rsidR="000E2E2F" w:rsidRPr="00886816" w:rsidRDefault="000E2E2F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45DE4F3" w14:textId="77777777" w:rsidR="000E2E2F" w:rsidRPr="00886816" w:rsidRDefault="000E2E2F" w:rsidP="000E2E2F">
      <w:pPr>
        <w:shd w:val="clear" w:color="auto" w:fill="FFFFFF"/>
        <w:jc w:val="both"/>
        <w:rPr>
          <w:rFonts w:ascii="Times New Roman" w:hAnsi="Times New Roman"/>
          <w:b/>
          <w:bCs/>
          <w:spacing w:val="-3"/>
          <w:sz w:val="24"/>
          <w:szCs w:val="24"/>
          <w:lang w:val="bg-BG"/>
        </w:rPr>
      </w:pPr>
    </w:p>
    <w:p w14:paraId="010F70B1" w14:textId="77777777" w:rsidR="00E21107" w:rsidRDefault="00E21107" w:rsidP="000E2E2F">
      <w:pPr>
        <w:shd w:val="clear" w:color="auto" w:fill="FFFFFF"/>
        <w:jc w:val="both"/>
        <w:rPr>
          <w:rFonts w:ascii="Times New Roman" w:hAnsi="Times New Roman"/>
          <w:b/>
          <w:bCs/>
          <w:spacing w:val="-3"/>
          <w:sz w:val="24"/>
          <w:szCs w:val="24"/>
          <w:lang w:val="bg-BG"/>
        </w:rPr>
      </w:pPr>
    </w:p>
    <w:p w14:paraId="2876269D" w14:textId="77777777" w:rsidR="004D0262" w:rsidRPr="00886816" w:rsidRDefault="004D0262" w:rsidP="000E2E2F">
      <w:pPr>
        <w:shd w:val="clear" w:color="auto" w:fill="FFFFFF"/>
        <w:jc w:val="both"/>
        <w:rPr>
          <w:rFonts w:ascii="Times New Roman" w:hAnsi="Times New Roman"/>
          <w:b/>
          <w:bCs/>
          <w:spacing w:val="-3"/>
          <w:sz w:val="24"/>
          <w:szCs w:val="24"/>
          <w:lang w:val="bg-BG"/>
        </w:rPr>
      </w:pPr>
    </w:p>
    <w:p w14:paraId="583163CC" w14:textId="2C7ACF19" w:rsidR="00D772A1" w:rsidRPr="00886816" w:rsidRDefault="00890C4D" w:rsidP="00D772A1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886816">
        <w:rPr>
          <w:rFonts w:ascii="Times New Roman" w:hAnsi="Times New Roman"/>
          <w:b/>
          <w:bCs/>
          <w:sz w:val="24"/>
          <w:szCs w:val="24"/>
          <w:lang w:val="bg-BG"/>
        </w:rPr>
        <w:t>ИНЖ. ТОНКА АТАНАСОВА</w:t>
      </w:r>
    </w:p>
    <w:p w14:paraId="79CE7F45" w14:textId="77777777" w:rsidR="00D772A1" w:rsidRPr="00886816" w:rsidRDefault="00D772A1" w:rsidP="00D772A1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886816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14:paraId="01F56511" w14:textId="77777777" w:rsidR="00D772A1" w:rsidRPr="00886816" w:rsidRDefault="00D772A1" w:rsidP="00D772A1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886816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14:paraId="37D7ABBE" w14:textId="24F9F30A" w:rsidR="000E2E2F" w:rsidRPr="00886816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3F89D8A2" w14:textId="77777777" w:rsidR="000E2E2F" w:rsidRPr="00886816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264897CB" w14:textId="25C6F0FB" w:rsidR="000E2E2F" w:rsidRPr="00886816" w:rsidRDefault="000E2E2F" w:rsidP="000E2E2F">
      <w:pPr>
        <w:rPr>
          <w:rFonts w:ascii="Times New Roman" w:hAnsi="Times New Roman"/>
          <w:i/>
          <w:sz w:val="24"/>
          <w:szCs w:val="24"/>
          <w:lang w:val="bg-BG"/>
        </w:rPr>
      </w:pPr>
      <w:r w:rsidRPr="004B49B4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34432B">
        <w:rPr>
          <w:rFonts w:ascii="Times New Roman" w:hAnsi="Times New Roman"/>
          <w:b/>
          <w:sz w:val="24"/>
          <w:szCs w:val="24"/>
          <w:lang w:val="bg-BG"/>
        </w:rPr>
        <w:t>29</w:t>
      </w:r>
      <w:r w:rsidRPr="004B49B4">
        <w:rPr>
          <w:rFonts w:ascii="Times New Roman" w:hAnsi="Times New Roman"/>
          <w:b/>
          <w:sz w:val="24"/>
          <w:szCs w:val="24"/>
          <w:lang w:val="bg-BG"/>
        </w:rPr>
        <w:t>.</w:t>
      </w:r>
      <w:r w:rsidR="00F243B7">
        <w:rPr>
          <w:rFonts w:ascii="Times New Roman" w:hAnsi="Times New Roman"/>
          <w:b/>
          <w:sz w:val="24"/>
          <w:szCs w:val="24"/>
          <w:lang w:val="bg-BG"/>
        </w:rPr>
        <w:t>10</w:t>
      </w:r>
      <w:r w:rsidRPr="004B49B4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9D4D58" w:rsidRPr="004B49B4">
        <w:rPr>
          <w:rFonts w:ascii="Times New Roman" w:hAnsi="Times New Roman"/>
          <w:b/>
          <w:sz w:val="24"/>
          <w:szCs w:val="24"/>
          <w:lang w:val="bg-BG"/>
        </w:rPr>
        <w:t>5</w:t>
      </w:r>
      <w:r w:rsidRPr="004B49B4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733629FD" w14:textId="77777777" w:rsidR="000E2E2F" w:rsidRPr="00886816" w:rsidRDefault="000E2E2F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2DC20E43" w14:textId="77777777" w:rsidR="00A94D74" w:rsidRPr="00886816" w:rsidRDefault="00A94D74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08614BE9" w14:textId="77777777" w:rsidR="00890C4D" w:rsidRPr="00886816" w:rsidRDefault="00890C4D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17A9CF30" w14:textId="77777777" w:rsidR="00890C4D" w:rsidRPr="00886816" w:rsidRDefault="00890C4D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687E17FC" w14:textId="77777777" w:rsidR="00890C4D" w:rsidRDefault="00890C4D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B7A2E20" w14:textId="77777777" w:rsidR="009761A9" w:rsidRDefault="009761A9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1948819B" w14:textId="77777777" w:rsidR="009761A9" w:rsidRDefault="009761A9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0DA0D414" w14:textId="77777777" w:rsidR="009761A9" w:rsidRDefault="009761A9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6DF4C2A7" w14:textId="77777777" w:rsidR="009761A9" w:rsidRDefault="009761A9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61DC7421" w14:textId="77777777" w:rsidR="009761A9" w:rsidRDefault="009761A9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616012BE" w14:textId="77777777" w:rsidR="009761A9" w:rsidRDefault="009761A9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3DBBED6C" w14:textId="77777777" w:rsidR="009761A9" w:rsidRDefault="009761A9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6D901F60" w14:textId="77777777" w:rsidR="009761A9" w:rsidRDefault="009761A9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4D10893B" w14:textId="77777777" w:rsidR="009761A9" w:rsidRDefault="009761A9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0E6D70E2" w14:textId="77777777" w:rsidR="009761A9" w:rsidRDefault="009761A9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1790366A" w14:textId="77777777" w:rsidR="009761A9" w:rsidRDefault="009761A9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486B1D8D" w14:textId="77777777" w:rsidR="00890C4D" w:rsidRDefault="00890C4D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39D20AD4" w14:textId="77777777" w:rsidR="00B50E0A" w:rsidRDefault="00B50E0A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49F62FD8" w14:textId="77777777" w:rsidR="00B50E0A" w:rsidRDefault="00B50E0A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04966097" w14:textId="77777777" w:rsidR="00B50E0A" w:rsidRDefault="00B50E0A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180442A5" w14:textId="77777777" w:rsidR="00B50E0A" w:rsidRDefault="00B50E0A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67D79D9" w14:textId="77777777" w:rsidR="00B50E0A" w:rsidRDefault="00B50E0A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46B865BB" w14:textId="77777777" w:rsidR="00B50E0A" w:rsidRPr="00886816" w:rsidRDefault="00B50E0A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50597F7E" w14:textId="77777777" w:rsidR="00890C4D" w:rsidRPr="00886816" w:rsidRDefault="00890C4D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147CD360" w14:textId="77777777" w:rsidR="00890C4D" w:rsidRPr="00886816" w:rsidRDefault="00890C4D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401EF40F" w14:textId="77777777" w:rsidR="007F6294" w:rsidRPr="00B136ED" w:rsidRDefault="007F6294" w:rsidP="007F629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Съгласувал:</w:t>
      </w:r>
    </w:p>
    <w:p w14:paraId="7E85CD2B" w14:textId="77777777" w:rsidR="007F6294" w:rsidRPr="00B136ED" w:rsidRDefault="007F6294" w:rsidP="007F629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14:paraId="6E1CF623" w14:textId="77777777" w:rsidR="007F6294" w:rsidRDefault="007F6294" w:rsidP="007F629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Директор на Дирекция ПД</w:t>
      </w:r>
    </w:p>
    <w:p w14:paraId="681B7EF2" w14:textId="77777777" w:rsidR="007F6294" w:rsidRPr="00B136ED" w:rsidRDefault="007F6294" w:rsidP="007F629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01E1E8DA" w14:textId="77777777" w:rsidR="007F6294" w:rsidRPr="00B136ED" w:rsidRDefault="007F6294" w:rsidP="007F629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52AEABFD" w14:textId="77777777" w:rsidR="007F6294" w:rsidRPr="00B136ED" w:rsidRDefault="007F6294" w:rsidP="007F629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Изготвил:</w:t>
      </w:r>
    </w:p>
    <w:p w14:paraId="1208FCFB" w14:textId="77777777" w:rsidR="007F6294" w:rsidRPr="00B136ED" w:rsidRDefault="007F6294" w:rsidP="007F629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Бистра Пенева</w:t>
      </w:r>
    </w:p>
    <w:p w14:paraId="7DDDDB28" w14:textId="77777777" w:rsidR="007F6294" w:rsidRDefault="007F6294" w:rsidP="007F629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г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лавен експерт в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14:paraId="432D93A7" w14:textId="77777777" w:rsidR="007F6294" w:rsidRDefault="007F6294" w:rsidP="007F6294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1E919FBE" w14:textId="77777777" w:rsidR="00890C4D" w:rsidRPr="00886816" w:rsidRDefault="00890C4D" w:rsidP="00890C4D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13C5D21C" w14:textId="77777777" w:rsidR="00890C4D" w:rsidRPr="00886816" w:rsidRDefault="00890C4D" w:rsidP="003969ED">
      <w:pPr>
        <w:rPr>
          <w:rFonts w:ascii="Times New Roman" w:hAnsi="Times New Roman"/>
          <w:i/>
          <w:sz w:val="24"/>
          <w:szCs w:val="24"/>
          <w:lang w:val="bg-BG"/>
        </w:rPr>
      </w:pPr>
    </w:p>
    <w:sectPr w:rsidR="00890C4D" w:rsidRPr="00886816" w:rsidSect="00E2195F">
      <w:footerReference w:type="default" r:id="rId7"/>
      <w:headerReference w:type="first" r:id="rId8"/>
      <w:footerReference w:type="first" r:id="rId9"/>
      <w:pgSz w:w="11907" w:h="16840" w:code="9"/>
      <w:pgMar w:top="993" w:right="851" w:bottom="851" w:left="1134" w:header="949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544FD" w14:textId="77777777" w:rsidR="00F829A5" w:rsidRDefault="00F829A5">
      <w:r>
        <w:separator/>
      </w:r>
    </w:p>
  </w:endnote>
  <w:endnote w:type="continuationSeparator" w:id="0">
    <w:p w14:paraId="61F8AD1E" w14:textId="77777777" w:rsidR="00F829A5" w:rsidRDefault="00F8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520196"/>
      <w:docPartObj>
        <w:docPartGallery w:val="Page Numbers (Bottom of Page)"/>
        <w:docPartUnique/>
      </w:docPartObj>
    </w:sdtPr>
    <w:sdtEndPr/>
    <w:sdtContent>
      <w:p w14:paraId="3D0F05A6" w14:textId="515AF915" w:rsidR="000E2E2F" w:rsidRDefault="000E2E2F">
        <w:pPr>
          <w:pStyle w:val="a5"/>
          <w:jc w:val="right"/>
        </w:pPr>
        <w:r w:rsidRPr="000E2E2F">
          <w:rPr>
            <w:rFonts w:ascii="Times New Roman" w:hAnsi="Times New Roman"/>
          </w:rPr>
          <w:fldChar w:fldCharType="begin"/>
        </w:r>
        <w:r w:rsidRPr="000E2E2F">
          <w:rPr>
            <w:rFonts w:ascii="Times New Roman" w:hAnsi="Times New Roman"/>
          </w:rPr>
          <w:instrText>PAGE   \* MERGEFORMAT</w:instrText>
        </w:r>
        <w:r w:rsidRPr="000E2E2F">
          <w:rPr>
            <w:rFonts w:ascii="Times New Roman" w:hAnsi="Times New Roman"/>
          </w:rPr>
          <w:fldChar w:fldCharType="separate"/>
        </w:r>
        <w:r w:rsidR="003962A6" w:rsidRPr="003962A6">
          <w:rPr>
            <w:rFonts w:ascii="Times New Roman" w:hAnsi="Times New Roman"/>
            <w:noProof/>
            <w:lang w:val="bg-BG"/>
          </w:rPr>
          <w:t>4</w:t>
        </w:r>
        <w:r w:rsidRPr="000E2E2F">
          <w:rPr>
            <w:rFonts w:ascii="Times New Roman" w:hAnsi="Times New Roman"/>
          </w:rPr>
          <w:fldChar w:fldCharType="end"/>
        </w:r>
      </w:p>
    </w:sdtContent>
  </w:sdt>
  <w:p w14:paraId="0562B9EC" w14:textId="77A982E2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09B3" w14:textId="6D55D4A6" w:rsidR="007B171D" w:rsidRDefault="00CF3B66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5076B5C5">
          <wp:simplePos x="0" y="0"/>
          <wp:positionH relativeFrom="column">
            <wp:posOffset>-154305</wp:posOffset>
          </wp:positionH>
          <wp:positionV relativeFrom="paragraph">
            <wp:posOffset>50165</wp:posOffset>
          </wp:positionV>
          <wp:extent cx="1943100" cy="780886"/>
          <wp:effectExtent l="0" t="0" r="0" b="635"/>
          <wp:wrapNone/>
          <wp:docPr id="6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B39"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10CBDA3F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7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42954C4C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 w:rsidR="008D6DFC"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 w:rsidR="00156CBF">
      <w:rPr>
        <w:rFonts w:ascii="Times New Roman" w:eastAsia="Calibri" w:hAnsi="Times New Roman"/>
        <w:noProof/>
      </w:rPr>
      <w:t>14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F829A5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D0500" w14:textId="77777777" w:rsidR="00F829A5" w:rsidRDefault="00F829A5">
      <w:r>
        <w:separator/>
      </w:r>
    </w:p>
  </w:footnote>
  <w:footnote w:type="continuationSeparator" w:id="0">
    <w:p w14:paraId="3B8C103B" w14:textId="77777777" w:rsidR="00F829A5" w:rsidRDefault="00F82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42EE2" w14:textId="77777777" w:rsidR="00022FD3" w:rsidRPr="005B69F7" w:rsidRDefault="00CF0E8D" w:rsidP="00747578">
    <w:pPr>
      <w:pStyle w:val="20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5ACFF88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5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6B0CADE7" w:rsidR="00022FD3" w:rsidRPr="00134FD3" w:rsidRDefault="00FB701E" w:rsidP="00134F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796B39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6FD0570B" w:rsidR="00022FD3" w:rsidRPr="00796B39" w:rsidRDefault="00796B39" w:rsidP="00796B39">
    <w:pPr>
      <w:tabs>
        <w:tab w:val="left" w:pos="1276"/>
      </w:tabs>
      <w:ind w:left="-284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ХАСКОВО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80B80"/>
    <w:multiLevelType w:val="multilevel"/>
    <w:tmpl w:val="0402001F"/>
    <w:numStyleLink w:val="2"/>
  </w:abstractNum>
  <w:abstractNum w:abstractNumId="3" w15:restartNumberingAfterBreak="0">
    <w:nsid w:val="15213A68"/>
    <w:multiLevelType w:val="hybridMultilevel"/>
    <w:tmpl w:val="AF8E90B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215BD4"/>
    <w:multiLevelType w:val="multilevel"/>
    <w:tmpl w:val="0402001F"/>
    <w:numStyleLink w:val="2"/>
  </w:abstractNum>
  <w:abstractNum w:abstractNumId="6" w15:restartNumberingAfterBreak="0">
    <w:nsid w:val="30392CF0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34AE6"/>
    <w:multiLevelType w:val="hybridMultilevel"/>
    <w:tmpl w:val="2FFEA02A"/>
    <w:lvl w:ilvl="0" w:tplc="21865D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A3333"/>
    <w:multiLevelType w:val="hybridMultilevel"/>
    <w:tmpl w:val="B4ACB332"/>
    <w:lvl w:ilvl="0" w:tplc="CEA88F08">
      <w:start w:val="1"/>
      <w:numFmt w:val="decimal"/>
      <w:lvlText w:val="%1."/>
      <w:lvlJc w:val="left"/>
      <w:pPr>
        <w:ind w:left="720" w:hanging="360"/>
      </w:pPr>
    </w:lvl>
    <w:lvl w:ilvl="1" w:tplc="04020003">
      <w:start w:val="1"/>
      <w:numFmt w:val="lowerLetter"/>
      <w:lvlText w:val="%2."/>
      <w:lvlJc w:val="left"/>
      <w:pPr>
        <w:ind w:left="1440" w:hanging="360"/>
      </w:pPr>
    </w:lvl>
    <w:lvl w:ilvl="2" w:tplc="04020005">
      <w:start w:val="1"/>
      <w:numFmt w:val="lowerRoman"/>
      <w:lvlText w:val="%3."/>
      <w:lvlJc w:val="right"/>
      <w:pPr>
        <w:ind w:left="2160" w:hanging="180"/>
      </w:pPr>
    </w:lvl>
    <w:lvl w:ilvl="3" w:tplc="04020001">
      <w:start w:val="1"/>
      <w:numFmt w:val="decimal"/>
      <w:lvlText w:val="%4."/>
      <w:lvlJc w:val="left"/>
      <w:pPr>
        <w:ind w:left="2880" w:hanging="360"/>
      </w:pPr>
    </w:lvl>
    <w:lvl w:ilvl="4" w:tplc="04020003">
      <w:start w:val="1"/>
      <w:numFmt w:val="lowerLetter"/>
      <w:lvlText w:val="%5."/>
      <w:lvlJc w:val="left"/>
      <w:pPr>
        <w:ind w:left="3600" w:hanging="360"/>
      </w:pPr>
    </w:lvl>
    <w:lvl w:ilvl="5" w:tplc="04020005">
      <w:start w:val="1"/>
      <w:numFmt w:val="lowerRoman"/>
      <w:lvlText w:val="%6."/>
      <w:lvlJc w:val="right"/>
      <w:pPr>
        <w:ind w:left="4320" w:hanging="180"/>
      </w:pPr>
    </w:lvl>
    <w:lvl w:ilvl="6" w:tplc="04020001">
      <w:start w:val="1"/>
      <w:numFmt w:val="decimal"/>
      <w:lvlText w:val="%7."/>
      <w:lvlJc w:val="left"/>
      <w:pPr>
        <w:ind w:left="5040" w:hanging="360"/>
      </w:pPr>
    </w:lvl>
    <w:lvl w:ilvl="7" w:tplc="04020003">
      <w:start w:val="1"/>
      <w:numFmt w:val="lowerLetter"/>
      <w:lvlText w:val="%8."/>
      <w:lvlJc w:val="left"/>
      <w:pPr>
        <w:ind w:left="5760" w:hanging="360"/>
      </w:pPr>
    </w:lvl>
    <w:lvl w:ilvl="8" w:tplc="0402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0"/>
  </w:num>
  <w:num w:numId="5">
    <w:abstractNumId w:val="11"/>
  </w:num>
  <w:num w:numId="6">
    <w:abstractNumId w:val="1"/>
  </w:num>
  <w:num w:numId="7">
    <w:abstractNumId w:val="5"/>
  </w:num>
  <w:num w:numId="8">
    <w:abstractNumId w:val="12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1E"/>
    <w:rsid w:val="0000306F"/>
    <w:rsid w:val="000030B7"/>
    <w:rsid w:val="0002028B"/>
    <w:rsid w:val="00020324"/>
    <w:rsid w:val="00022FD3"/>
    <w:rsid w:val="00026DCF"/>
    <w:rsid w:val="00032A27"/>
    <w:rsid w:val="00041BE1"/>
    <w:rsid w:val="00041EE4"/>
    <w:rsid w:val="0004258C"/>
    <w:rsid w:val="00044061"/>
    <w:rsid w:val="00046DF7"/>
    <w:rsid w:val="0004766A"/>
    <w:rsid w:val="0005058D"/>
    <w:rsid w:val="00051A0B"/>
    <w:rsid w:val="000525C5"/>
    <w:rsid w:val="00057991"/>
    <w:rsid w:val="00060A0A"/>
    <w:rsid w:val="000639A6"/>
    <w:rsid w:val="0006441C"/>
    <w:rsid w:val="00064885"/>
    <w:rsid w:val="00066358"/>
    <w:rsid w:val="00066AA2"/>
    <w:rsid w:val="0007338D"/>
    <w:rsid w:val="00087153"/>
    <w:rsid w:val="000923D9"/>
    <w:rsid w:val="000A7646"/>
    <w:rsid w:val="000B043F"/>
    <w:rsid w:val="000C1D33"/>
    <w:rsid w:val="000C6B0D"/>
    <w:rsid w:val="000D7DB5"/>
    <w:rsid w:val="000E2CC6"/>
    <w:rsid w:val="000E2E2F"/>
    <w:rsid w:val="000F740E"/>
    <w:rsid w:val="00102602"/>
    <w:rsid w:val="001073F0"/>
    <w:rsid w:val="00116BA2"/>
    <w:rsid w:val="00124CE3"/>
    <w:rsid w:val="001256FF"/>
    <w:rsid w:val="0012699E"/>
    <w:rsid w:val="001314B7"/>
    <w:rsid w:val="001332DD"/>
    <w:rsid w:val="00134FD3"/>
    <w:rsid w:val="0013714F"/>
    <w:rsid w:val="0014010C"/>
    <w:rsid w:val="00142418"/>
    <w:rsid w:val="0014371E"/>
    <w:rsid w:val="0015416C"/>
    <w:rsid w:val="00156CBF"/>
    <w:rsid w:val="00157D1E"/>
    <w:rsid w:val="00160D5D"/>
    <w:rsid w:val="001705E2"/>
    <w:rsid w:val="00172C90"/>
    <w:rsid w:val="00173B92"/>
    <w:rsid w:val="00174C05"/>
    <w:rsid w:val="00180B75"/>
    <w:rsid w:val="001829F6"/>
    <w:rsid w:val="001934C1"/>
    <w:rsid w:val="00194A27"/>
    <w:rsid w:val="00197C19"/>
    <w:rsid w:val="001A51A3"/>
    <w:rsid w:val="001B170D"/>
    <w:rsid w:val="001B4BA5"/>
    <w:rsid w:val="001C035D"/>
    <w:rsid w:val="001C3221"/>
    <w:rsid w:val="001C5702"/>
    <w:rsid w:val="001C6903"/>
    <w:rsid w:val="001D1419"/>
    <w:rsid w:val="001E10FE"/>
    <w:rsid w:val="001E3BE2"/>
    <w:rsid w:val="001E5B79"/>
    <w:rsid w:val="001F010B"/>
    <w:rsid w:val="00202CC5"/>
    <w:rsid w:val="0020653E"/>
    <w:rsid w:val="00210C41"/>
    <w:rsid w:val="002222AF"/>
    <w:rsid w:val="00226C21"/>
    <w:rsid w:val="00232F5D"/>
    <w:rsid w:val="00233451"/>
    <w:rsid w:val="0024120B"/>
    <w:rsid w:val="0025518A"/>
    <w:rsid w:val="00255933"/>
    <w:rsid w:val="00266D04"/>
    <w:rsid w:val="00272372"/>
    <w:rsid w:val="002725A3"/>
    <w:rsid w:val="00283F1A"/>
    <w:rsid w:val="00285649"/>
    <w:rsid w:val="00290449"/>
    <w:rsid w:val="00290B64"/>
    <w:rsid w:val="00291A84"/>
    <w:rsid w:val="00293494"/>
    <w:rsid w:val="002979FA"/>
    <w:rsid w:val="002A019C"/>
    <w:rsid w:val="002A0844"/>
    <w:rsid w:val="002A11F4"/>
    <w:rsid w:val="002B69C0"/>
    <w:rsid w:val="002B7809"/>
    <w:rsid w:val="002C4D3D"/>
    <w:rsid w:val="002C60D2"/>
    <w:rsid w:val="002D13BE"/>
    <w:rsid w:val="002E0716"/>
    <w:rsid w:val="002E1711"/>
    <w:rsid w:val="002E25EF"/>
    <w:rsid w:val="002E4275"/>
    <w:rsid w:val="002F26B9"/>
    <w:rsid w:val="0030321E"/>
    <w:rsid w:val="00304B22"/>
    <w:rsid w:val="00317785"/>
    <w:rsid w:val="00324274"/>
    <w:rsid w:val="0033173D"/>
    <w:rsid w:val="00342BD9"/>
    <w:rsid w:val="003442EA"/>
    <w:rsid w:val="0034432B"/>
    <w:rsid w:val="00344977"/>
    <w:rsid w:val="00353B18"/>
    <w:rsid w:val="00356FF7"/>
    <w:rsid w:val="003609DA"/>
    <w:rsid w:val="00366386"/>
    <w:rsid w:val="0037795D"/>
    <w:rsid w:val="00380417"/>
    <w:rsid w:val="00383440"/>
    <w:rsid w:val="00387CBB"/>
    <w:rsid w:val="003946CD"/>
    <w:rsid w:val="003962A6"/>
    <w:rsid w:val="003969ED"/>
    <w:rsid w:val="0039775F"/>
    <w:rsid w:val="003B04C4"/>
    <w:rsid w:val="003B35A3"/>
    <w:rsid w:val="003C1DFA"/>
    <w:rsid w:val="003D21AF"/>
    <w:rsid w:val="003E3AF4"/>
    <w:rsid w:val="003E4FEA"/>
    <w:rsid w:val="003E7DE0"/>
    <w:rsid w:val="003F46CB"/>
    <w:rsid w:val="003F5857"/>
    <w:rsid w:val="0042023F"/>
    <w:rsid w:val="00422159"/>
    <w:rsid w:val="004255CF"/>
    <w:rsid w:val="00446795"/>
    <w:rsid w:val="00452C9B"/>
    <w:rsid w:val="004712AD"/>
    <w:rsid w:val="004713FE"/>
    <w:rsid w:val="00475895"/>
    <w:rsid w:val="0047741B"/>
    <w:rsid w:val="00480D4F"/>
    <w:rsid w:val="0048442F"/>
    <w:rsid w:val="00492D52"/>
    <w:rsid w:val="00493DCB"/>
    <w:rsid w:val="004A1B8D"/>
    <w:rsid w:val="004A695E"/>
    <w:rsid w:val="004B49B4"/>
    <w:rsid w:val="004B61B4"/>
    <w:rsid w:val="004C2EDF"/>
    <w:rsid w:val="004C3144"/>
    <w:rsid w:val="004C52B2"/>
    <w:rsid w:val="004C6878"/>
    <w:rsid w:val="004D0262"/>
    <w:rsid w:val="004E1E29"/>
    <w:rsid w:val="004E35C1"/>
    <w:rsid w:val="004E54D8"/>
    <w:rsid w:val="004F1698"/>
    <w:rsid w:val="004F23DF"/>
    <w:rsid w:val="004F406B"/>
    <w:rsid w:val="004F765C"/>
    <w:rsid w:val="005064B1"/>
    <w:rsid w:val="00506878"/>
    <w:rsid w:val="00523727"/>
    <w:rsid w:val="00550AD8"/>
    <w:rsid w:val="0055372C"/>
    <w:rsid w:val="00555454"/>
    <w:rsid w:val="0056370F"/>
    <w:rsid w:val="005638A3"/>
    <w:rsid w:val="00566728"/>
    <w:rsid w:val="0057056E"/>
    <w:rsid w:val="005810F3"/>
    <w:rsid w:val="0058414E"/>
    <w:rsid w:val="0058680E"/>
    <w:rsid w:val="00592387"/>
    <w:rsid w:val="00594B27"/>
    <w:rsid w:val="005958F0"/>
    <w:rsid w:val="005A25A8"/>
    <w:rsid w:val="005A3B17"/>
    <w:rsid w:val="005B306A"/>
    <w:rsid w:val="005B69F7"/>
    <w:rsid w:val="005B6C58"/>
    <w:rsid w:val="005C275D"/>
    <w:rsid w:val="005C547F"/>
    <w:rsid w:val="005D0A98"/>
    <w:rsid w:val="005D371D"/>
    <w:rsid w:val="005D5F89"/>
    <w:rsid w:val="005D7788"/>
    <w:rsid w:val="00602A0B"/>
    <w:rsid w:val="006037FC"/>
    <w:rsid w:val="006052CF"/>
    <w:rsid w:val="006067A5"/>
    <w:rsid w:val="0061038E"/>
    <w:rsid w:val="00612068"/>
    <w:rsid w:val="006177CB"/>
    <w:rsid w:val="00622041"/>
    <w:rsid w:val="00622CE6"/>
    <w:rsid w:val="00624E2F"/>
    <w:rsid w:val="00627A1B"/>
    <w:rsid w:val="00631388"/>
    <w:rsid w:val="006340C8"/>
    <w:rsid w:val="006365CA"/>
    <w:rsid w:val="006400A8"/>
    <w:rsid w:val="00641C19"/>
    <w:rsid w:val="00643097"/>
    <w:rsid w:val="00647FAC"/>
    <w:rsid w:val="0066091C"/>
    <w:rsid w:val="00661C46"/>
    <w:rsid w:val="006648C9"/>
    <w:rsid w:val="00667F01"/>
    <w:rsid w:val="006804BD"/>
    <w:rsid w:val="00684664"/>
    <w:rsid w:val="006846A3"/>
    <w:rsid w:val="0069458F"/>
    <w:rsid w:val="00697048"/>
    <w:rsid w:val="006A03A1"/>
    <w:rsid w:val="006A25AF"/>
    <w:rsid w:val="006B0B9A"/>
    <w:rsid w:val="006B0F3C"/>
    <w:rsid w:val="006B4457"/>
    <w:rsid w:val="006B794E"/>
    <w:rsid w:val="006D21A3"/>
    <w:rsid w:val="006E1608"/>
    <w:rsid w:val="006E166F"/>
    <w:rsid w:val="006E28B6"/>
    <w:rsid w:val="006F48F2"/>
    <w:rsid w:val="006F683F"/>
    <w:rsid w:val="00705F61"/>
    <w:rsid w:val="00711A8C"/>
    <w:rsid w:val="00716AAB"/>
    <w:rsid w:val="00726409"/>
    <w:rsid w:val="007316B6"/>
    <w:rsid w:val="00735898"/>
    <w:rsid w:val="007366CD"/>
    <w:rsid w:val="007372AE"/>
    <w:rsid w:val="00747578"/>
    <w:rsid w:val="007478A6"/>
    <w:rsid w:val="00767D2A"/>
    <w:rsid w:val="007719EF"/>
    <w:rsid w:val="00775B7A"/>
    <w:rsid w:val="00781EDD"/>
    <w:rsid w:val="00786642"/>
    <w:rsid w:val="0079133D"/>
    <w:rsid w:val="007913A1"/>
    <w:rsid w:val="00796B39"/>
    <w:rsid w:val="007A4687"/>
    <w:rsid w:val="007A6290"/>
    <w:rsid w:val="007B15A2"/>
    <w:rsid w:val="007B171D"/>
    <w:rsid w:val="007B28CC"/>
    <w:rsid w:val="007B51C0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7FB9"/>
    <w:rsid w:val="007F0F39"/>
    <w:rsid w:val="007F0F3F"/>
    <w:rsid w:val="007F2CCD"/>
    <w:rsid w:val="007F4E1C"/>
    <w:rsid w:val="007F6294"/>
    <w:rsid w:val="0080393F"/>
    <w:rsid w:val="00807F6A"/>
    <w:rsid w:val="008228A6"/>
    <w:rsid w:val="00833B3B"/>
    <w:rsid w:val="00842F0C"/>
    <w:rsid w:val="00846B52"/>
    <w:rsid w:val="0085348A"/>
    <w:rsid w:val="00854615"/>
    <w:rsid w:val="008572A6"/>
    <w:rsid w:val="00860BE3"/>
    <w:rsid w:val="00867924"/>
    <w:rsid w:val="008743BA"/>
    <w:rsid w:val="00886816"/>
    <w:rsid w:val="00890C4D"/>
    <w:rsid w:val="008A0108"/>
    <w:rsid w:val="008B0206"/>
    <w:rsid w:val="008B1300"/>
    <w:rsid w:val="008B6AA7"/>
    <w:rsid w:val="008C0011"/>
    <w:rsid w:val="008C3541"/>
    <w:rsid w:val="008C4885"/>
    <w:rsid w:val="008C7A24"/>
    <w:rsid w:val="008D505A"/>
    <w:rsid w:val="008D6DFC"/>
    <w:rsid w:val="008E2485"/>
    <w:rsid w:val="008E3D91"/>
    <w:rsid w:val="008E78BF"/>
    <w:rsid w:val="008F1730"/>
    <w:rsid w:val="008F3DF9"/>
    <w:rsid w:val="008F434A"/>
    <w:rsid w:val="00900DD4"/>
    <w:rsid w:val="0091177C"/>
    <w:rsid w:val="00914364"/>
    <w:rsid w:val="00926D0D"/>
    <w:rsid w:val="00936425"/>
    <w:rsid w:val="00941517"/>
    <w:rsid w:val="00946A2F"/>
    <w:rsid w:val="00946D85"/>
    <w:rsid w:val="00967233"/>
    <w:rsid w:val="00967871"/>
    <w:rsid w:val="00973C05"/>
    <w:rsid w:val="00974546"/>
    <w:rsid w:val="009761A9"/>
    <w:rsid w:val="009765F3"/>
    <w:rsid w:val="009779A4"/>
    <w:rsid w:val="0098449F"/>
    <w:rsid w:val="00985855"/>
    <w:rsid w:val="00993491"/>
    <w:rsid w:val="00997424"/>
    <w:rsid w:val="009A49E5"/>
    <w:rsid w:val="009B108A"/>
    <w:rsid w:val="009B1F5A"/>
    <w:rsid w:val="009C28A8"/>
    <w:rsid w:val="009D22FA"/>
    <w:rsid w:val="009D4D58"/>
    <w:rsid w:val="009E5A34"/>
    <w:rsid w:val="009E7D8E"/>
    <w:rsid w:val="009F0994"/>
    <w:rsid w:val="009F2230"/>
    <w:rsid w:val="009F44AA"/>
    <w:rsid w:val="009F571D"/>
    <w:rsid w:val="009F5B9D"/>
    <w:rsid w:val="00A001A1"/>
    <w:rsid w:val="00A01122"/>
    <w:rsid w:val="00A2198B"/>
    <w:rsid w:val="00A32500"/>
    <w:rsid w:val="00A329FE"/>
    <w:rsid w:val="00A32AD9"/>
    <w:rsid w:val="00A35AD2"/>
    <w:rsid w:val="00A4543E"/>
    <w:rsid w:val="00A47115"/>
    <w:rsid w:val="00A63C64"/>
    <w:rsid w:val="00A65CBA"/>
    <w:rsid w:val="00A770E2"/>
    <w:rsid w:val="00A85946"/>
    <w:rsid w:val="00A90272"/>
    <w:rsid w:val="00A94D74"/>
    <w:rsid w:val="00A95FE3"/>
    <w:rsid w:val="00A9725D"/>
    <w:rsid w:val="00AA2853"/>
    <w:rsid w:val="00AA797C"/>
    <w:rsid w:val="00AB274C"/>
    <w:rsid w:val="00AB2FD8"/>
    <w:rsid w:val="00AB4563"/>
    <w:rsid w:val="00AB7470"/>
    <w:rsid w:val="00AC010D"/>
    <w:rsid w:val="00AC1530"/>
    <w:rsid w:val="00AC40AE"/>
    <w:rsid w:val="00AC48B5"/>
    <w:rsid w:val="00AC7A73"/>
    <w:rsid w:val="00AD0171"/>
    <w:rsid w:val="00AD13E8"/>
    <w:rsid w:val="00AD1968"/>
    <w:rsid w:val="00AD5F62"/>
    <w:rsid w:val="00AD6D93"/>
    <w:rsid w:val="00AE0253"/>
    <w:rsid w:val="00AE1A41"/>
    <w:rsid w:val="00AE1D25"/>
    <w:rsid w:val="00AE4CA3"/>
    <w:rsid w:val="00AE5F69"/>
    <w:rsid w:val="00AF0E85"/>
    <w:rsid w:val="00AF10E0"/>
    <w:rsid w:val="00AF2B03"/>
    <w:rsid w:val="00AF5AED"/>
    <w:rsid w:val="00B15389"/>
    <w:rsid w:val="00B21F44"/>
    <w:rsid w:val="00B34094"/>
    <w:rsid w:val="00B35ED7"/>
    <w:rsid w:val="00B366CA"/>
    <w:rsid w:val="00B368F5"/>
    <w:rsid w:val="00B36ED7"/>
    <w:rsid w:val="00B439EA"/>
    <w:rsid w:val="00B50E0A"/>
    <w:rsid w:val="00B521B6"/>
    <w:rsid w:val="00B547EC"/>
    <w:rsid w:val="00B57A8D"/>
    <w:rsid w:val="00B741E0"/>
    <w:rsid w:val="00B76562"/>
    <w:rsid w:val="00B813E3"/>
    <w:rsid w:val="00B82341"/>
    <w:rsid w:val="00BA2DB5"/>
    <w:rsid w:val="00BA5E99"/>
    <w:rsid w:val="00BB1B4B"/>
    <w:rsid w:val="00BB4260"/>
    <w:rsid w:val="00BB47FB"/>
    <w:rsid w:val="00BB6198"/>
    <w:rsid w:val="00BB633B"/>
    <w:rsid w:val="00BC485A"/>
    <w:rsid w:val="00BD295A"/>
    <w:rsid w:val="00BD3166"/>
    <w:rsid w:val="00BD70EB"/>
    <w:rsid w:val="00BE351A"/>
    <w:rsid w:val="00BE3F9F"/>
    <w:rsid w:val="00BE46AB"/>
    <w:rsid w:val="00BE73B0"/>
    <w:rsid w:val="00BF6EAC"/>
    <w:rsid w:val="00BF78E6"/>
    <w:rsid w:val="00C00692"/>
    <w:rsid w:val="00C00904"/>
    <w:rsid w:val="00C02136"/>
    <w:rsid w:val="00C02750"/>
    <w:rsid w:val="00C06EDA"/>
    <w:rsid w:val="00C15DD9"/>
    <w:rsid w:val="00C2530C"/>
    <w:rsid w:val="00C26E45"/>
    <w:rsid w:val="00C30D08"/>
    <w:rsid w:val="00C3346B"/>
    <w:rsid w:val="00C35D02"/>
    <w:rsid w:val="00C36910"/>
    <w:rsid w:val="00C3764D"/>
    <w:rsid w:val="00C40BBC"/>
    <w:rsid w:val="00C473A4"/>
    <w:rsid w:val="00C47EFD"/>
    <w:rsid w:val="00C50D0C"/>
    <w:rsid w:val="00C709F1"/>
    <w:rsid w:val="00C76288"/>
    <w:rsid w:val="00C76831"/>
    <w:rsid w:val="00C8645D"/>
    <w:rsid w:val="00C9282E"/>
    <w:rsid w:val="00C970B9"/>
    <w:rsid w:val="00CA1B5D"/>
    <w:rsid w:val="00CA3258"/>
    <w:rsid w:val="00CA627D"/>
    <w:rsid w:val="00CA7A14"/>
    <w:rsid w:val="00CB2924"/>
    <w:rsid w:val="00CB2E3C"/>
    <w:rsid w:val="00CB6278"/>
    <w:rsid w:val="00CC4986"/>
    <w:rsid w:val="00CC5DBC"/>
    <w:rsid w:val="00CC67C4"/>
    <w:rsid w:val="00CC7EEC"/>
    <w:rsid w:val="00CD0B1E"/>
    <w:rsid w:val="00CD1F33"/>
    <w:rsid w:val="00CD29E4"/>
    <w:rsid w:val="00CD3777"/>
    <w:rsid w:val="00CD64AD"/>
    <w:rsid w:val="00CD79F9"/>
    <w:rsid w:val="00CE7717"/>
    <w:rsid w:val="00CF0E8D"/>
    <w:rsid w:val="00CF3B66"/>
    <w:rsid w:val="00CF5A1C"/>
    <w:rsid w:val="00D03B87"/>
    <w:rsid w:val="00D03C6C"/>
    <w:rsid w:val="00D040E2"/>
    <w:rsid w:val="00D06583"/>
    <w:rsid w:val="00D11190"/>
    <w:rsid w:val="00D16154"/>
    <w:rsid w:val="00D259F5"/>
    <w:rsid w:val="00D2679E"/>
    <w:rsid w:val="00D2725A"/>
    <w:rsid w:val="00D450FA"/>
    <w:rsid w:val="00D46332"/>
    <w:rsid w:val="00D47A84"/>
    <w:rsid w:val="00D530A9"/>
    <w:rsid w:val="00D530CC"/>
    <w:rsid w:val="00D61AE4"/>
    <w:rsid w:val="00D62952"/>
    <w:rsid w:val="00D66A20"/>
    <w:rsid w:val="00D719BF"/>
    <w:rsid w:val="00D74048"/>
    <w:rsid w:val="00D7472F"/>
    <w:rsid w:val="00D752A1"/>
    <w:rsid w:val="00D772A1"/>
    <w:rsid w:val="00D8178A"/>
    <w:rsid w:val="00D83C7B"/>
    <w:rsid w:val="00D84D10"/>
    <w:rsid w:val="00D949E6"/>
    <w:rsid w:val="00D959E3"/>
    <w:rsid w:val="00DC35D9"/>
    <w:rsid w:val="00DC5F4C"/>
    <w:rsid w:val="00DD0DD0"/>
    <w:rsid w:val="00DD0F51"/>
    <w:rsid w:val="00DE142D"/>
    <w:rsid w:val="00DE2D81"/>
    <w:rsid w:val="00DE360B"/>
    <w:rsid w:val="00DF096A"/>
    <w:rsid w:val="00DF2EF7"/>
    <w:rsid w:val="00DF50FF"/>
    <w:rsid w:val="00DF7ECA"/>
    <w:rsid w:val="00E0326C"/>
    <w:rsid w:val="00E06D5A"/>
    <w:rsid w:val="00E12F44"/>
    <w:rsid w:val="00E1604E"/>
    <w:rsid w:val="00E21107"/>
    <w:rsid w:val="00E2195F"/>
    <w:rsid w:val="00E23280"/>
    <w:rsid w:val="00E323CE"/>
    <w:rsid w:val="00E344E2"/>
    <w:rsid w:val="00E3660E"/>
    <w:rsid w:val="00E5137F"/>
    <w:rsid w:val="00E555FF"/>
    <w:rsid w:val="00E72FC6"/>
    <w:rsid w:val="00E75C38"/>
    <w:rsid w:val="00E8560A"/>
    <w:rsid w:val="00E9177D"/>
    <w:rsid w:val="00E9304D"/>
    <w:rsid w:val="00E9315C"/>
    <w:rsid w:val="00E95D9B"/>
    <w:rsid w:val="00EA0015"/>
    <w:rsid w:val="00EA1C37"/>
    <w:rsid w:val="00EA3B1F"/>
    <w:rsid w:val="00EA467E"/>
    <w:rsid w:val="00EA6BFD"/>
    <w:rsid w:val="00EA7787"/>
    <w:rsid w:val="00EA7EF1"/>
    <w:rsid w:val="00EB63EB"/>
    <w:rsid w:val="00EC0160"/>
    <w:rsid w:val="00EC304D"/>
    <w:rsid w:val="00EC39CE"/>
    <w:rsid w:val="00ED1377"/>
    <w:rsid w:val="00ED2384"/>
    <w:rsid w:val="00ED6B0A"/>
    <w:rsid w:val="00EE15F3"/>
    <w:rsid w:val="00EE21F2"/>
    <w:rsid w:val="00EE3056"/>
    <w:rsid w:val="00EF35CA"/>
    <w:rsid w:val="00EF3A1F"/>
    <w:rsid w:val="00F0620B"/>
    <w:rsid w:val="00F243B7"/>
    <w:rsid w:val="00F301F9"/>
    <w:rsid w:val="00F36362"/>
    <w:rsid w:val="00F41597"/>
    <w:rsid w:val="00F51ED5"/>
    <w:rsid w:val="00F55B5B"/>
    <w:rsid w:val="00F616FB"/>
    <w:rsid w:val="00F6431D"/>
    <w:rsid w:val="00F66926"/>
    <w:rsid w:val="00F72CF1"/>
    <w:rsid w:val="00F747DD"/>
    <w:rsid w:val="00F829A5"/>
    <w:rsid w:val="00F83EAB"/>
    <w:rsid w:val="00F849BA"/>
    <w:rsid w:val="00F86D15"/>
    <w:rsid w:val="00F9069B"/>
    <w:rsid w:val="00FA212D"/>
    <w:rsid w:val="00FA296D"/>
    <w:rsid w:val="00FA69EC"/>
    <w:rsid w:val="00FB701E"/>
    <w:rsid w:val="00FD4A2B"/>
    <w:rsid w:val="00FD661D"/>
    <w:rsid w:val="00FD7BD9"/>
    <w:rsid w:val="00FE22D9"/>
    <w:rsid w:val="00FE50F9"/>
    <w:rsid w:val="00FE69CE"/>
    <w:rsid w:val="00FE71A1"/>
    <w:rsid w:val="00FF2655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  <w15:docId w15:val="{9FD90636-A425-4029-9DF5-FEEE956F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link w:val="21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1">
    <w:name w:val="Заглавие 2 Знак"/>
    <w:basedOn w:val="a0"/>
    <w:link w:val="20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3">
    <w:name w:val="Основен текст 2 Знак"/>
    <w:basedOn w:val="a0"/>
    <w:link w:val="22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4">
    <w:name w:val="Основен текст (2)_"/>
    <w:link w:val="25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5">
    <w:name w:val="Основен текст (2)"/>
    <w:basedOn w:val="a"/>
    <w:link w:val="24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numbering" w:customStyle="1" w:styleId="2">
    <w:name w:val="Стил2"/>
    <w:uiPriority w:val="99"/>
    <w:rsid w:val="000E2E2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1207</Words>
  <Characters>6886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8077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Потребител на Windows</cp:lastModifiedBy>
  <cp:revision>180</cp:revision>
  <cp:lastPrinted>2025-04-07T07:58:00Z</cp:lastPrinted>
  <dcterms:created xsi:type="dcterms:W3CDTF">2022-09-19T07:45:00Z</dcterms:created>
  <dcterms:modified xsi:type="dcterms:W3CDTF">2025-10-29T07:52:00Z</dcterms:modified>
</cp:coreProperties>
</file>