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FBB" w:rsidRPr="006E3E31" w:rsidRDefault="00DD6FBB" w:rsidP="00DD6FBB">
      <w:pPr>
        <w:jc w:val="right"/>
        <w:rPr>
          <w:rFonts w:ascii="Times New Roman" w:hAnsi="Times New Roman"/>
          <w:sz w:val="24"/>
          <w:szCs w:val="24"/>
          <w:lang w:val="bg-BG"/>
        </w:rPr>
      </w:pPr>
      <w:r w:rsidRPr="006E3E31">
        <w:rPr>
          <w:rFonts w:ascii="Times New Roman" w:hAnsi="Times New Roman"/>
          <w:sz w:val="24"/>
          <w:szCs w:val="24"/>
          <w:lang w:val="bg-BG"/>
        </w:rPr>
        <w:t>ниво на класификация:</w:t>
      </w:r>
    </w:p>
    <w:p w:rsidR="004350C9" w:rsidRPr="006E3E31" w:rsidRDefault="00DD6FBB" w:rsidP="00DD6FBB">
      <w:pPr>
        <w:jc w:val="right"/>
        <w:rPr>
          <w:rFonts w:ascii="Times New Roman" w:hAnsi="Times New Roman"/>
          <w:sz w:val="24"/>
          <w:szCs w:val="24"/>
          <w:lang w:val="bg-BG"/>
        </w:rPr>
      </w:pPr>
      <w:r w:rsidRPr="006E3E31">
        <w:rPr>
          <w:rFonts w:ascii="Times New Roman" w:hAnsi="Times New Roman"/>
          <w:sz w:val="24"/>
          <w:szCs w:val="24"/>
          <w:lang w:val="bg-BG"/>
        </w:rPr>
        <w:tab/>
      </w:r>
      <w:r w:rsidRPr="006E3E31">
        <w:rPr>
          <w:rFonts w:ascii="Times New Roman" w:hAnsi="Times New Roman"/>
          <w:sz w:val="24"/>
          <w:szCs w:val="24"/>
          <w:lang w:val="bg-BG"/>
        </w:rPr>
        <w:tab/>
      </w:r>
      <w:r w:rsidRPr="006E3E31">
        <w:rPr>
          <w:rFonts w:ascii="Times New Roman" w:hAnsi="Times New Roman"/>
          <w:sz w:val="24"/>
          <w:szCs w:val="24"/>
          <w:lang w:val="bg-BG"/>
        </w:rPr>
        <w:tab/>
      </w:r>
      <w:r w:rsidRPr="006E3E31">
        <w:rPr>
          <w:rFonts w:ascii="Times New Roman" w:hAnsi="Times New Roman"/>
          <w:sz w:val="24"/>
          <w:szCs w:val="24"/>
          <w:lang w:val="bg-BG"/>
        </w:rPr>
        <w:tab/>
      </w:r>
      <w:r w:rsidRPr="006E3E31">
        <w:rPr>
          <w:rFonts w:ascii="Times New Roman" w:hAnsi="Times New Roman"/>
          <w:sz w:val="24"/>
          <w:szCs w:val="24"/>
          <w:lang w:val="bg-BG"/>
        </w:rPr>
        <w:tab/>
      </w:r>
      <w:r w:rsidRPr="006E3E31">
        <w:rPr>
          <w:rFonts w:ascii="Times New Roman" w:hAnsi="Times New Roman"/>
          <w:sz w:val="24"/>
          <w:szCs w:val="24"/>
          <w:lang w:val="bg-BG"/>
        </w:rPr>
        <w:tab/>
      </w:r>
      <w:r w:rsidRPr="006E3E31">
        <w:rPr>
          <w:rFonts w:ascii="Times New Roman" w:hAnsi="Times New Roman"/>
          <w:sz w:val="24"/>
          <w:szCs w:val="24"/>
          <w:lang w:val="bg-BG"/>
        </w:rPr>
        <w:tab/>
      </w:r>
      <w:r w:rsidRPr="006E3E31">
        <w:rPr>
          <w:rFonts w:ascii="Times New Roman" w:hAnsi="Times New Roman"/>
          <w:sz w:val="24"/>
          <w:szCs w:val="24"/>
          <w:lang w:val="bg-BG"/>
        </w:rPr>
        <w:tab/>
      </w:r>
      <w:r w:rsidRPr="006E3E31">
        <w:rPr>
          <w:rFonts w:ascii="Times New Roman" w:hAnsi="Times New Roman"/>
          <w:sz w:val="24"/>
          <w:szCs w:val="24"/>
          <w:lang w:val="bg-BG"/>
        </w:rPr>
        <w:tab/>
      </w:r>
      <w:r w:rsidRPr="006E3E31">
        <w:rPr>
          <w:rFonts w:ascii="Times New Roman" w:hAnsi="Times New Roman"/>
          <w:sz w:val="24"/>
          <w:szCs w:val="24"/>
          <w:lang w:val="bg-BG"/>
        </w:rPr>
        <w:tab/>
      </w:r>
      <w:r w:rsidRPr="006E3E31">
        <w:rPr>
          <w:rFonts w:ascii="Times New Roman" w:hAnsi="Times New Roman"/>
          <w:sz w:val="24"/>
          <w:szCs w:val="24"/>
          <w:lang w:val="bg-BG"/>
        </w:rPr>
        <w:tab/>
        <w:t>TLP – WHITE</w:t>
      </w:r>
    </w:p>
    <w:p w:rsidR="00E21F6D" w:rsidRPr="006E3E31" w:rsidRDefault="00E21F6D" w:rsidP="00DD6FB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8179DC" w:rsidRPr="006E3E31" w:rsidRDefault="008179DC" w:rsidP="00DD6FB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5A66AB" w:rsidRPr="006E3E31" w:rsidRDefault="00F14BF4" w:rsidP="00DD6FB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E3E31">
        <w:rPr>
          <w:rFonts w:ascii="Times New Roman" w:hAnsi="Times New Roman"/>
          <w:b/>
          <w:sz w:val="24"/>
          <w:szCs w:val="24"/>
          <w:lang w:val="bg-BG"/>
        </w:rPr>
        <w:t>Р Е Ш Е Н И Е № ХА - EO -</w:t>
      </w:r>
      <w:r w:rsidR="00DB5ABB" w:rsidRPr="006E3E3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763DE4">
        <w:rPr>
          <w:rFonts w:ascii="Times New Roman" w:hAnsi="Times New Roman"/>
          <w:b/>
          <w:sz w:val="24"/>
          <w:szCs w:val="24"/>
          <w:lang w:val="bg-BG"/>
        </w:rPr>
        <w:t>62</w:t>
      </w:r>
      <w:r w:rsidR="004350C9" w:rsidRPr="006E3E31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1E176F" w:rsidRPr="006E3E31">
        <w:rPr>
          <w:rFonts w:ascii="Times New Roman" w:hAnsi="Times New Roman"/>
          <w:b/>
          <w:sz w:val="24"/>
          <w:szCs w:val="24"/>
          <w:lang w:val="bg-BG"/>
        </w:rPr>
        <w:t>3</w:t>
      </w:r>
      <w:r w:rsidR="004350C9" w:rsidRPr="006E3E31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11016B" w:rsidRPr="006E3E31" w:rsidRDefault="0011016B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8179DC" w:rsidRPr="006E3E31" w:rsidRDefault="008179DC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6347E3" w:rsidRPr="006E3E31" w:rsidRDefault="004350C9" w:rsidP="00DD6FBB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E3E31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11016B" w:rsidRPr="006E3E31" w:rsidRDefault="0011016B" w:rsidP="00DD6FBB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179DC" w:rsidRPr="006E3E31" w:rsidRDefault="008179DC" w:rsidP="00DD6FBB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6E3E31" w:rsidRDefault="004350C9" w:rsidP="003A2264">
      <w:pPr>
        <w:tabs>
          <w:tab w:val="left" w:pos="90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6E3E31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6E3E31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6E3E31">
        <w:rPr>
          <w:rFonts w:ascii="Times New Roman" w:hAnsi="Times New Roman"/>
          <w:sz w:val="24"/>
          <w:szCs w:val="24"/>
          <w:lang w:val="bg-BG"/>
        </w:rPr>
        <w:t xml:space="preserve"> (ЗООС), чл. 14, ал. 1, ал. 2 и ал. 3 от </w:t>
      </w:r>
      <w:r w:rsidRPr="006E3E31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6E3E31">
        <w:rPr>
          <w:rFonts w:ascii="Times New Roman" w:hAnsi="Times New Roman"/>
          <w:sz w:val="24"/>
          <w:szCs w:val="24"/>
          <w:lang w:val="bg-BG"/>
        </w:rPr>
        <w:t xml:space="preserve"> (Наредбата за ЕО), чл. 31, ал. 4 във връзка с ал. 1 от </w:t>
      </w:r>
      <w:r w:rsidRPr="006E3E31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6E3E31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6E3E31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6E3E31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информация и документац</w:t>
      </w:r>
      <w:r w:rsidR="002D4376" w:rsidRPr="006E3E31">
        <w:rPr>
          <w:rFonts w:ascii="Times New Roman" w:hAnsi="Times New Roman"/>
          <w:sz w:val="24"/>
          <w:szCs w:val="24"/>
          <w:lang w:val="bg-BG"/>
        </w:rPr>
        <w:t>ия от възложителя и получен</w:t>
      </w:r>
      <w:r w:rsidR="00DB5ABB" w:rsidRPr="006E3E31">
        <w:rPr>
          <w:rFonts w:ascii="Times New Roman" w:hAnsi="Times New Roman"/>
          <w:sz w:val="24"/>
          <w:szCs w:val="24"/>
          <w:lang w:val="bg-BG"/>
        </w:rPr>
        <w:t>о</w:t>
      </w:r>
      <w:r w:rsidR="002D4376" w:rsidRPr="006E3E31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DB5ABB" w:rsidRPr="006E3E31">
        <w:rPr>
          <w:rFonts w:ascii="Times New Roman" w:hAnsi="Times New Roman"/>
          <w:sz w:val="24"/>
          <w:szCs w:val="24"/>
          <w:lang w:val="bg-BG"/>
        </w:rPr>
        <w:t>е</w:t>
      </w:r>
      <w:r w:rsidRPr="006E3E31">
        <w:rPr>
          <w:rFonts w:ascii="Times New Roman" w:hAnsi="Times New Roman"/>
          <w:sz w:val="24"/>
          <w:szCs w:val="24"/>
          <w:lang w:val="bg-BG"/>
        </w:rPr>
        <w:t xml:space="preserve"> от Региона</w:t>
      </w:r>
      <w:r w:rsidR="002D4376" w:rsidRPr="006E3E31">
        <w:rPr>
          <w:rFonts w:ascii="Times New Roman" w:hAnsi="Times New Roman"/>
          <w:sz w:val="24"/>
          <w:szCs w:val="24"/>
          <w:lang w:val="bg-BG"/>
        </w:rPr>
        <w:t xml:space="preserve">лна здравна инспекция – </w:t>
      </w:r>
      <w:r w:rsidR="00E45915" w:rsidRPr="006E3E31">
        <w:rPr>
          <w:rFonts w:ascii="Times New Roman" w:hAnsi="Times New Roman"/>
          <w:sz w:val="24"/>
          <w:szCs w:val="24"/>
          <w:lang w:val="bg-BG"/>
        </w:rPr>
        <w:t>Кърджали</w:t>
      </w:r>
    </w:p>
    <w:p w:rsidR="00A1425B" w:rsidRPr="006E3E31" w:rsidRDefault="00A1425B" w:rsidP="00DD6FBB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8179DC" w:rsidRPr="006E3E31" w:rsidRDefault="008179DC" w:rsidP="00DD6FBB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6E3E31" w:rsidRDefault="004350C9" w:rsidP="00DD6FBB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E3E31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A1425B" w:rsidRPr="006E3E31" w:rsidRDefault="00A1425B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179DC" w:rsidRPr="006E3E31" w:rsidRDefault="008179DC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347E3" w:rsidRPr="006E3E31" w:rsidRDefault="004350C9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E3E31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6E3E3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E3E31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="00A87A2B" w:rsidRPr="006E3E31">
        <w:rPr>
          <w:rFonts w:ascii="Times New Roman" w:hAnsi="Times New Roman"/>
          <w:sz w:val="24"/>
          <w:szCs w:val="24"/>
          <w:lang w:val="bg-BG"/>
        </w:rPr>
        <w:t xml:space="preserve"> з</w:t>
      </w:r>
      <w:r w:rsidRPr="006E3E31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5F65E2" w:rsidRPr="006E3E31">
        <w:rPr>
          <w:rFonts w:ascii="Times New Roman" w:hAnsi="Times New Roman"/>
          <w:sz w:val="24"/>
          <w:szCs w:val="24"/>
          <w:lang w:val="bg-BG"/>
        </w:rPr>
        <w:t>„</w:t>
      </w:r>
      <w:r w:rsidR="00E45915" w:rsidRPr="006E3E31">
        <w:rPr>
          <w:rFonts w:ascii="Times New Roman" w:hAnsi="Times New Roman"/>
          <w:sz w:val="24"/>
          <w:szCs w:val="24"/>
          <w:lang w:val="bg-BG"/>
        </w:rPr>
        <w:t>Изработване на проект за ПУП-ПРЗ за поземлени имоти (ПИ) с идентификатор 17988.52.5, 17988.52.3, 17988.52.13, 117988.52.16, 7988.52.17, 17988.52.18, 17988.52.19, 17988.14.1, 17988.14.5, 17988.21.1, 17988.21.2 и 17988.21.3 по КККР на с. Груево, общ. Мом</w:t>
      </w:r>
      <w:r w:rsidR="00763DE4">
        <w:rPr>
          <w:rFonts w:ascii="Times New Roman" w:hAnsi="Times New Roman"/>
          <w:sz w:val="24"/>
          <w:szCs w:val="24"/>
          <w:lang w:val="bg-BG"/>
        </w:rPr>
        <w:t xml:space="preserve">чилград, обл. Кърджали с цел </w:t>
      </w:r>
      <w:r w:rsidR="00E45915" w:rsidRPr="006E3E31">
        <w:rPr>
          <w:rFonts w:ascii="Times New Roman" w:hAnsi="Times New Roman"/>
          <w:sz w:val="24"/>
          <w:szCs w:val="24"/>
          <w:lang w:val="bg-BG"/>
        </w:rPr>
        <w:t>смяна предназначението на земеделска земя за неземеделски нужди в ч</w:t>
      </w:r>
      <w:r w:rsidR="00763DE4">
        <w:rPr>
          <w:rFonts w:ascii="Times New Roman" w:hAnsi="Times New Roman"/>
          <w:sz w:val="24"/>
          <w:szCs w:val="24"/>
          <w:lang w:val="bg-BG"/>
        </w:rPr>
        <w:t>исто производствена зона и застрояване н</w:t>
      </w:r>
      <w:r w:rsidR="00E45915" w:rsidRPr="006E3E31">
        <w:rPr>
          <w:rFonts w:ascii="Times New Roman" w:hAnsi="Times New Roman"/>
          <w:sz w:val="24"/>
          <w:szCs w:val="24"/>
          <w:lang w:val="bg-BG"/>
        </w:rPr>
        <w:t>а производствени, складови и обслужващи сгради и съоръжения</w:t>
      </w:r>
      <w:r w:rsidR="007525FA" w:rsidRPr="006E3E31">
        <w:rPr>
          <w:rFonts w:ascii="Times New Roman" w:hAnsi="Times New Roman"/>
          <w:sz w:val="24"/>
          <w:szCs w:val="24"/>
          <w:lang w:val="bg-BG"/>
        </w:rPr>
        <w:t>“</w:t>
      </w:r>
      <w:r w:rsidR="005A4908" w:rsidRPr="006E3E31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1D6B97" w:rsidRPr="006E3E31">
        <w:rPr>
          <w:rFonts w:ascii="Times New Roman" w:hAnsi="Times New Roman"/>
          <w:sz w:val="24"/>
          <w:szCs w:val="24"/>
          <w:lang w:val="bg-BG"/>
        </w:rPr>
        <w:t xml:space="preserve">при прилагането на </w:t>
      </w:r>
      <w:r w:rsidRPr="006E3E31">
        <w:rPr>
          <w:rFonts w:ascii="Times New Roman" w:hAnsi="Times New Roman"/>
          <w:sz w:val="24"/>
          <w:szCs w:val="24"/>
          <w:lang w:val="bg-BG"/>
        </w:rPr>
        <w:t>ко</w:t>
      </w:r>
      <w:r w:rsidR="00CD0EE6" w:rsidRPr="006E3E31">
        <w:rPr>
          <w:rFonts w:ascii="Times New Roman" w:hAnsi="Times New Roman"/>
          <w:sz w:val="24"/>
          <w:szCs w:val="24"/>
          <w:lang w:val="bg-BG"/>
        </w:rPr>
        <w:t>й</w:t>
      </w:r>
      <w:r w:rsidRPr="006E3E31">
        <w:rPr>
          <w:rFonts w:ascii="Times New Roman" w:hAnsi="Times New Roman"/>
          <w:sz w:val="24"/>
          <w:szCs w:val="24"/>
          <w:lang w:val="bg-BG"/>
        </w:rPr>
        <w:t>то</w:t>
      </w:r>
      <w:r w:rsidRPr="006E3E31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="003E4208" w:rsidRPr="006E3E31">
        <w:rPr>
          <w:rFonts w:ascii="Times New Roman" w:hAnsi="Times New Roman"/>
          <w:sz w:val="24"/>
          <w:szCs w:val="24"/>
          <w:lang w:val="bg-BG"/>
        </w:rPr>
        <w:t>да</w:t>
      </w:r>
      <w:r w:rsidR="001D6B97" w:rsidRPr="006E3E3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E6484" w:rsidRPr="006E3E31">
        <w:rPr>
          <w:rFonts w:ascii="Times New Roman" w:hAnsi="Times New Roman"/>
          <w:sz w:val="24"/>
          <w:szCs w:val="24"/>
          <w:lang w:val="bg-BG"/>
        </w:rPr>
        <w:t xml:space="preserve">се </w:t>
      </w:r>
      <w:r w:rsidRPr="006E3E31">
        <w:rPr>
          <w:rFonts w:ascii="Times New Roman" w:hAnsi="Times New Roman"/>
          <w:sz w:val="24"/>
          <w:szCs w:val="24"/>
          <w:lang w:val="bg-BG"/>
        </w:rPr>
        <w:t>окаже значително отрицателно въздействие върху околната среда и човешкото здраве</w:t>
      </w:r>
    </w:p>
    <w:p w:rsidR="00A1425B" w:rsidRPr="006E3E31" w:rsidRDefault="00A1425B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179DC" w:rsidRPr="006E3E31" w:rsidRDefault="008179DC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0827AE" w:rsidRPr="006E3E31" w:rsidRDefault="004350C9" w:rsidP="00BD0264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6E3E31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6E3E31">
        <w:rPr>
          <w:rFonts w:ascii="Times New Roman" w:hAnsi="Times New Roman"/>
          <w:sz w:val="24"/>
          <w:szCs w:val="24"/>
          <w:lang w:val="bg-BG"/>
        </w:rPr>
        <w:t>:</w:t>
      </w:r>
      <w:r w:rsidR="000827AE" w:rsidRPr="006E3E3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45915" w:rsidRPr="006E3E31">
        <w:rPr>
          <w:rFonts w:ascii="Times New Roman" w:hAnsi="Times New Roman"/>
          <w:sz w:val="24"/>
          <w:szCs w:val="24"/>
          <w:lang w:val="bg-BG"/>
        </w:rPr>
        <w:t>Община Момчилград</w:t>
      </w:r>
      <w:r w:rsidR="00E315C6" w:rsidRPr="006E3E31">
        <w:rPr>
          <w:rFonts w:ascii="Times New Roman" w:hAnsi="Times New Roman"/>
          <w:sz w:val="24"/>
          <w:szCs w:val="24"/>
          <w:lang w:val="bg-BG"/>
        </w:rPr>
        <w:t xml:space="preserve">, ЕИК </w:t>
      </w:r>
      <w:r w:rsidR="00E45915" w:rsidRPr="006E3E31">
        <w:rPr>
          <w:rFonts w:ascii="Times New Roman" w:hAnsi="Times New Roman"/>
          <w:sz w:val="24"/>
          <w:szCs w:val="24"/>
          <w:lang w:val="bg-BG"/>
        </w:rPr>
        <w:t>000235984</w:t>
      </w:r>
    </w:p>
    <w:p w:rsidR="00A1425B" w:rsidRPr="006E3E31" w:rsidRDefault="000827AE" w:rsidP="00CF3012">
      <w:pPr>
        <w:rPr>
          <w:rFonts w:ascii="Times New Roman" w:hAnsi="Times New Roman"/>
          <w:sz w:val="24"/>
          <w:szCs w:val="24"/>
          <w:lang w:val="bg-BG"/>
        </w:rPr>
      </w:pPr>
      <w:r w:rsidRPr="006E3E31">
        <w:rPr>
          <w:rFonts w:ascii="Times New Roman" w:hAnsi="Times New Roman"/>
          <w:b/>
          <w:sz w:val="24"/>
          <w:szCs w:val="24"/>
          <w:lang w:val="bg-BG"/>
        </w:rPr>
        <w:t>Адрес:</w:t>
      </w:r>
      <w:r w:rsidRPr="006E3E3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45915" w:rsidRPr="006E3E31">
        <w:rPr>
          <w:rFonts w:ascii="Times New Roman" w:hAnsi="Times New Roman"/>
          <w:sz w:val="24"/>
          <w:szCs w:val="24"/>
          <w:lang w:val="bg-BG" w:eastAsia="bg-BG"/>
        </w:rPr>
        <w:t>гр. Момчилград, ул. „26- ти декември“ № 12</w:t>
      </w:r>
    </w:p>
    <w:p w:rsidR="000827AE" w:rsidRPr="006E3E31" w:rsidRDefault="000827AE" w:rsidP="001576C4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179DC" w:rsidRPr="006E3E31" w:rsidRDefault="008179DC" w:rsidP="001576C4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E6DD1" w:rsidRPr="006E3E31" w:rsidRDefault="004350C9" w:rsidP="00DD6FB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E3E31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Характеристика на </w:t>
      </w:r>
      <w:r w:rsidR="005A4908" w:rsidRPr="006E3E31">
        <w:rPr>
          <w:rFonts w:ascii="Times New Roman" w:hAnsi="Times New Roman"/>
          <w:b/>
          <w:sz w:val="24"/>
          <w:szCs w:val="24"/>
          <w:lang w:val="bg-BG"/>
        </w:rPr>
        <w:t>плана</w:t>
      </w:r>
      <w:r w:rsidRPr="006E3E31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E45915" w:rsidRPr="006E3E31" w:rsidRDefault="00E45915" w:rsidP="00E4591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E3E31">
        <w:rPr>
          <w:rFonts w:ascii="Times New Roman" w:hAnsi="Times New Roman"/>
          <w:sz w:val="24"/>
          <w:szCs w:val="24"/>
          <w:lang w:val="bg-BG"/>
        </w:rPr>
        <w:t xml:space="preserve">С цел </w:t>
      </w:r>
      <w:r w:rsidR="006E3E31">
        <w:rPr>
          <w:rFonts w:ascii="Times New Roman" w:hAnsi="Times New Roman"/>
          <w:sz w:val="24"/>
          <w:szCs w:val="24"/>
          <w:lang w:val="bg-BG"/>
        </w:rPr>
        <w:t xml:space="preserve">смяна </w:t>
      </w:r>
      <w:r w:rsidRPr="006E3E31">
        <w:rPr>
          <w:rFonts w:ascii="Times New Roman" w:hAnsi="Times New Roman"/>
          <w:sz w:val="24"/>
          <w:szCs w:val="24"/>
          <w:lang w:val="bg-BG"/>
        </w:rPr>
        <w:t>предназначението на земеделска земя за неземеделски ну</w:t>
      </w:r>
      <w:r w:rsidR="00763DE4">
        <w:rPr>
          <w:rFonts w:ascii="Times New Roman" w:hAnsi="Times New Roman"/>
          <w:sz w:val="24"/>
          <w:szCs w:val="24"/>
          <w:lang w:val="bg-BG"/>
        </w:rPr>
        <w:t>жди в чисто производствена зона и застрояване н</w:t>
      </w:r>
      <w:r w:rsidRPr="006E3E31">
        <w:rPr>
          <w:rFonts w:ascii="Times New Roman" w:hAnsi="Times New Roman"/>
          <w:sz w:val="24"/>
          <w:szCs w:val="24"/>
          <w:lang w:val="bg-BG"/>
        </w:rPr>
        <w:t>а производствени, складови и обслужващи сгради и съоръжения се предвижда изработване на проект за ПУП-ПРЗ за поземлени имоти с идентификатор 17988.52.5, 17988.52.3, 17988.52.13, 117988.52.16, 7988.52.17, 17988.52.18, 17988.52.19, 17988.14.1, 17988.14.5, 17988.21.1, 17988.21.2 и 17988.21.3 по КККР на с. Груево, общ. Момчилград, обл. Кърджали.</w:t>
      </w:r>
    </w:p>
    <w:p w:rsidR="00E45915" w:rsidRPr="006E3E31" w:rsidRDefault="00E45915" w:rsidP="00E4591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E3E31">
        <w:rPr>
          <w:rFonts w:ascii="Times New Roman" w:hAnsi="Times New Roman"/>
          <w:sz w:val="24"/>
          <w:szCs w:val="24"/>
          <w:lang w:val="bg-BG"/>
        </w:rPr>
        <w:t xml:space="preserve">Съгласно ОУПО Момчилград поземлените имоти, включени в обхвата на ПУП-ПРЗ (без 17988.52.16 и 17988.14.5) са земеделски територии с устройствен режим с допустима смяна на предназначението, означена като </w:t>
      </w:r>
      <w:proofErr w:type="spellStart"/>
      <w:r w:rsidRPr="006E3E31">
        <w:rPr>
          <w:rFonts w:ascii="Times New Roman" w:hAnsi="Times New Roman"/>
          <w:sz w:val="24"/>
          <w:szCs w:val="24"/>
          <w:lang w:val="bg-BG"/>
        </w:rPr>
        <w:t>ЗЗдоп</w:t>
      </w:r>
      <w:proofErr w:type="spellEnd"/>
      <w:r w:rsidRPr="006E3E31">
        <w:rPr>
          <w:rFonts w:ascii="Times New Roman" w:hAnsi="Times New Roman"/>
          <w:sz w:val="24"/>
          <w:szCs w:val="24"/>
          <w:lang w:val="bg-BG"/>
        </w:rPr>
        <w:t xml:space="preserve"> с право на смяна на предназначение в </w:t>
      </w:r>
      <w:proofErr w:type="spellStart"/>
      <w:r w:rsidRPr="006E3E31">
        <w:rPr>
          <w:rFonts w:ascii="Times New Roman" w:hAnsi="Times New Roman"/>
          <w:sz w:val="24"/>
          <w:szCs w:val="24"/>
          <w:lang w:val="bg-BG"/>
        </w:rPr>
        <w:t>Жм</w:t>
      </w:r>
      <w:proofErr w:type="spellEnd"/>
      <w:r w:rsidRPr="006E3E31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Pr="006E3E31">
        <w:rPr>
          <w:rFonts w:ascii="Times New Roman" w:hAnsi="Times New Roman"/>
          <w:sz w:val="24"/>
          <w:szCs w:val="24"/>
          <w:lang w:val="bg-BG"/>
        </w:rPr>
        <w:t>Смф</w:t>
      </w:r>
      <w:proofErr w:type="spellEnd"/>
      <w:r w:rsidRPr="006E3E31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Pr="006E3E31">
        <w:rPr>
          <w:rFonts w:ascii="Times New Roman" w:hAnsi="Times New Roman"/>
          <w:sz w:val="24"/>
          <w:szCs w:val="24"/>
          <w:lang w:val="bg-BG"/>
        </w:rPr>
        <w:t>Пч</w:t>
      </w:r>
      <w:proofErr w:type="spellEnd"/>
      <w:r w:rsidRPr="006E3E31">
        <w:rPr>
          <w:rFonts w:ascii="Times New Roman" w:hAnsi="Times New Roman"/>
          <w:sz w:val="24"/>
          <w:szCs w:val="24"/>
          <w:lang w:val="bg-BG"/>
        </w:rPr>
        <w:t xml:space="preserve"> и </w:t>
      </w:r>
      <w:proofErr w:type="spellStart"/>
      <w:r w:rsidRPr="006E3E31">
        <w:rPr>
          <w:rFonts w:ascii="Times New Roman" w:hAnsi="Times New Roman"/>
          <w:sz w:val="24"/>
          <w:szCs w:val="24"/>
          <w:lang w:val="bg-BG"/>
        </w:rPr>
        <w:t>Пс</w:t>
      </w:r>
      <w:proofErr w:type="spellEnd"/>
      <w:r w:rsidRPr="006E3E31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Pr="006E3E31">
        <w:rPr>
          <w:rFonts w:ascii="Times New Roman" w:hAnsi="Times New Roman"/>
          <w:sz w:val="24"/>
          <w:szCs w:val="24"/>
          <w:lang w:val="bg-BG"/>
        </w:rPr>
        <w:t>Ов</w:t>
      </w:r>
      <w:proofErr w:type="spellEnd"/>
      <w:r w:rsidRPr="006E3E31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Pr="006E3E31">
        <w:rPr>
          <w:rFonts w:ascii="Times New Roman" w:hAnsi="Times New Roman"/>
          <w:sz w:val="24"/>
          <w:szCs w:val="24"/>
          <w:lang w:val="bg-BG"/>
        </w:rPr>
        <w:t>Оз</w:t>
      </w:r>
      <w:proofErr w:type="spellEnd"/>
      <w:r w:rsidRPr="006E3E31">
        <w:rPr>
          <w:rFonts w:ascii="Times New Roman" w:hAnsi="Times New Roman"/>
          <w:sz w:val="24"/>
          <w:szCs w:val="24"/>
          <w:lang w:val="bg-BG"/>
        </w:rPr>
        <w:t xml:space="preserve"> и Ок.</w:t>
      </w:r>
      <w:r w:rsidRPr="006E3E31">
        <w:rPr>
          <w:lang w:val="bg-BG"/>
        </w:rPr>
        <w:t xml:space="preserve"> </w:t>
      </w:r>
      <w:r w:rsidRPr="006E3E31">
        <w:rPr>
          <w:rFonts w:ascii="Times New Roman" w:hAnsi="Times New Roman"/>
          <w:sz w:val="24"/>
          <w:szCs w:val="24"/>
          <w:lang w:val="bg-BG"/>
        </w:rPr>
        <w:t xml:space="preserve">С настоящия ПУП-ПРЗ се цели да се промени предназначението на земеделските </w:t>
      </w:r>
      <w:r w:rsidRPr="006E3E31">
        <w:rPr>
          <w:rFonts w:ascii="Times New Roman" w:hAnsi="Times New Roman"/>
          <w:sz w:val="24"/>
          <w:szCs w:val="24"/>
          <w:lang w:val="bg-BG"/>
        </w:rPr>
        <w:lastRenderedPageBreak/>
        <w:t xml:space="preserve">земи за неземеделски нужди, освен ПИ 17988.52.16 и 17988.14.5, които са урбанизирани територии с НТП за друг вид производствен, складов обект и съгласно действащия ОУП попадат в предимно производствена </w:t>
      </w:r>
      <w:proofErr w:type="spellStart"/>
      <w:r w:rsidRPr="006E3E31">
        <w:rPr>
          <w:rFonts w:ascii="Times New Roman" w:hAnsi="Times New Roman"/>
          <w:sz w:val="24"/>
          <w:szCs w:val="24"/>
          <w:lang w:val="bg-BG"/>
        </w:rPr>
        <w:t>устройствена</w:t>
      </w:r>
      <w:proofErr w:type="spellEnd"/>
      <w:r w:rsidRPr="006E3E31">
        <w:rPr>
          <w:rFonts w:ascii="Times New Roman" w:hAnsi="Times New Roman"/>
          <w:sz w:val="24"/>
          <w:szCs w:val="24"/>
          <w:lang w:val="bg-BG"/>
        </w:rPr>
        <w:t xml:space="preserve"> зона (Пп).</w:t>
      </w:r>
    </w:p>
    <w:p w:rsidR="00E45915" w:rsidRPr="006E3E31" w:rsidRDefault="00E45915" w:rsidP="00E4591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E3E31">
        <w:rPr>
          <w:rFonts w:ascii="Times New Roman" w:hAnsi="Times New Roman"/>
          <w:sz w:val="24"/>
          <w:szCs w:val="24"/>
          <w:lang w:val="bg-BG"/>
        </w:rPr>
        <w:t xml:space="preserve">Общински съвет </w:t>
      </w:r>
      <w:r w:rsidR="00763DE4">
        <w:rPr>
          <w:rFonts w:ascii="Times New Roman" w:hAnsi="Times New Roman"/>
          <w:sz w:val="24"/>
          <w:szCs w:val="24"/>
          <w:lang w:val="bg-BG"/>
        </w:rPr>
        <w:t xml:space="preserve">- </w:t>
      </w:r>
      <w:r w:rsidRPr="006E3E31">
        <w:rPr>
          <w:rFonts w:ascii="Times New Roman" w:hAnsi="Times New Roman"/>
          <w:sz w:val="24"/>
          <w:szCs w:val="24"/>
          <w:lang w:val="bg-BG"/>
        </w:rPr>
        <w:t>Момчилград с Решение № 59 от Протокол 3/31.03.2022 г. разрешава на кмета на община Момчилград да възложи изработването на ПУП-ПРЗ (Подробен устройствен план – план за регулация и застрояване) придружен от планове за водоснабдяване, канализация и електрификация за ПИ с идентификатор 17988.52.5, 17988.52.3, 17988.52.13, 17988.52.17, 17988.52.18, 17988.52.19, 17988.14.1, 17988.21.1, 17988.21.3, 17988.21.2 по КККР на с. Груево, общ. Момчилград, обл. Кърджали и одобрява съответното задание за проектиране за производствена зона „сп. Джебел - север” във връзка с промяна на предназначението на имотите от земеделски земи в имоти с предназначение за чисто производствена устройствена зона, означена като (</w:t>
      </w:r>
      <w:proofErr w:type="spellStart"/>
      <w:r w:rsidRPr="006E3E31">
        <w:rPr>
          <w:rFonts w:ascii="Times New Roman" w:hAnsi="Times New Roman"/>
          <w:sz w:val="24"/>
          <w:szCs w:val="24"/>
          <w:lang w:val="bg-BG"/>
        </w:rPr>
        <w:t>Пч</w:t>
      </w:r>
      <w:proofErr w:type="spellEnd"/>
      <w:r w:rsidRPr="006E3E31">
        <w:rPr>
          <w:rFonts w:ascii="Times New Roman" w:hAnsi="Times New Roman"/>
          <w:sz w:val="24"/>
          <w:szCs w:val="24"/>
          <w:lang w:val="bg-BG"/>
        </w:rPr>
        <w:t>).</w:t>
      </w:r>
    </w:p>
    <w:p w:rsidR="00E45915" w:rsidRPr="006E3E31" w:rsidRDefault="00E45915" w:rsidP="00E4591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E3E31">
        <w:rPr>
          <w:rFonts w:ascii="Times New Roman" w:hAnsi="Times New Roman"/>
          <w:sz w:val="24"/>
          <w:szCs w:val="24"/>
          <w:lang w:val="bg-BG"/>
        </w:rPr>
        <w:t xml:space="preserve">Съгласно Решението на </w:t>
      </w:r>
      <w:proofErr w:type="spellStart"/>
      <w:r w:rsidRPr="006E3E31">
        <w:rPr>
          <w:rFonts w:ascii="Times New Roman" w:hAnsi="Times New Roman"/>
          <w:sz w:val="24"/>
          <w:szCs w:val="24"/>
          <w:lang w:val="bg-BG"/>
        </w:rPr>
        <w:t>ОбС</w:t>
      </w:r>
      <w:proofErr w:type="spellEnd"/>
      <w:r w:rsidRPr="006E3E31">
        <w:rPr>
          <w:rFonts w:ascii="Times New Roman" w:hAnsi="Times New Roman"/>
          <w:sz w:val="24"/>
          <w:szCs w:val="24"/>
          <w:lang w:val="bg-BG"/>
        </w:rPr>
        <w:t xml:space="preserve"> - Момчилград за допускане за изготвяне проект за ПУП-ПРЗ, с плана за регулация се предвижда:</w:t>
      </w:r>
    </w:p>
    <w:p w:rsidR="00E45915" w:rsidRPr="006E3E31" w:rsidRDefault="00E45915" w:rsidP="00E45915">
      <w:pPr>
        <w:numPr>
          <w:ilvl w:val="0"/>
          <w:numId w:val="33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6E3E31">
        <w:rPr>
          <w:rFonts w:ascii="Times New Roman" w:hAnsi="Times New Roman"/>
          <w:sz w:val="24"/>
          <w:szCs w:val="24"/>
          <w:lang w:val="bg-BG" w:eastAsia="bg-BG"/>
        </w:rPr>
        <w:t>Да се образува нова производствена зона „сп. Джебел – север“ във връзка с промяна на предназначението на имотите от земеделски земи в имоти с предназначение за производствени дейности, попадащи в чисто производствена устройствена зона;</w:t>
      </w:r>
    </w:p>
    <w:p w:rsidR="00E45915" w:rsidRPr="006E3E31" w:rsidRDefault="00E45915" w:rsidP="00E45915">
      <w:pPr>
        <w:numPr>
          <w:ilvl w:val="0"/>
          <w:numId w:val="33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763DE4">
        <w:rPr>
          <w:rFonts w:ascii="Times New Roman" w:hAnsi="Times New Roman"/>
          <w:sz w:val="24"/>
          <w:szCs w:val="24"/>
          <w:lang w:val="bg-BG" w:eastAsia="bg-BG"/>
        </w:rPr>
        <w:t xml:space="preserve">В производствена зона „сп. Джебел – север“ се образуват две устройствени зони </w:t>
      </w:r>
      <w:r w:rsidRPr="006E3E31">
        <w:rPr>
          <w:rFonts w:ascii="Times New Roman" w:hAnsi="Times New Roman"/>
          <w:sz w:val="24"/>
          <w:szCs w:val="24"/>
          <w:lang w:val="bg-BG" w:eastAsia="bg-BG"/>
        </w:rPr>
        <w:t>предимно производствена (Пп) и чисто производствена (</w:t>
      </w:r>
      <w:proofErr w:type="spellStart"/>
      <w:r w:rsidRPr="006E3E31">
        <w:rPr>
          <w:rFonts w:ascii="Times New Roman" w:hAnsi="Times New Roman"/>
          <w:sz w:val="24"/>
          <w:szCs w:val="24"/>
          <w:lang w:val="bg-BG" w:eastAsia="bg-BG"/>
        </w:rPr>
        <w:t>Пч</w:t>
      </w:r>
      <w:proofErr w:type="spellEnd"/>
      <w:r w:rsidRPr="006E3E31">
        <w:rPr>
          <w:rFonts w:ascii="Times New Roman" w:hAnsi="Times New Roman"/>
          <w:sz w:val="24"/>
          <w:szCs w:val="24"/>
          <w:lang w:val="bg-BG" w:eastAsia="bg-BG"/>
        </w:rPr>
        <w:t>);</w:t>
      </w:r>
    </w:p>
    <w:p w:rsidR="00E45915" w:rsidRPr="006E3E31" w:rsidRDefault="00E45915" w:rsidP="00E45915">
      <w:pPr>
        <w:numPr>
          <w:ilvl w:val="0"/>
          <w:numId w:val="33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6E3E31">
        <w:rPr>
          <w:rFonts w:ascii="Times New Roman" w:hAnsi="Times New Roman"/>
          <w:sz w:val="24"/>
          <w:szCs w:val="24"/>
          <w:lang w:val="bg-BG" w:eastAsia="bg-BG"/>
        </w:rPr>
        <w:t xml:space="preserve">В чисто производствена </w:t>
      </w:r>
      <w:proofErr w:type="spellStart"/>
      <w:r w:rsidRPr="006E3E31">
        <w:rPr>
          <w:rFonts w:ascii="Times New Roman" w:hAnsi="Times New Roman"/>
          <w:sz w:val="24"/>
          <w:szCs w:val="24"/>
          <w:lang w:val="bg-BG" w:eastAsia="bg-BG"/>
        </w:rPr>
        <w:t>устройствена</w:t>
      </w:r>
      <w:proofErr w:type="spellEnd"/>
      <w:r w:rsidRPr="006E3E31">
        <w:rPr>
          <w:rFonts w:ascii="Times New Roman" w:hAnsi="Times New Roman"/>
          <w:sz w:val="24"/>
          <w:szCs w:val="24"/>
          <w:lang w:val="bg-BG" w:eastAsia="bg-BG"/>
        </w:rPr>
        <w:t xml:space="preserve"> зона (</w:t>
      </w:r>
      <w:proofErr w:type="spellStart"/>
      <w:r w:rsidRPr="006E3E31">
        <w:rPr>
          <w:rFonts w:ascii="Times New Roman" w:hAnsi="Times New Roman"/>
          <w:sz w:val="24"/>
          <w:szCs w:val="24"/>
          <w:lang w:val="bg-BG" w:eastAsia="bg-BG"/>
        </w:rPr>
        <w:t>Пч</w:t>
      </w:r>
      <w:proofErr w:type="spellEnd"/>
      <w:r w:rsidRPr="006E3E31">
        <w:rPr>
          <w:rFonts w:ascii="Times New Roman" w:hAnsi="Times New Roman"/>
          <w:sz w:val="24"/>
          <w:szCs w:val="24"/>
          <w:lang w:val="bg-BG" w:eastAsia="bg-BG"/>
        </w:rPr>
        <w:t xml:space="preserve">) попадат ПИ, които са земеделски и с устройствен режим с допустима смяна на предназначението, означена като </w:t>
      </w:r>
      <w:proofErr w:type="spellStart"/>
      <w:r w:rsidRPr="006E3E31">
        <w:rPr>
          <w:rFonts w:ascii="Times New Roman" w:hAnsi="Times New Roman"/>
          <w:sz w:val="24"/>
          <w:szCs w:val="24"/>
          <w:lang w:val="bg-BG" w:eastAsia="bg-BG"/>
        </w:rPr>
        <w:t>ЗЗдоп</w:t>
      </w:r>
      <w:proofErr w:type="spellEnd"/>
      <w:r w:rsidRPr="006E3E31">
        <w:rPr>
          <w:rFonts w:ascii="Times New Roman" w:hAnsi="Times New Roman"/>
          <w:sz w:val="24"/>
          <w:szCs w:val="24"/>
          <w:lang w:val="bg-BG" w:eastAsia="bg-BG"/>
        </w:rPr>
        <w:t xml:space="preserve"> с право на смяна на предназначение, допуснати</w:t>
      </w:r>
      <w:r w:rsidR="00763DE4">
        <w:rPr>
          <w:rFonts w:ascii="Times New Roman" w:hAnsi="Times New Roman"/>
          <w:sz w:val="24"/>
          <w:szCs w:val="24"/>
          <w:lang w:val="bg-BG" w:eastAsia="bg-BG"/>
        </w:rPr>
        <w:t xml:space="preserve"> с Решение № 59 от Протокол № 3/</w:t>
      </w:r>
      <w:r w:rsidRPr="006E3E31">
        <w:rPr>
          <w:rFonts w:ascii="Times New Roman" w:hAnsi="Times New Roman"/>
          <w:sz w:val="24"/>
          <w:szCs w:val="24"/>
          <w:lang w:val="bg-BG" w:eastAsia="bg-BG"/>
        </w:rPr>
        <w:t xml:space="preserve">31.03.2022 г. на </w:t>
      </w:r>
      <w:proofErr w:type="spellStart"/>
      <w:r w:rsidRPr="006E3E31">
        <w:rPr>
          <w:rFonts w:ascii="Times New Roman" w:hAnsi="Times New Roman"/>
          <w:sz w:val="24"/>
          <w:szCs w:val="24"/>
          <w:lang w:val="bg-BG" w:eastAsia="bg-BG"/>
        </w:rPr>
        <w:t>ОбС</w:t>
      </w:r>
      <w:proofErr w:type="spellEnd"/>
      <w:r w:rsidRPr="006E3E31">
        <w:rPr>
          <w:rFonts w:ascii="Times New Roman" w:hAnsi="Times New Roman"/>
          <w:sz w:val="24"/>
          <w:szCs w:val="24"/>
          <w:lang w:val="bg-BG" w:eastAsia="bg-BG"/>
        </w:rPr>
        <w:t>. Това са ПИ с идентификатори 17988.52.5, 17988.52.3, 17988.52.13, 17988.52.17, 17988.52.18, 17988.52.19, 17988.21.1, 17988.21.2 и 17988.21.3 по КККР на</w:t>
      </w:r>
      <w:r w:rsidR="00763DE4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6E3E31">
        <w:rPr>
          <w:rFonts w:ascii="Times New Roman" w:hAnsi="Times New Roman"/>
          <w:sz w:val="24"/>
          <w:szCs w:val="24"/>
          <w:lang w:val="bg-BG" w:eastAsia="bg-BG"/>
        </w:rPr>
        <w:t>с. Груево;</w:t>
      </w:r>
    </w:p>
    <w:p w:rsidR="00E45915" w:rsidRPr="006E3E31" w:rsidRDefault="00E45915" w:rsidP="00E45915">
      <w:pPr>
        <w:numPr>
          <w:ilvl w:val="0"/>
          <w:numId w:val="33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6E3E31">
        <w:rPr>
          <w:rFonts w:ascii="Times New Roman" w:hAnsi="Times New Roman"/>
          <w:sz w:val="24"/>
          <w:szCs w:val="24"/>
          <w:lang w:val="bg-BG" w:eastAsia="bg-BG"/>
        </w:rPr>
        <w:t xml:space="preserve">В предимно производствена </w:t>
      </w:r>
      <w:proofErr w:type="spellStart"/>
      <w:r w:rsidRPr="006E3E31">
        <w:rPr>
          <w:rFonts w:ascii="Times New Roman" w:hAnsi="Times New Roman"/>
          <w:sz w:val="24"/>
          <w:szCs w:val="24"/>
          <w:lang w:val="bg-BG" w:eastAsia="bg-BG"/>
        </w:rPr>
        <w:t>устройствена</w:t>
      </w:r>
      <w:proofErr w:type="spellEnd"/>
      <w:r w:rsidRPr="006E3E31">
        <w:rPr>
          <w:rFonts w:ascii="Times New Roman" w:hAnsi="Times New Roman"/>
          <w:sz w:val="24"/>
          <w:szCs w:val="24"/>
          <w:lang w:val="bg-BG" w:eastAsia="bg-BG"/>
        </w:rPr>
        <w:t xml:space="preserve"> зона (Пп) попадат ПИ 17988.52.16, 17988.14.5 и ПИ 17988.14.1 и част (с пр. </w:t>
      </w:r>
      <w:proofErr w:type="spellStart"/>
      <w:r w:rsidRPr="006E3E31">
        <w:rPr>
          <w:rFonts w:ascii="Times New Roman" w:hAnsi="Times New Roman"/>
          <w:sz w:val="24"/>
          <w:szCs w:val="24"/>
          <w:lang w:val="bg-BG" w:eastAsia="bg-BG"/>
        </w:rPr>
        <w:t>идент</w:t>
      </w:r>
      <w:proofErr w:type="spellEnd"/>
      <w:r w:rsidRPr="006E3E31">
        <w:rPr>
          <w:rFonts w:ascii="Times New Roman" w:hAnsi="Times New Roman"/>
          <w:sz w:val="24"/>
          <w:szCs w:val="24"/>
          <w:lang w:val="bg-BG" w:eastAsia="bg-BG"/>
        </w:rPr>
        <w:t>. 17988.52.31 с площ 1126 м</w:t>
      </w:r>
      <w:r w:rsidRPr="006E3E31">
        <w:rPr>
          <w:rFonts w:ascii="Times New Roman" w:hAnsi="Times New Roman"/>
          <w:sz w:val="24"/>
          <w:szCs w:val="24"/>
          <w:vertAlign w:val="superscript"/>
          <w:lang w:val="bg-BG" w:eastAsia="bg-BG"/>
        </w:rPr>
        <w:t>2</w:t>
      </w:r>
      <w:r w:rsidRPr="006E3E31">
        <w:rPr>
          <w:rFonts w:ascii="Times New Roman" w:hAnsi="Times New Roman"/>
          <w:sz w:val="24"/>
          <w:szCs w:val="24"/>
          <w:lang w:val="bg-BG" w:eastAsia="bg-BG"/>
        </w:rPr>
        <w:t xml:space="preserve">) от ПИ 17988.52.19 (земеделски земи), допуснати </w:t>
      </w:r>
      <w:r w:rsidR="00763DE4">
        <w:rPr>
          <w:rFonts w:ascii="Times New Roman" w:hAnsi="Times New Roman"/>
          <w:sz w:val="24"/>
          <w:szCs w:val="24"/>
          <w:lang w:val="bg-BG" w:eastAsia="bg-BG"/>
        </w:rPr>
        <w:t xml:space="preserve">с </w:t>
      </w:r>
      <w:r w:rsidRPr="006E3E31">
        <w:rPr>
          <w:rFonts w:ascii="Times New Roman" w:hAnsi="Times New Roman"/>
          <w:sz w:val="24"/>
          <w:szCs w:val="24"/>
          <w:lang w:val="bg-BG" w:eastAsia="bg-BG"/>
        </w:rPr>
        <w:t xml:space="preserve">Решение № 59 от Протокол № 3/31.03.2022 г. на </w:t>
      </w:r>
      <w:proofErr w:type="spellStart"/>
      <w:r w:rsidRPr="006E3E31">
        <w:rPr>
          <w:rFonts w:ascii="Times New Roman" w:hAnsi="Times New Roman"/>
          <w:sz w:val="24"/>
          <w:szCs w:val="24"/>
          <w:lang w:val="bg-BG" w:eastAsia="bg-BG"/>
        </w:rPr>
        <w:t>ОбС</w:t>
      </w:r>
      <w:proofErr w:type="spellEnd"/>
      <w:r w:rsidRPr="006E3E31">
        <w:rPr>
          <w:rFonts w:ascii="Times New Roman" w:hAnsi="Times New Roman"/>
          <w:sz w:val="24"/>
          <w:szCs w:val="24"/>
          <w:lang w:val="bg-BG" w:eastAsia="bg-BG"/>
        </w:rPr>
        <w:t xml:space="preserve"> и съобразно ОУП;</w:t>
      </w:r>
    </w:p>
    <w:p w:rsidR="00E45915" w:rsidRPr="006E3E31" w:rsidRDefault="00E45915" w:rsidP="00E45915">
      <w:pPr>
        <w:numPr>
          <w:ilvl w:val="0"/>
          <w:numId w:val="33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6E3E31">
        <w:rPr>
          <w:rFonts w:ascii="Times New Roman" w:hAnsi="Times New Roman"/>
          <w:sz w:val="24"/>
          <w:szCs w:val="24"/>
          <w:lang w:val="bg-BG" w:eastAsia="bg-BG"/>
        </w:rPr>
        <w:t>С ПУП от горе цитираните ПИ се образуват 6 урегулирани поземлени имоти (УПИ) за производствени дейности и 1 УПИ за техническа инфраструктура, и два ПИ за алея, като конкретното предназначение (отреждане) на новообразуваните УПИ и</w:t>
      </w:r>
      <w:r w:rsidRPr="006E3E31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 </w:t>
      </w:r>
      <w:r w:rsidRPr="006E3E31">
        <w:rPr>
          <w:rFonts w:ascii="Times New Roman" w:hAnsi="Times New Roman"/>
          <w:sz w:val="24"/>
          <w:szCs w:val="24"/>
          <w:lang w:val="bg-BG" w:eastAsia="bg-BG"/>
        </w:rPr>
        <w:t>ПИ са</w:t>
      </w:r>
      <w:r w:rsidR="00B11E8C" w:rsidRPr="006E3E31">
        <w:rPr>
          <w:rFonts w:ascii="Times New Roman" w:hAnsi="Times New Roman"/>
          <w:sz w:val="24"/>
          <w:szCs w:val="24"/>
          <w:lang w:val="bg-BG" w:eastAsia="bg-BG"/>
        </w:rPr>
        <w:t>: УПИ I</w:t>
      </w:r>
      <w:r w:rsidR="00B11E8C" w:rsidRPr="006E3E31">
        <w:rPr>
          <w:rFonts w:ascii="Times New Roman" w:hAnsi="Times New Roman"/>
          <w:sz w:val="24"/>
          <w:szCs w:val="24"/>
          <w:vertAlign w:val="subscript"/>
          <w:lang w:val="bg-BG" w:eastAsia="bg-BG"/>
        </w:rPr>
        <w:t xml:space="preserve">-3,5,13,17,18,19 </w:t>
      </w:r>
      <w:r w:rsidR="00B11E8C" w:rsidRPr="006E3E31">
        <w:rPr>
          <w:rFonts w:ascii="Times New Roman" w:hAnsi="Times New Roman"/>
          <w:sz w:val="24"/>
          <w:szCs w:val="24"/>
          <w:lang w:val="bg-BG" w:eastAsia="bg-BG"/>
        </w:rPr>
        <w:t xml:space="preserve">„За производствени и складови сгради и съоръжения и сгради за </w:t>
      </w:r>
      <w:r w:rsidR="006E3E31" w:rsidRPr="006E3E31">
        <w:rPr>
          <w:rFonts w:ascii="Times New Roman" w:hAnsi="Times New Roman"/>
          <w:sz w:val="24"/>
          <w:szCs w:val="24"/>
          <w:lang w:val="bg-BG" w:eastAsia="bg-BG"/>
        </w:rPr>
        <w:t>обществено обслужване</w:t>
      </w:r>
      <w:r w:rsidR="00B11E8C" w:rsidRPr="006E3E31">
        <w:rPr>
          <w:rFonts w:ascii="Times New Roman" w:hAnsi="Times New Roman"/>
          <w:sz w:val="24"/>
          <w:szCs w:val="24"/>
          <w:lang w:val="bg-BG" w:eastAsia="bg-BG"/>
        </w:rPr>
        <w:t>“ с площ 7551 кв. м</w:t>
      </w:r>
      <w:r w:rsidRPr="006E3E31">
        <w:rPr>
          <w:rFonts w:ascii="Times New Roman" w:hAnsi="Times New Roman"/>
          <w:sz w:val="24"/>
          <w:szCs w:val="24"/>
          <w:lang w:val="bg-BG" w:eastAsia="bg-BG"/>
        </w:rPr>
        <w:t>;</w:t>
      </w:r>
      <w:r w:rsidR="002A65B5" w:rsidRPr="006E3E31">
        <w:rPr>
          <w:rFonts w:ascii="Times New Roman" w:hAnsi="Times New Roman"/>
          <w:sz w:val="24"/>
          <w:szCs w:val="24"/>
          <w:lang w:val="bg-BG" w:eastAsia="bg-BG"/>
        </w:rPr>
        <w:t xml:space="preserve"> УПИ II</w:t>
      </w:r>
      <w:r w:rsidR="002A65B5" w:rsidRPr="006E3E31">
        <w:rPr>
          <w:rFonts w:ascii="Times New Roman" w:hAnsi="Times New Roman"/>
          <w:sz w:val="24"/>
          <w:szCs w:val="24"/>
          <w:vertAlign w:val="subscript"/>
          <w:lang w:val="bg-BG" w:eastAsia="bg-BG"/>
        </w:rPr>
        <w:t>-16,19</w:t>
      </w:r>
      <w:r w:rsidR="002A65B5" w:rsidRPr="006E3E31">
        <w:rPr>
          <w:rFonts w:ascii="Times New Roman" w:hAnsi="Times New Roman"/>
          <w:sz w:val="24"/>
          <w:szCs w:val="24"/>
          <w:lang w:val="bg-BG" w:eastAsia="bg-BG"/>
        </w:rPr>
        <w:t xml:space="preserve"> „За производствени, складови, административни, търговски, обслужващи сгради и съоръжения, </w:t>
      </w:r>
      <w:proofErr w:type="spellStart"/>
      <w:r w:rsidR="002A65B5" w:rsidRPr="006E3E31">
        <w:rPr>
          <w:rFonts w:ascii="Times New Roman" w:hAnsi="Times New Roman"/>
          <w:sz w:val="24"/>
          <w:szCs w:val="24"/>
          <w:lang w:val="bg-BG" w:eastAsia="bg-BG"/>
        </w:rPr>
        <w:t>фотоволтаици</w:t>
      </w:r>
      <w:proofErr w:type="spellEnd"/>
      <w:r w:rsidR="002A65B5" w:rsidRPr="006E3E31">
        <w:rPr>
          <w:rFonts w:ascii="Times New Roman" w:hAnsi="Times New Roman"/>
          <w:sz w:val="24"/>
          <w:szCs w:val="24"/>
          <w:lang w:val="bg-BG" w:eastAsia="bg-BG"/>
        </w:rPr>
        <w:t xml:space="preserve"> (ФЕЦ) и трафопост“ с площ 19820 кв. м; УПИ III</w:t>
      </w:r>
      <w:r w:rsidR="002A65B5" w:rsidRPr="006E3E31">
        <w:rPr>
          <w:rFonts w:ascii="Times New Roman" w:hAnsi="Times New Roman"/>
          <w:sz w:val="24"/>
          <w:szCs w:val="24"/>
          <w:vertAlign w:val="subscript"/>
          <w:lang w:val="bg-BG" w:eastAsia="bg-BG"/>
        </w:rPr>
        <w:t>-1,5,19</w:t>
      </w:r>
      <w:r w:rsidR="002A65B5" w:rsidRPr="006E3E31">
        <w:rPr>
          <w:rFonts w:ascii="Times New Roman" w:hAnsi="Times New Roman"/>
          <w:sz w:val="24"/>
          <w:szCs w:val="24"/>
          <w:lang w:val="bg-BG" w:eastAsia="bg-BG"/>
        </w:rPr>
        <w:t xml:space="preserve"> „За производствени, складови, административни, търговски, обслужващи сгради и съоръжения, </w:t>
      </w:r>
      <w:proofErr w:type="spellStart"/>
      <w:r w:rsidR="002A65B5" w:rsidRPr="006E3E31">
        <w:rPr>
          <w:rFonts w:ascii="Times New Roman" w:hAnsi="Times New Roman"/>
          <w:sz w:val="24"/>
          <w:szCs w:val="24"/>
          <w:lang w:val="bg-BG" w:eastAsia="bg-BG"/>
        </w:rPr>
        <w:t>фотоволтаици</w:t>
      </w:r>
      <w:proofErr w:type="spellEnd"/>
      <w:r w:rsidR="002A65B5" w:rsidRPr="006E3E31">
        <w:rPr>
          <w:rFonts w:ascii="Times New Roman" w:hAnsi="Times New Roman"/>
          <w:sz w:val="24"/>
          <w:szCs w:val="24"/>
          <w:lang w:val="bg-BG" w:eastAsia="bg-BG"/>
        </w:rPr>
        <w:t xml:space="preserve"> (ФЕЦ) и трафопост“ с площ 18783; УПИ IV</w:t>
      </w:r>
      <w:r w:rsidR="002A65B5" w:rsidRPr="006E3E31">
        <w:rPr>
          <w:rFonts w:ascii="Times New Roman" w:hAnsi="Times New Roman"/>
          <w:sz w:val="24"/>
          <w:szCs w:val="24"/>
          <w:vertAlign w:val="subscript"/>
          <w:lang w:val="bg-BG" w:eastAsia="bg-BG"/>
        </w:rPr>
        <w:t>-1</w:t>
      </w:r>
      <w:r w:rsidR="002A65B5" w:rsidRPr="006E3E31">
        <w:rPr>
          <w:rFonts w:ascii="Times New Roman" w:hAnsi="Times New Roman"/>
          <w:sz w:val="24"/>
          <w:szCs w:val="24"/>
          <w:lang w:val="bg-BG" w:eastAsia="bg-BG"/>
        </w:rPr>
        <w:t xml:space="preserve"> „За производствени и складови сгради и съоръжения и сгради за </w:t>
      </w:r>
      <w:r w:rsidR="006E3E31" w:rsidRPr="006E3E31">
        <w:rPr>
          <w:rFonts w:ascii="Times New Roman" w:hAnsi="Times New Roman"/>
          <w:sz w:val="24"/>
          <w:szCs w:val="24"/>
          <w:lang w:val="bg-BG" w:eastAsia="bg-BG"/>
        </w:rPr>
        <w:t>обществено обслужване</w:t>
      </w:r>
      <w:r w:rsidR="002A65B5" w:rsidRPr="006E3E31">
        <w:rPr>
          <w:rFonts w:ascii="Times New Roman" w:hAnsi="Times New Roman"/>
          <w:sz w:val="24"/>
          <w:szCs w:val="24"/>
          <w:lang w:val="bg-BG" w:eastAsia="bg-BG"/>
        </w:rPr>
        <w:t>“ с площ 19795 кв. м; УПИ V</w:t>
      </w:r>
      <w:r w:rsidR="002A65B5" w:rsidRPr="006E3E31">
        <w:rPr>
          <w:rFonts w:ascii="Times New Roman" w:hAnsi="Times New Roman"/>
          <w:sz w:val="24"/>
          <w:szCs w:val="24"/>
          <w:vertAlign w:val="subscript"/>
          <w:lang w:val="bg-BG" w:eastAsia="bg-BG"/>
        </w:rPr>
        <w:t>-1</w:t>
      </w:r>
      <w:r w:rsidR="002A65B5" w:rsidRPr="006E3E31">
        <w:rPr>
          <w:rFonts w:ascii="Times New Roman" w:hAnsi="Times New Roman"/>
          <w:sz w:val="24"/>
          <w:szCs w:val="24"/>
          <w:lang w:val="bg-BG" w:eastAsia="bg-BG"/>
        </w:rPr>
        <w:t xml:space="preserve"> „За производствени и складови сгради и съоръжения и сгради за </w:t>
      </w:r>
      <w:r w:rsidR="006E3E31" w:rsidRPr="006E3E31">
        <w:rPr>
          <w:rFonts w:ascii="Times New Roman" w:hAnsi="Times New Roman"/>
          <w:sz w:val="24"/>
          <w:szCs w:val="24"/>
          <w:lang w:val="bg-BG" w:eastAsia="bg-BG"/>
        </w:rPr>
        <w:t>обществено обслужване</w:t>
      </w:r>
      <w:r w:rsidR="002A65B5" w:rsidRPr="006E3E31">
        <w:rPr>
          <w:rFonts w:ascii="Times New Roman" w:hAnsi="Times New Roman"/>
          <w:sz w:val="24"/>
          <w:szCs w:val="24"/>
          <w:lang w:val="bg-BG" w:eastAsia="bg-BG"/>
        </w:rPr>
        <w:t>“ с площ 11469 кв. м;</w:t>
      </w:r>
      <w:r w:rsidR="00E05B39" w:rsidRPr="006E3E31">
        <w:rPr>
          <w:rFonts w:ascii="Times New Roman" w:hAnsi="Times New Roman"/>
          <w:sz w:val="24"/>
          <w:szCs w:val="24"/>
          <w:lang w:val="bg-BG" w:eastAsia="bg-BG"/>
        </w:rPr>
        <w:t xml:space="preserve"> УПИ VI</w:t>
      </w:r>
      <w:r w:rsidR="00E05B39" w:rsidRPr="006E3E31">
        <w:rPr>
          <w:rFonts w:ascii="Times New Roman" w:hAnsi="Times New Roman"/>
          <w:sz w:val="24"/>
          <w:szCs w:val="24"/>
          <w:vertAlign w:val="subscript"/>
          <w:lang w:val="bg-BG" w:eastAsia="bg-BG"/>
        </w:rPr>
        <w:t>-3</w:t>
      </w:r>
      <w:r w:rsidR="00E05B39" w:rsidRPr="006E3E31">
        <w:rPr>
          <w:rFonts w:ascii="Times New Roman" w:hAnsi="Times New Roman"/>
          <w:sz w:val="24"/>
          <w:szCs w:val="24"/>
          <w:lang w:val="bg-BG" w:eastAsia="bg-BG"/>
        </w:rPr>
        <w:t xml:space="preserve"> „За трафопост и техническа </w:t>
      </w:r>
      <w:r w:rsidR="006E3E31" w:rsidRPr="006E3E31">
        <w:rPr>
          <w:rFonts w:ascii="Times New Roman" w:hAnsi="Times New Roman"/>
          <w:sz w:val="24"/>
          <w:szCs w:val="24"/>
          <w:lang w:val="bg-BG" w:eastAsia="bg-BG"/>
        </w:rPr>
        <w:t>инфраструктура</w:t>
      </w:r>
      <w:r w:rsidR="00E05B39" w:rsidRPr="006E3E31">
        <w:rPr>
          <w:rFonts w:ascii="Times New Roman" w:hAnsi="Times New Roman"/>
          <w:sz w:val="24"/>
          <w:szCs w:val="24"/>
          <w:lang w:val="bg-BG" w:eastAsia="bg-BG"/>
        </w:rPr>
        <w:t>“ с площ 1443 кв. м; УПИ VII</w:t>
      </w:r>
      <w:r w:rsidR="00E05B39" w:rsidRPr="006E3E31">
        <w:rPr>
          <w:rFonts w:ascii="Times New Roman" w:hAnsi="Times New Roman"/>
          <w:sz w:val="24"/>
          <w:szCs w:val="24"/>
          <w:vertAlign w:val="subscript"/>
          <w:lang w:val="bg-BG" w:eastAsia="bg-BG"/>
        </w:rPr>
        <w:t>-2,3</w:t>
      </w:r>
      <w:r w:rsidR="00E05B39" w:rsidRPr="006E3E31">
        <w:rPr>
          <w:rFonts w:ascii="Times New Roman" w:hAnsi="Times New Roman"/>
          <w:sz w:val="24"/>
          <w:szCs w:val="24"/>
          <w:lang w:val="bg-BG" w:eastAsia="bg-BG"/>
        </w:rPr>
        <w:t xml:space="preserve"> „За производствени и складови сгради и съоръжения и сгради за </w:t>
      </w:r>
      <w:r w:rsidR="006E3E31" w:rsidRPr="006E3E31">
        <w:rPr>
          <w:rFonts w:ascii="Times New Roman" w:hAnsi="Times New Roman"/>
          <w:sz w:val="24"/>
          <w:szCs w:val="24"/>
          <w:lang w:val="bg-BG" w:eastAsia="bg-BG"/>
        </w:rPr>
        <w:t>обществено обслужване</w:t>
      </w:r>
      <w:r w:rsidR="00E05B39" w:rsidRPr="006E3E31">
        <w:rPr>
          <w:rFonts w:ascii="Times New Roman" w:hAnsi="Times New Roman"/>
          <w:sz w:val="24"/>
          <w:szCs w:val="24"/>
          <w:lang w:val="bg-BG" w:eastAsia="bg-BG"/>
        </w:rPr>
        <w:t>“ с площ 20378 кв. м</w:t>
      </w:r>
      <w:r w:rsidR="00A45825" w:rsidRPr="006E3E31">
        <w:rPr>
          <w:rFonts w:ascii="Times New Roman" w:hAnsi="Times New Roman"/>
          <w:sz w:val="24"/>
          <w:szCs w:val="24"/>
          <w:lang w:val="bg-BG" w:eastAsia="bg-BG"/>
        </w:rPr>
        <w:t xml:space="preserve"> и два ПИ „За алея“</w:t>
      </w:r>
      <w:r w:rsidR="006E3E31">
        <w:rPr>
          <w:rFonts w:ascii="Times New Roman" w:hAnsi="Times New Roman"/>
          <w:sz w:val="24"/>
          <w:szCs w:val="24"/>
          <w:lang w:val="bg-BG" w:eastAsia="bg-BG"/>
        </w:rPr>
        <w:t xml:space="preserve"> с площ 1196 кв. м и 1184 кв. м;</w:t>
      </w:r>
    </w:p>
    <w:p w:rsidR="00E45915" w:rsidRPr="006E3E31" w:rsidRDefault="00E45915" w:rsidP="00E45915">
      <w:pPr>
        <w:numPr>
          <w:ilvl w:val="0"/>
          <w:numId w:val="33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6E3E31">
        <w:rPr>
          <w:rFonts w:ascii="Times New Roman" w:hAnsi="Times New Roman"/>
          <w:sz w:val="24"/>
          <w:szCs w:val="24"/>
          <w:lang w:val="bg-BG" w:eastAsia="bg-BG"/>
        </w:rPr>
        <w:t>Достъп</w:t>
      </w:r>
      <w:r w:rsidR="006E3E31">
        <w:rPr>
          <w:rFonts w:ascii="Times New Roman" w:hAnsi="Times New Roman"/>
          <w:sz w:val="24"/>
          <w:szCs w:val="24"/>
          <w:lang w:val="bg-BG" w:eastAsia="bg-BG"/>
        </w:rPr>
        <w:t>ът</w:t>
      </w:r>
      <w:r w:rsidRPr="006E3E31">
        <w:rPr>
          <w:rFonts w:ascii="Times New Roman" w:hAnsi="Times New Roman"/>
          <w:sz w:val="24"/>
          <w:szCs w:val="24"/>
          <w:lang w:val="bg-BG" w:eastAsia="bg-BG"/>
        </w:rPr>
        <w:t xml:space="preserve"> до УПИ се осъществява от ПИ 17988.52.6 - общински местен път и през ново предвидените алеи, и през ПИ 17988.11.70 и 17988.22.20 - общински местен път.</w:t>
      </w:r>
    </w:p>
    <w:p w:rsidR="00E45915" w:rsidRPr="006E3E31" w:rsidRDefault="00E45915" w:rsidP="00E45915">
      <w:pPr>
        <w:numPr>
          <w:ilvl w:val="0"/>
          <w:numId w:val="33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6E3E31">
        <w:rPr>
          <w:rFonts w:ascii="Times New Roman" w:hAnsi="Times New Roman"/>
          <w:sz w:val="24"/>
          <w:szCs w:val="24"/>
          <w:lang w:val="bg-BG" w:eastAsia="bg-BG"/>
        </w:rPr>
        <w:t xml:space="preserve">Не се променя габарита включването (вход/изход) на новообразуваната алея (образуван от ПИ с пр. </w:t>
      </w:r>
      <w:proofErr w:type="spellStart"/>
      <w:r w:rsidRPr="006E3E31">
        <w:rPr>
          <w:rFonts w:ascii="Times New Roman" w:hAnsi="Times New Roman"/>
          <w:sz w:val="24"/>
          <w:szCs w:val="24"/>
          <w:lang w:val="bg-BG" w:eastAsia="bg-BG"/>
        </w:rPr>
        <w:t>идент</w:t>
      </w:r>
      <w:proofErr w:type="spellEnd"/>
      <w:r w:rsidRPr="006E3E31">
        <w:rPr>
          <w:rFonts w:ascii="Times New Roman" w:hAnsi="Times New Roman"/>
          <w:sz w:val="24"/>
          <w:szCs w:val="24"/>
          <w:lang w:val="bg-BG" w:eastAsia="bg-BG"/>
        </w:rPr>
        <w:t>. 17988.52.22 и 28) от ПИ 17988.52.5 - селскостопански, горски, ведомствен път към път от републиканската мрежа ПИ 17988.52.9;</w:t>
      </w:r>
    </w:p>
    <w:p w:rsidR="00E45915" w:rsidRPr="006E3E31" w:rsidRDefault="00E45915" w:rsidP="00E45915">
      <w:pPr>
        <w:numPr>
          <w:ilvl w:val="0"/>
          <w:numId w:val="33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6E3E31">
        <w:rPr>
          <w:rFonts w:ascii="Times New Roman" w:hAnsi="Times New Roman"/>
          <w:spacing w:val="8"/>
          <w:sz w:val="24"/>
          <w:szCs w:val="24"/>
          <w:lang w:val="bg-BG" w:eastAsia="bg-BG"/>
        </w:rPr>
        <w:t>Запазва се достъпа от новообразуваната алея (обслужващ път) до ПИ 17988.52.10 и</w:t>
      </w:r>
      <w:r w:rsidRPr="006E3E31">
        <w:rPr>
          <w:rFonts w:ascii="Times New Roman" w:hAnsi="Times New Roman"/>
          <w:sz w:val="24"/>
          <w:szCs w:val="24"/>
          <w:lang w:val="bg-BG" w:eastAsia="bg-BG"/>
        </w:rPr>
        <w:t xml:space="preserve"> 17988.52.15.</w:t>
      </w:r>
    </w:p>
    <w:p w:rsidR="00E45915" w:rsidRPr="006E3E31" w:rsidRDefault="00E45915" w:rsidP="00E4591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E3E31">
        <w:rPr>
          <w:rFonts w:ascii="Times New Roman" w:hAnsi="Times New Roman"/>
          <w:sz w:val="24"/>
          <w:szCs w:val="24"/>
          <w:lang w:val="bg-BG"/>
        </w:rPr>
        <w:lastRenderedPageBreak/>
        <w:t>Имотите ще бъдат водоснабдени от водопровод с ф125 ПЕ-ВП тръби преминаващ през поземлените имоти, близо до местен път ПИ 17988.52.6, като е спазен мин. 3 м сервитут от двете страни на тръбата.</w:t>
      </w:r>
    </w:p>
    <w:p w:rsidR="00E45915" w:rsidRPr="006E3E31" w:rsidRDefault="00E45915" w:rsidP="00E4591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E3E31">
        <w:rPr>
          <w:rFonts w:ascii="Times New Roman" w:hAnsi="Times New Roman"/>
          <w:sz w:val="24"/>
          <w:szCs w:val="24"/>
          <w:lang w:val="bg-BG"/>
        </w:rPr>
        <w:t xml:space="preserve">Битови-отпадъчните води ще се </w:t>
      </w:r>
      <w:proofErr w:type="spellStart"/>
      <w:r w:rsidRPr="006E3E31">
        <w:rPr>
          <w:rFonts w:ascii="Times New Roman" w:hAnsi="Times New Roman"/>
          <w:sz w:val="24"/>
          <w:szCs w:val="24"/>
          <w:lang w:val="bg-BG"/>
        </w:rPr>
        <w:t>заустват</w:t>
      </w:r>
      <w:proofErr w:type="spellEnd"/>
      <w:r w:rsidRPr="006E3E31">
        <w:rPr>
          <w:rFonts w:ascii="Times New Roman" w:hAnsi="Times New Roman"/>
          <w:sz w:val="24"/>
          <w:szCs w:val="24"/>
          <w:lang w:val="bg-BG"/>
        </w:rPr>
        <w:t xml:space="preserve"> във </w:t>
      </w:r>
      <w:proofErr w:type="spellStart"/>
      <w:r w:rsidRPr="006E3E31">
        <w:rPr>
          <w:rFonts w:ascii="Times New Roman" w:hAnsi="Times New Roman"/>
          <w:sz w:val="24"/>
          <w:szCs w:val="24"/>
          <w:lang w:val="bg-BG"/>
        </w:rPr>
        <w:t>водоплътни</w:t>
      </w:r>
      <w:proofErr w:type="spellEnd"/>
      <w:r w:rsidRPr="006E3E31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6E3E31">
        <w:rPr>
          <w:rFonts w:ascii="Times New Roman" w:hAnsi="Times New Roman"/>
          <w:sz w:val="24"/>
          <w:szCs w:val="24"/>
          <w:lang w:val="bg-BG"/>
        </w:rPr>
        <w:t>изгребни</w:t>
      </w:r>
      <w:proofErr w:type="spellEnd"/>
      <w:r w:rsidRPr="006E3E31">
        <w:rPr>
          <w:rFonts w:ascii="Times New Roman" w:hAnsi="Times New Roman"/>
          <w:sz w:val="24"/>
          <w:szCs w:val="24"/>
          <w:lang w:val="bg-BG"/>
        </w:rPr>
        <w:t xml:space="preserve"> ями за периодично изчерпване, предвидени поотделно във всеки УПИ.</w:t>
      </w:r>
    </w:p>
    <w:p w:rsidR="000F1D84" w:rsidRPr="006E3E31" w:rsidRDefault="000F1D84" w:rsidP="003558AA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6E3E31">
        <w:rPr>
          <w:rFonts w:ascii="Times New Roman" w:hAnsi="Times New Roman"/>
          <w:sz w:val="24"/>
          <w:szCs w:val="24"/>
          <w:lang w:val="bg-BG"/>
        </w:rPr>
        <w:t xml:space="preserve">Съобразно характеристиките и предвижданията на устройствения план, същият попада в обхвата на </w:t>
      </w:r>
      <w:r w:rsidRPr="006E3E31">
        <w:rPr>
          <w:rFonts w:ascii="Times New Roman" w:hAnsi="Times New Roman"/>
          <w:bCs/>
          <w:iCs/>
          <w:sz w:val="24"/>
          <w:szCs w:val="24"/>
          <w:lang w:val="bg-BG"/>
        </w:rPr>
        <w:t xml:space="preserve">чл. 2, ал. 2, т. </w:t>
      </w:r>
      <w:r w:rsidR="00E45915" w:rsidRPr="006E3E31">
        <w:rPr>
          <w:rFonts w:ascii="Times New Roman" w:hAnsi="Times New Roman"/>
          <w:bCs/>
          <w:iCs/>
          <w:sz w:val="24"/>
          <w:szCs w:val="24"/>
          <w:lang w:val="bg-BG"/>
        </w:rPr>
        <w:t>1</w:t>
      </w:r>
      <w:r w:rsidRPr="006E3E31">
        <w:rPr>
          <w:rFonts w:ascii="Times New Roman" w:hAnsi="Times New Roman"/>
          <w:bCs/>
          <w:iCs/>
          <w:sz w:val="24"/>
          <w:szCs w:val="24"/>
          <w:lang w:val="bg-BG"/>
        </w:rPr>
        <w:t xml:space="preserve"> от Наредбата за ЕО</w:t>
      </w:r>
      <w:r w:rsidRPr="006E3E31">
        <w:rPr>
          <w:rFonts w:ascii="Times New Roman" w:hAnsi="Times New Roman"/>
          <w:sz w:val="24"/>
          <w:szCs w:val="24"/>
          <w:lang w:val="bg-BG"/>
        </w:rPr>
        <w:t xml:space="preserve"> и</w:t>
      </w:r>
      <w:r w:rsidRPr="006E3E31"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 подлежи на процедура по преценяване на необходимостта от извършване на екологична оценка (ЕО)</w:t>
      </w:r>
      <w:r w:rsidRPr="006E3E31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т. 2 от Наредбата за ЕО компетентен орган за ЕО на планове и програми, одобрявани от териториалните органи на изпълнителната власт или от общинския съвет е директора на РИОСВ - Хасково.</w:t>
      </w:r>
    </w:p>
    <w:p w:rsidR="00E45915" w:rsidRPr="006E3E31" w:rsidRDefault="00E45915" w:rsidP="00E4591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E3E31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ПИ с идентификатор 17988.52.5, 17988.52.3, 17988.52.13, 117988.52.16, 7988.52.17, 17988.52.18, 17988.52.19, 17988.14.1, 17988.14.5, 17988.21.1, 17988.21.2 и 17988.21.3 по КККР на с. Груево, общ. Момчилград, обл. Кърджали </w:t>
      </w:r>
      <w:r w:rsidRPr="006E3E31">
        <w:rPr>
          <w:rFonts w:ascii="Times New Roman" w:hAnsi="Times New Roman"/>
          <w:b/>
          <w:sz w:val="24"/>
          <w:szCs w:val="24"/>
          <w:lang w:val="bg-BG"/>
        </w:rPr>
        <w:t>не попадат в границите на защитени територии</w:t>
      </w:r>
      <w:r w:rsidRPr="006E3E31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както и в обхвата на защитени зони от Екологичната мрежа Натура 2000. Най-близко разположените защитени зони (приблизително на 2527 м.) са защитена зона </w:t>
      </w:r>
      <w:r w:rsidR="0012683C" w:rsidRPr="006E3E31">
        <w:rPr>
          <w:rFonts w:ascii="Times New Roman" w:hAnsi="Times New Roman"/>
          <w:b/>
          <w:sz w:val="24"/>
          <w:szCs w:val="24"/>
          <w:lang w:val="bg-BG"/>
        </w:rPr>
        <w:t>BG</w:t>
      </w:r>
      <w:r w:rsidRPr="006E3E31">
        <w:rPr>
          <w:rFonts w:ascii="Times New Roman" w:hAnsi="Times New Roman"/>
          <w:b/>
          <w:sz w:val="24"/>
          <w:szCs w:val="24"/>
          <w:lang w:val="bg-BG"/>
        </w:rPr>
        <w:t>0001032 „Родопи Източни”</w:t>
      </w:r>
      <w:r w:rsidRPr="006E3E31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местообитанията, обявена със Заповед № РД-267/31.03.2021г. на Министъра на околната среда и водите (</w:t>
      </w:r>
      <w:proofErr w:type="spellStart"/>
      <w:r w:rsidRPr="006E3E31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6E3E31">
        <w:rPr>
          <w:rFonts w:ascii="Times New Roman" w:hAnsi="Times New Roman"/>
          <w:sz w:val="24"/>
          <w:szCs w:val="24"/>
          <w:lang w:val="bg-BG"/>
        </w:rPr>
        <w:t xml:space="preserve">. ДВ, бр.43/21.05.2021г.) и защитена зона </w:t>
      </w:r>
      <w:r w:rsidR="0012683C" w:rsidRPr="006E3E31">
        <w:rPr>
          <w:rFonts w:ascii="Times New Roman" w:hAnsi="Times New Roman"/>
          <w:b/>
          <w:sz w:val="24"/>
          <w:szCs w:val="24"/>
          <w:lang w:val="bg-BG"/>
        </w:rPr>
        <w:t>BG</w:t>
      </w:r>
      <w:r w:rsidRPr="006E3E31">
        <w:rPr>
          <w:rFonts w:ascii="Times New Roman" w:hAnsi="Times New Roman"/>
          <w:b/>
          <w:sz w:val="24"/>
          <w:szCs w:val="24"/>
          <w:lang w:val="bg-BG"/>
        </w:rPr>
        <w:t>0002013 „Студен Кладенец”</w:t>
      </w:r>
      <w:r w:rsidRPr="006E3E31">
        <w:rPr>
          <w:rFonts w:ascii="Times New Roman" w:hAnsi="Times New Roman"/>
          <w:sz w:val="24"/>
          <w:szCs w:val="24"/>
          <w:lang w:val="bg-BG"/>
        </w:rPr>
        <w:t xml:space="preserve"> за опазване на дивите птици обявена със Заповед № РД-766/18.10.2008г. на Министъра на околната среда и водите (</w:t>
      </w:r>
      <w:proofErr w:type="spellStart"/>
      <w:r w:rsidRPr="006E3E31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6E3E31">
        <w:rPr>
          <w:rFonts w:ascii="Times New Roman" w:hAnsi="Times New Roman"/>
          <w:sz w:val="24"/>
          <w:szCs w:val="24"/>
          <w:lang w:val="bg-BG"/>
        </w:rPr>
        <w:t xml:space="preserve">. ДВ, бр.101/25.11.2008г.). </w:t>
      </w:r>
    </w:p>
    <w:p w:rsidR="00E45915" w:rsidRPr="006E3E31" w:rsidRDefault="00E45915" w:rsidP="00E45915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E3E31">
        <w:rPr>
          <w:rFonts w:ascii="Times New Roman" w:hAnsi="Times New Roman"/>
          <w:sz w:val="24"/>
          <w:szCs w:val="24"/>
          <w:lang w:val="bg-BG"/>
        </w:rPr>
        <w:t>Изработването на проект за ПУП-ПРЗ</w:t>
      </w:r>
      <w:r w:rsidRPr="006E3E31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6E3E31">
        <w:rPr>
          <w:rFonts w:ascii="Times New Roman" w:hAnsi="Times New Roman"/>
          <w:sz w:val="24"/>
          <w:szCs w:val="24"/>
          <w:lang w:val="bg-BG"/>
        </w:rPr>
        <w:t xml:space="preserve">за поземлени имоти с идентификатор 17988.52.5, 17988.52.3, 17988.52.13, 117988.52.16, 7988.52.17, 17988.52.18, 17988.52.19, 17988.14.1, 17988.14.5, 17988.21.1, 17988.21.2 и 17988.21.3 по КККР на с. Груево, общ. Момчилград, обл. Кърджали с цел смяна предназначението на земеделска земя за неземеделски нужди в чисто производствена зона, с цел застрояване за производствени, складови и обслужващи сгради и съоръжения попада в обхвата на чл. 2, ал. 1, т. 1 от </w:t>
      </w:r>
      <w:r w:rsidRPr="006E3E31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6E3E31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6E3E31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6E3E31">
        <w:rPr>
          <w:rFonts w:ascii="Times New Roman" w:hAnsi="Times New Roman"/>
          <w:sz w:val="24"/>
          <w:szCs w:val="24"/>
          <w:lang w:val="bg-BG"/>
        </w:rPr>
        <w:t>) и подлежи на процедура по оценка съвместимостта му с предмета и целите на опазване на горе цитираните защитени зони по реда на чл. 31, ал. 4, във връзка с чл. 31, ал. 1 от Закона за биологичното разнообразие.</w:t>
      </w:r>
    </w:p>
    <w:p w:rsidR="003558AA" w:rsidRPr="006E3E31" w:rsidRDefault="003558AA" w:rsidP="003558AA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8179DC" w:rsidRPr="006E3E31" w:rsidRDefault="008179DC" w:rsidP="003558AA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A1425B" w:rsidRPr="006E3E31" w:rsidRDefault="000B189D" w:rsidP="001576C4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E3E31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3558AA" w:rsidRPr="006E3E31" w:rsidRDefault="003558AA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8179DC" w:rsidRPr="006E3E31" w:rsidRDefault="008179DC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F362FE" w:rsidRPr="006E3E31" w:rsidRDefault="008179DC" w:rsidP="001576C4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E3E31">
        <w:rPr>
          <w:rFonts w:ascii="Times New Roman" w:hAnsi="Times New Roman"/>
          <w:sz w:val="24"/>
          <w:szCs w:val="24"/>
        </w:rPr>
        <w:t xml:space="preserve">Изработването на </w:t>
      </w:r>
      <w:r w:rsidR="004B4EE3" w:rsidRPr="006E3E31">
        <w:rPr>
          <w:rFonts w:ascii="Times New Roman" w:hAnsi="Times New Roman"/>
          <w:sz w:val="24"/>
          <w:szCs w:val="24"/>
        </w:rPr>
        <w:t xml:space="preserve">ПУП-ПРЗ за поземлени имоти (ПИ) с идентификатор 17988.52.5, 17988.52.3, 17988.52.13, 117988.52.16, 7988.52.17, 17988.52.18, 17988.52.19, 17988.14.1, 17988.14.5, 17988.21.1, 17988.21.2 и 17988.21.3 по КККР на с. Груево, общ. Момчилград, обл. Кърджали с цел </w:t>
      </w:r>
      <w:r w:rsidR="00763DE4">
        <w:rPr>
          <w:rFonts w:ascii="Times New Roman" w:hAnsi="Times New Roman"/>
          <w:sz w:val="24"/>
          <w:szCs w:val="24"/>
        </w:rPr>
        <w:t xml:space="preserve">смяна </w:t>
      </w:r>
      <w:r w:rsidR="004B4EE3" w:rsidRPr="006E3E31">
        <w:rPr>
          <w:rFonts w:ascii="Times New Roman" w:hAnsi="Times New Roman"/>
          <w:sz w:val="24"/>
          <w:szCs w:val="24"/>
        </w:rPr>
        <w:t>предназначението на земеделска земя за неземеделски нужди в ч</w:t>
      </w:r>
      <w:r w:rsidR="00763DE4">
        <w:rPr>
          <w:rFonts w:ascii="Times New Roman" w:hAnsi="Times New Roman"/>
          <w:sz w:val="24"/>
          <w:szCs w:val="24"/>
        </w:rPr>
        <w:t>исто производствена зона и застрояване н</w:t>
      </w:r>
      <w:r w:rsidR="004B4EE3" w:rsidRPr="006E3E31">
        <w:rPr>
          <w:rFonts w:ascii="Times New Roman" w:hAnsi="Times New Roman"/>
          <w:sz w:val="24"/>
          <w:szCs w:val="24"/>
        </w:rPr>
        <w:t xml:space="preserve">а производствени, складови и обслужващи сгради и съоръжения </w:t>
      </w:r>
      <w:r w:rsidR="006154D9" w:rsidRPr="006E3E31">
        <w:rPr>
          <w:rFonts w:ascii="Times New Roman" w:hAnsi="Times New Roman"/>
          <w:sz w:val="24"/>
          <w:szCs w:val="24"/>
        </w:rPr>
        <w:t xml:space="preserve">е </w:t>
      </w:r>
      <w:r w:rsidR="00F362FE" w:rsidRPr="006E3E31">
        <w:rPr>
          <w:rFonts w:ascii="Times New Roman" w:hAnsi="Times New Roman"/>
          <w:sz w:val="24"/>
          <w:szCs w:val="24"/>
        </w:rPr>
        <w:t>в съответствие с изискванията на Закона за устройство на територията и подзаконовите нормативни актове по прилагането му.</w:t>
      </w:r>
    </w:p>
    <w:p w:rsidR="0012683C" w:rsidRPr="006E3E31" w:rsidRDefault="0012683C" w:rsidP="0012683C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E3E31">
        <w:rPr>
          <w:rFonts w:ascii="Times New Roman" w:hAnsi="Times New Roman"/>
          <w:sz w:val="24"/>
          <w:szCs w:val="24"/>
        </w:rPr>
        <w:t xml:space="preserve">С настоящия ПУП-ПРЗ се цели да се промени предназначението на земеделските земи за неземеделски нужди, освен ПИ 17988.52.16 и 17988.14.5, които са урбанизирани територии с НТП за друг вид производствен, складов обект и съгласно действащия ОУП попадат в предимно </w:t>
      </w:r>
      <w:r w:rsidRPr="006E3E31">
        <w:rPr>
          <w:rFonts w:ascii="Times New Roman" w:hAnsi="Times New Roman"/>
          <w:sz w:val="24"/>
          <w:szCs w:val="24"/>
        </w:rPr>
        <w:lastRenderedPageBreak/>
        <w:t xml:space="preserve">производствена </w:t>
      </w:r>
      <w:proofErr w:type="spellStart"/>
      <w:r w:rsidRPr="006E3E31">
        <w:rPr>
          <w:rFonts w:ascii="Times New Roman" w:hAnsi="Times New Roman"/>
          <w:sz w:val="24"/>
          <w:szCs w:val="24"/>
        </w:rPr>
        <w:t>устройствена</w:t>
      </w:r>
      <w:proofErr w:type="spellEnd"/>
      <w:r w:rsidRPr="006E3E31">
        <w:rPr>
          <w:rFonts w:ascii="Times New Roman" w:hAnsi="Times New Roman"/>
          <w:sz w:val="24"/>
          <w:szCs w:val="24"/>
        </w:rPr>
        <w:t xml:space="preserve"> зона (Пп) и да се образува нова производс</w:t>
      </w:r>
      <w:r w:rsidR="006E3E31">
        <w:rPr>
          <w:rFonts w:ascii="Times New Roman" w:hAnsi="Times New Roman"/>
          <w:sz w:val="24"/>
          <w:szCs w:val="24"/>
        </w:rPr>
        <w:t>твена зона „ сп. Джебел – север“</w:t>
      </w:r>
      <w:r w:rsidR="006E3E31" w:rsidRPr="00763DE4">
        <w:rPr>
          <w:rFonts w:ascii="Times New Roman" w:hAnsi="Times New Roman"/>
          <w:sz w:val="24"/>
          <w:szCs w:val="24"/>
        </w:rPr>
        <w:t xml:space="preserve"> с две устройствени зони </w:t>
      </w:r>
      <w:r w:rsidR="006E3E31" w:rsidRPr="006E3E31">
        <w:rPr>
          <w:rFonts w:ascii="Times New Roman" w:hAnsi="Times New Roman"/>
          <w:sz w:val="24"/>
          <w:szCs w:val="24"/>
        </w:rPr>
        <w:t>предимно производствена (Пп) и чисто производствена (</w:t>
      </w:r>
      <w:proofErr w:type="spellStart"/>
      <w:r w:rsidR="006E3E31" w:rsidRPr="006E3E31">
        <w:rPr>
          <w:rFonts w:ascii="Times New Roman" w:hAnsi="Times New Roman"/>
          <w:sz w:val="24"/>
          <w:szCs w:val="24"/>
        </w:rPr>
        <w:t>Пч</w:t>
      </w:r>
      <w:proofErr w:type="spellEnd"/>
      <w:r w:rsidR="006E3E31" w:rsidRPr="006E3E31">
        <w:rPr>
          <w:rFonts w:ascii="Times New Roman" w:hAnsi="Times New Roman"/>
          <w:sz w:val="24"/>
          <w:szCs w:val="24"/>
        </w:rPr>
        <w:t>)</w:t>
      </w:r>
      <w:r w:rsidRPr="006E3E31">
        <w:rPr>
          <w:rFonts w:ascii="Times New Roman" w:hAnsi="Times New Roman"/>
          <w:sz w:val="24"/>
          <w:szCs w:val="24"/>
        </w:rPr>
        <w:t>.</w:t>
      </w:r>
    </w:p>
    <w:p w:rsidR="00170F3F" w:rsidRPr="006E3E31" w:rsidRDefault="00615E30" w:rsidP="001576C4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E3E31">
        <w:rPr>
          <w:rFonts w:ascii="Times New Roman" w:hAnsi="Times New Roman"/>
          <w:sz w:val="24"/>
          <w:szCs w:val="24"/>
        </w:rPr>
        <w:t xml:space="preserve">За територията, попадаща в обхвата на </w:t>
      </w:r>
      <w:r w:rsidR="00DF3DCD" w:rsidRPr="006E3E31">
        <w:rPr>
          <w:rFonts w:ascii="Times New Roman" w:hAnsi="Times New Roman"/>
          <w:sz w:val="24"/>
          <w:szCs w:val="24"/>
        </w:rPr>
        <w:t>плана</w:t>
      </w:r>
      <w:r w:rsidR="00C44786" w:rsidRPr="006E3E31">
        <w:rPr>
          <w:rFonts w:ascii="Times New Roman" w:hAnsi="Times New Roman"/>
          <w:sz w:val="24"/>
          <w:szCs w:val="24"/>
        </w:rPr>
        <w:t xml:space="preserve"> </w:t>
      </w:r>
      <w:r w:rsidRPr="006E3E31">
        <w:rPr>
          <w:rFonts w:ascii="Times New Roman" w:hAnsi="Times New Roman"/>
          <w:sz w:val="24"/>
          <w:szCs w:val="24"/>
        </w:rPr>
        <w:t xml:space="preserve">не са установени екологични проблеми, върху които реализирането </w:t>
      </w:r>
      <w:r w:rsidR="0071067B" w:rsidRPr="006E3E31">
        <w:rPr>
          <w:rFonts w:ascii="Times New Roman" w:hAnsi="Times New Roman"/>
          <w:sz w:val="24"/>
          <w:szCs w:val="24"/>
        </w:rPr>
        <w:t>му</w:t>
      </w:r>
      <w:r w:rsidRPr="006E3E31">
        <w:rPr>
          <w:rFonts w:ascii="Times New Roman" w:hAnsi="Times New Roman"/>
          <w:sz w:val="24"/>
          <w:szCs w:val="24"/>
        </w:rPr>
        <w:t xml:space="preserve"> би оказало допълнително негативно въздействие.</w:t>
      </w:r>
    </w:p>
    <w:p w:rsidR="0012683C" w:rsidRPr="006E3E31" w:rsidRDefault="0012683C" w:rsidP="006E3E31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E3E31">
        <w:rPr>
          <w:rFonts w:ascii="Times New Roman" w:hAnsi="Times New Roman"/>
          <w:sz w:val="24"/>
          <w:szCs w:val="24"/>
        </w:rPr>
        <w:t>На основание чл. 37, ал. 3 от Наредбата за ОС, след преглед на представената информация, предвид характера и местоположението на ПУП-ПРЗ и въз основа на критериите по чл. 16 от нея, е направена преценка на вероятната степен на отрицателно въздействие, според която ПУП-ПРЗ за поземлени имоти с идентификатор 17988.52.5, 17988.52.3, 17988.52.13, 117988.52.16, 7988.52.17, 17988.52.18, 17988.52.19, 17988.14.1, 17988.14.5, 17988.21.1, 17988.21.2 и 17988.21.3 по КККР на с. Груево, общ. Момчилград, обл. Кърджали с цел смяна предназначението на земеделска земя за неземеделски нужд</w:t>
      </w:r>
      <w:r w:rsidR="00763DE4">
        <w:rPr>
          <w:rFonts w:ascii="Times New Roman" w:hAnsi="Times New Roman"/>
          <w:sz w:val="24"/>
          <w:szCs w:val="24"/>
        </w:rPr>
        <w:t xml:space="preserve">и в чисто производствена зона и </w:t>
      </w:r>
      <w:r w:rsidRPr="006E3E31">
        <w:rPr>
          <w:rFonts w:ascii="Times New Roman" w:hAnsi="Times New Roman"/>
          <w:sz w:val="24"/>
          <w:szCs w:val="24"/>
        </w:rPr>
        <w:t xml:space="preserve">застрояване </w:t>
      </w:r>
      <w:r w:rsidR="00763DE4">
        <w:rPr>
          <w:rFonts w:ascii="Times New Roman" w:hAnsi="Times New Roman"/>
          <w:sz w:val="24"/>
          <w:szCs w:val="24"/>
        </w:rPr>
        <w:t>н</w:t>
      </w:r>
      <w:r w:rsidRPr="006E3E31">
        <w:rPr>
          <w:rFonts w:ascii="Times New Roman" w:hAnsi="Times New Roman"/>
          <w:sz w:val="24"/>
          <w:szCs w:val="24"/>
        </w:rPr>
        <w:t xml:space="preserve">а производствени, складови и обслужващи сгради и съоръжения няма вероятност да окаже значително отрицателно въздействие върху природни местообитания, популации и местообитания на видове предмет на опазване в близко разположените защитени зони BG0001032 „Родопи Източни” и BG0002013 „Студен Кладенец”, поради следните мотиви: </w:t>
      </w:r>
    </w:p>
    <w:p w:rsidR="0012683C" w:rsidRPr="006E3E31" w:rsidRDefault="0012683C" w:rsidP="0012683C">
      <w:pPr>
        <w:pStyle w:val="ac"/>
        <w:numPr>
          <w:ilvl w:val="1"/>
          <w:numId w:val="16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E3E31">
        <w:rPr>
          <w:rFonts w:ascii="Times New Roman" w:hAnsi="Times New Roman"/>
          <w:sz w:val="24"/>
          <w:szCs w:val="24"/>
        </w:rPr>
        <w:t xml:space="preserve">ПУП-ПРЗ е предвидено да се реализира извън границите на защитени зони от мрежата Натура 2000, поради което с реализацията му не се очаква пряко унищожаване, увреждане или влошаване състоянието на видовете, предмет на опазване </w:t>
      </w:r>
      <w:r w:rsidR="00763DE4">
        <w:rPr>
          <w:rFonts w:ascii="Times New Roman" w:hAnsi="Times New Roman"/>
          <w:sz w:val="24"/>
          <w:szCs w:val="24"/>
        </w:rPr>
        <w:t>в</w:t>
      </w:r>
      <w:r w:rsidRPr="006E3E31">
        <w:rPr>
          <w:rFonts w:ascii="Times New Roman" w:hAnsi="Times New Roman"/>
          <w:sz w:val="24"/>
          <w:szCs w:val="24"/>
        </w:rPr>
        <w:t xml:space="preserve"> най-близките защитени зони;</w:t>
      </w:r>
    </w:p>
    <w:p w:rsidR="0012683C" w:rsidRPr="006E3E31" w:rsidRDefault="0012683C" w:rsidP="0012683C">
      <w:pPr>
        <w:pStyle w:val="ac"/>
        <w:numPr>
          <w:ilvl w:val="1"/>
          <w:numId w:val="16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E3E31">
        <w:rPr>
          <w:rFonts w:ascii="Times New Roman" w:hAnsi="Times New Roman"/>
          <w:sz w:val="24"/>
          <w:szCs w:val="24"/>
        </w:rPr>
        <w:t xml:space="preserve">Не се предполага и значително увеличаване на безпокойството на видовете предмет на опазване в близко разположените зони, което да доведе до изменение в плътността и структурата на популациите им; </w:t>
      </w:r>
    </w:p>
    <w:p w:rsidR="0012683C" w:rsidRPr="006E3E31" w:rsidRDefault="0012683C" w:rsidP="0012683C">
      <w:pPr>
        <w:pStyle w:val="ac"/>
        <w:numPr>
          <w:ilvl w:val="1"/>
          <w:numId w:val="16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E3E31">
        <w:rPr>
          <w:rFonts w:ascii="Times New Roman" w:hAnsi="Times New Roman"/>
          <w:sz w:val="24"/>
          <w:szCs w:val="24"/>
        </w:rPr>
        <w:t>Не се очаква прилагането на ПУП-ПРЗ да доведе до кумулативно въздействие със значителен ефект върху видове и местообитания предмет на опазване в близко разположените защитени зони, като резултат от реализацията му спрямо одобрените до момента планове, програми, проекти и/или инвестиционн</w:t>
      </w:r>
      <w:r w:rsidR="00763DE4">
        <w:rPr>
          <w:rFonts w:ascii="Times New Roman" w:hAnsi="Times New Roman"/>
          <w:sz w:val="24"/>
          <w:szCs w:val="24"/>
        </w:rPr>
        <w:t>и</w:t>
      </w:r>
      <w:r w:rsidRPr="006E3E31">
        <w:rPr>
          <w:rFonts w:ascii="Times New Roman" w:hAnsi="Times New Roman"/>
          <w:sz w:val="24"/>
          <w:szCs w:val="24"/>
        </w:rPr>
        <w:t xml:space="preserve"> предложения със сходен характер в землището на с. Груево;</w:t>
      </w:r>
    </w:p>
    <w:p w:rsidR="006E3E31" w:rsidRPr="004726C6" w:rsidRDefault="006E3E31" w:rsidP="006E3E31">
      <w:pPr>
        <w:pStyle w:val="ac"/>
        <w:numPr>
          <w:ilvl w:val="0"/>
          <w:numId w:val="16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4726C6">
        <w:rPr>
          <w:rFonts w:ascii="Times New Roman" w:hAnsi="Times New Roman"/>
          <w:sz w:val="24"/>
          <w:szCs w:val="24"/>
        </w:rPr>
        <w:t>В хода на процедурата по ЕО е извършена консултация с РЗИ – Кърджали по отношение на степента на значимост на въздействието и риска за човешкото здраве. В отговор, след запознаване на предоставената информация, от РЗИ уведомяват с писмо изх. № 10-</w:t>
      </w:r>
      <w:r>
        <w:rPr>
          <w:rFonts w:ascii="Times New Roman" w:hAnsi="Times New Roman"/>
          <w:sz w:val="24"/>
          <w:szCs w:val="24"/>
        </w:rPr>
        <w:t>29</w:t>
      </w:r>
      <w:r w:rsidRPr="004726C6">
        <w:rPr>
          <w:rFonts w:ascii="Times New Roman" w:hAnsi="Times New Roman"/>
          <w:sz w:val="24"/>
          <w:szCs w:val="24"/>
        </w:rPr>
        <w:t>-1/</w:t>
      </w:r>
      <w:r>
        <w:rPr>
          <w:rFonts w:ascii="Times New Roman" w:hAnsi="Times New Roman"/>
          <w:sz w:val="24"/>
          <w:szCs w:val="24"/>
        </w:rPr>
        <w:t>11.04</w:t>
      </w:r>
      <w:r w:rsidRPr="004726C6">
        <w:rPr>
          <w:rFonts w:ascii="Times New Roman" w:hAnsi="Times New Roman"/>
          <w:sz w:val="24"/>
          <w:szCs w:val="24"/>
        </w:rPr>
        <w:t xml:space="preserve">.2023 г., че реализацията на предвижданията, произтичащи от </w:t>
      </w:r>
      <w:r w:rsidRPr="006E3E31">
        <w:rPr>
          <w:rFonts w:ascii="Times New Roman" w:hAnsi="Times New Roman"/>
          <w:sz w:val="24"/>
          <w:szCs w:val="24"/>
        </w:rPr>
        <w:t xml:space="preserve">ПУП-ПРЗ за поземлени имоти (ПИ) с идентификатор 17988.52.5, 17988.52.3, 17988.52.13, 117988.52.16, 7988.52.17, 17988.52.18, 17988.52.19, 17988.14.1, 17988.14.5, 17988.21.1, 17988.21.2 и 17988.21.3 по КККР на с. Груево, общ. Момчилград, обл. Кърджали </w:t>
      </w:r>
      <w:r w:rsidR="00763DE4" w:rsidRPr="006E3E31">
        <w:rPr>
          <w:rFonts w:ascii="Times New Roman" w:hAnsi="Times New Roman"/>
          <w:sz w:val="24"/>
          <w:szCs w:val="24"/>
        </w:rPr>
        <w:t>с цел смяна предназначението на земеделска земя за неземеделски нужд</w:t>
      </w:r>
      <w:r w:rsidR="00763DE4">
        <w:rPr>
          <w:rFonts w:ascii="Times New Roman" w:hAnsi="Times New Roman"/>
          <w:sz w:val="24"/>
          <w:szCs w:val="24"/>
        </w:rPr>
        <w:t xml:space="preserve">и в чисто производствена зона и </w:t>
      </w:r>
      <w:r w:rsidR="00763DE4" w:rsidRPr="006E3E31">
        <w:rPr>
          <w:rFonts w:ascii="Times New Roman" w:hAnsi="Times New Roman"/>
          <w:sz w:val="24"/>
          <w:szCs w:val="24"/>
        </w:rPr>
        <w:t xml:space="preserve">застрояване </w:t>
      </w:r>
      <w:r w:rsidR="00763DE4">
        <w:rPr>
          <w:rFonts w:ascii="Times New Roman" w:hAnsi="Times New Roman"/>
          <w:sz w:val="24"/>
          <w:szCs w:val="24"/>
        </w:rPr>
        <w:t>н</w:t>
      </w:r>
      <w:r w:rsidR="00763DE4" w:rsidRPr="006E3E31">
        <w:rPr>
          <w:rFonts w:ascii="Times New Roman" w:hAnsi="Times New Roman"/>
          <w:sz w:val="24"/>
          <w:szCs w:val="24"/>
        </w:rPr>
        <w:t>а производствени, складови и обслужващи сгради и съоръжения</w:t>
      </w:r>
      <w:r w:rsidRPr="004726C6">
        <w:rPr>
          <w:rFonts w:ascii="Times New Roman" w:hAnsi="Times New Roman"/>
          <w:sz w:val="24"/>
          <w:szCs w:val="24"/>
        </w:rPr>
        <w:t xml:space="preserve"> няма да предизвика поява на отрицателно въздействие върху хората</w:t>
      </w:r>
      <w:r>
        <w:rPr>
          <w:rFonts w:ascii="Times New Roman" w:hAnsi="Times New Roman"/>
          <w:sz w:val="24"/>
          <w:szCs w:val="24"/>
        </w:rPr>
        <w:t xml:space="preserve"> и тяхното здраве</w:t>
      </w:r>
      <w:r w:rsidRPr="004726C6">
        <w:rPr>
          <w:rFonts w:ascii="Times New Roman" w:hAnsi="Times New Roman"/>
          <w:sz w:val="24"/>
          <w:szCs w:val="24"/>
        </w:rPr>
        <w:t>.</w:t>
      </w:r>
    </w:p>
    <w:p w:rsidR="00353EEE" w:rsidRPr="006E3E31" w:rsidRDefault="008924FB" w:rsidP="001576C4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E3E31">
        <w:rPr>
          <w:rFonts w:ascii="Times New Roman" w:hAnsi="Times New Roman"/>
          <w:sz w:val="24"/>
          <w:szCs w:val="24"/>
        </w:rPr>
        <w:t xml:space="preserve">Предвид характера </w:t>
      </w:r>
      <w:r w:rsidR="003558AA" w:rsidRPr="006E3E31">
        <w:rPr>
          <w:rFonts w:ascii="Times New Roman" w:hAnsi="Times New Roman"/>
          <w:sz w:val="24"/>
          <w:szCs w:val="24"/>
        </w:rPr>
        <w:t xml:space="preserve">и местоположението на територията </w:t>
      </w:r>
      <w:r w:rsidRPr="006E3E31">
        <w:rPr>
          <w:rFonts w:ascii="Times New Roman" w:hAnsi="Times New Roman"/>
          <w:sz w:val="24"/>
          <w:szCs w:val="24"/>
        </w:rPr>
        <w:t xml:space="preserve">на </w:t>
      </w:r>
      <w:r w:rsidR="003558AA" w:rsidRPr="006E3E31">
        <w:rPr>
          <w:rFonts w:ascii="Times New Roman" w:hAnsi="Times New Roman"/>
          <w:sz w:val="24"/>
          <w:szCs w:val="24"/>
        </w:rPr>
        <w:t xml:space="preserve">плана </w:t>
      </w:r>
      <w:r w:rsidR="00353EEE" w:rsidRPr="006E3E31">
        <w:rPr>
          <w:rFonts w:ascii="Times New Roman" w:hAnsi="Times New Roman"/>
          <w:sz w:val="24"/>
          <w:szCs w:val="24"/>
        </w:rPr>
        <w:t>няма вероятност от трансгранично въздействие.</w:t>
      </w:r>
    </w:p>
    <w:p w:rsidR="004350C9" w:rsidRPr="006E3E31" w:rsidRDefault="004350C9" w:rsidP="001576C4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E3E31">
        <w:rPr>
          <w:rFonts w:ascii="Times New Roman" w:hAnsi="Times New Roman"/>
          <w:sz w:val="24"/>
          <w:szCs w:val="24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A86950" w:rsidRDefault="00A86950" w:rsidP="003558AA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63DE4" w:rsidRPr="006E3E31" w:rsidRDefault="00763DE4" w:rsidP="003558AA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E3E31" w:rsidRPr="00993F70" w:rsidRDefault="006E3E31" w:rsidP="006E3E31">
      <w:pPr>
        <w:jc w:val="center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993F70">
        <w:rPr>
          <w:rFonts w:ascii="Times New Roman" w:hAnsi="Times New Roman"/>
          <w:b/>
          <w:sz w:val="24"/>
          <w:szCs w:val="24"/>
          <w:u w:val="single"/>
          <w:lang w:val="bg-BG"/>
        </w:rPr>
        <w:t>ПРИ ИЗПЪЛНЕНИЕ НА СЛЕДН</w:t>
      </w:r>
      <w:r w:rsidR="006E3B8B">
        <w:rPr>
          <w:rFonts w:ascii="Times New Roman" w:hAnsi="Times New Roman"/>
          <w:b/>
          <w:sz w:val="24"/>
          <w:szCs w:val="24"/>
          <w:u w:val="single"/>
          <w:lang w:val="bg-BG"/>
        </w:rPr>
        <w:t>О</w:t>
      </w:r>
      <w:r w:rsidRPr="00993F70">
        <w:rPr>
          <w:rFonts w:ascii="Times New Roman" w:hAnsi="Times New Roman"/>
          <w:b/>
          <w:sz w:val="24"/>
          <w:szCs w:val="24"/>
          <w:u w:val="single"/>
          <w:lang w:val="bg-BG"/>
        </w:rPr>
        <w:t>Т</w:t>
      </w:r>
      <w:r w:rsidR="006E3B8B">
        <w:rPr>
          <w:rFonts w:ascii="Times New Roman" w:hAnsi="Times New Roman"/>
          <w:b/>
          <w:sz w:val="24"/>
          <w:szCs w:val="24"/>
          <w:u w:val="single"/>
          <w:lang w:val="bg-BG"/>
        </w:rPr>
        <w:t>О</w:t>
      </w:r>
      <w:r w:rsidRPr="00993F70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УСЛОВИ</w:t>
      </w:r>
      <w:r w:rsidR="006E3B8B">
        <w:rPr>
          <w:rFonts w:ascii="Times New Roman" w:hAnsi="Times New Roman"/>
          <w:b/>
          <w:sz w:val="24"/>
          <w:szCs w:val="24"/>
          <w:u w:val="single"/>
          <w:lang w:val="bg-BG"/>
        </w:rPr>
        <w:t>Е</w:t>
      </w:r>
      <w:r w:rsidRPr="00993F70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6E3E31" w:rsidRPr="00993F70" w:rsidRDefault="006E3E31" w:rsidP="006E3E31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E3E31" w:rsidRPr="00993F70" w:rsidRDefault="006E3B8B" w:rsidP="006E3E31">
      <w:pPr>
        <w:pStyle w:val="ac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6E3E31" w:rsidRPr="00993F70">
        <w:rPr>
          <w:rFonts w:ascii="Times New Roman" w:hAnsi="Times New Roman"/>
          <w:sz w:val="24"/>
          <w:szCs w:val="24"/>
        </w:rPr>
        <w:t xml:space="preserve">нвестиционни предложения, произтичащи от </w:t>
      </w:r>
      <w:r>
        <w:rPr>
          <w:rFonts w:ascii="Times New Roman" w:hAnsi="Times New Roman"/>
          <w:sz w:val="24"/>
          <w:szCs w:val="24"/>
        </w:rPr>
        <w:t>изработвания ПУП-ПРЗ</w:t>
      </w:r>
      <w:r w:rsidR="006E3E31" w:rsidRPr="00993F70">
        <w:rPr>
          <w:rFonts w:ascii="Times New Roman" w:hAnsi="Times New Roman"/>
          <w:sz w:val="24"/>
          <w:szCs w:val="24"/>
        </w:rPr>
        <w:t>, попадащи в обхвата на Приложение 1 и/или Приложение 2 от ЗООС или извън тях, но попадащи под разпоредбите на чл.</w:t>
      </w:r>
      <w:r>
        <w:rPr>
          <w:rFonts w:ascii="Times New Roman" w:hAnsi="Times New Roman"/>
          <w:sz w:val="24"/>
          <w:szCs w:val="24"/>
        </w:rPr>
        <w:t xml:space="preserve"> </w:t>
      </w:r>
      <w:r w:rsidR="006E3E31" w:rsidRPr="00993F70">
        <w:rPr>
          <w:rFonts w:ascii="Times New Roman" w:hAnsi="Times New Roman"/>
          <w:sz w:val="24"/>
          <w:szCs w:val="24"/>
        </w:rPr>
        <w:t xml:space="preserve">31 от ЗБР, подлежат на оценка за съвместимост с предмета и целите на </w:t>
      </w:r>
      <w:r w:rsidR="006E3E31" w:rsidRPr="00993F70">
        <w:rPr>
          <w:rFonts w:ascii="Times New Roman" w:hAnsi="Times New Roman"/>
          <w:sz w:val="24"/>
          <w:szCs w:val="24"/>
        </w:rPr>
        <w:lastRenderedPageBreak/>
        <w:t>опазване на защитените зони и могат да бъдат одобрени само след положително решение/становище по ОВОС/ЕО/ОС и при съобразяване с препоръките в извършените оценки, както и с условията, изискванията и мерките разписани в решението/становището.</w:t>
      </w:r>
    </w:p>
    <w:p w:rsidR="003558AA" w:rsidRDefault="003558AA" w:rsidP="00A8695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63DE4" w:rsidRPr="006E3E31" w:rsidRDefault="00763DE4" w:rsidP="00A8695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350C9" w:rsidRPr="006E3E31" w:rsidRDefault="004350C9" w:rsidP="003558AA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E3E31">
        <w:rPr>
          <w:rFonts w:ascii="Times New Roman" w:hAnsi="Times New Roman"/>
          <w:b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4350C9" w:rsidRPr="006E3E31" w:rsidRDefault="004350C9" w:rsidP="003558AA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E3E31">
        <w:rPr>
          <w:rFonts w:ascii="Times New Roman" w:hAnsi="Times New Roman"/>
          <w:b/>
          <w:sz w:val="24"/>
          <w:szCs w:val="24"/>
          <w:lang w:val="bg-BG"/>
        </w:rPr>
        <w:t>При промяна на възложителя и/или преди изменение на плана възложителят, съответно новият възложител уведомява своевременно компетентния орган по околна среда - РИОСВ – Хасково, на основание чл. 88, ал. 7 от ЗООС.</w:t>
      </w:r>
    </w:p>
    <w:p w:rsidR="008E6DD1" w:rsidRPr="006E3E31" w:rsidRDefault="00286D63" w:rsidP="003558AA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E3E31">
        <w:rPr>
          <w:rFonts w:ascii="Times New Roman" w:hAnsi="Times New Roman"/>
          <w:b/>
          <w:sz w:val="24"/>
          <w:szCs w:val="24"/>
          <w:lang w:val="bg-BG"/>
        </w:rPr>
        <w:t xml:space="preserve">Съгласно разпоредбата на </w:t>
      </w:r>
      <w:r w:rsidR="004350C9" w:rsidRPr="006E3E31">
        <w:rPr>
          <w:rFonts w:ascii="Times New Roman" w:hAnsi="Times New Roman"/>
          <w:b/>
          <w:sz w:val="24"/>
          <w:szCs w:val="24"/>
          <w:lang w:val="bg-BG"/>
        </w:rPr>
        <w:t>чл. 88, ал. 6 от ЗООС, решението губи правно действие, ако в срок 5 години от влизането му в сила не е одобрен съответният план</w:t>
      </w:r>
      <w:r w:rsidR="009C7610" w:rsidRPr="006E3E31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FE760D" w:rsidRPr="006E3E31" w:rsidRDefault="00CF047E" w:rsidP="001576C4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6E3E31">
        <w:rPr>
          <w:rFonts w:ascii="Times New Roman" w:hAnsi="Times New Roman"/>
          <w:b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6E3E31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6E3E31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2D5FBD" w:rsidRPr="006E3E31" w:rsidRDefault="002D5FBD" w:rsidP="00DD6FBB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3558AA" w:rsidRPr="006E3E31" w:rsidRDefault="003558AA" w:rsidP="00DD6FBB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3558AA" w:rsidRPr="006E3E31" w:rsidRDefault="003558AA" w:rsidP="00DD6FBB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8179DC" w:rsidRPr="006E3E31" w:rsidRDefault="008179DC" w:rsidP="00DD6FBB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8179DC" w:rsidRPr="006E3E31" w:rsidRDefault="008179DC" w:rsidP="00DD6FBB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F024AF" w:rsidRPr="006E3E31" w:rsidRDefault="00406767" w:rsidP="003558AA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МК</w:t>
      </w:r>
      <w:bookmarkStart w:id="0" w:name="_GoBack"/>
      <w:bookmarkEnd w:id="0"/>
    </w:p>
    <w:p w:rsidR="00F024AF" w:rsidRPr="006E3E31" w:rsidRDefault="00F024AF" w:rsidP="003558AA">
      <w:pPr>
        <w:rPr>
          <w:rFonts w:ascii="Times New Roman" w:hAnsi="Times New Roman"/>
          <w:i/>
          <w:sz w:val="24"/>
          <w:szCs w:val="24"/>
          <w:lang w:val="bg-BG"/>
        </w:rPr>
      </w:pPr>
      <w:r w:rsidRPr="006E3E31">
        <w:rPr>
          <w:rFonts w:ascii="Times New Roman" w:hAnsi="Times New Roman"/>
          <w:i/>
          <w:sz w:val="24"/>
          <w:szCs w:val="24"/>
          <w:lang w:val="bg-BG"/>
        </w:rPr>
        <w:t>И.</w:t>
      </w:r>
      <w:r w:rsidR="003B7027" w:rsidRPr="006E3E31">
        <w:rPr>
          <w:rFonts w:ascii="Times New Roman" w:hAnsi="Times New Roman"/>
          <w:i/>
          <w:sz w:val="24"/>
          <w:szCs w:val="24"/>
          <w:lang w:val="bg-BG"/>
        </w:rPr>
        <w:t>д</w:t>
      </w:r>
      <w:r w:rsidRPr="006E3E31">
        <w:rPr>
          <w:rFonts w:ascii="Times New Roman" w:hAnsi="Times New Roman"/>
          <w:i/>
          <w:sz w:val="24"/>
          <w:szCs w:val="24"/>
          <w:lang w:val="bg-BG"/>
        </w:rPr>
        <w:t xml:space="preserve">. Директор на Регионална инспекция по </w:t>
      </w:r>
    </w:p>
    <w:p w:rsidR="006800FF" w:rsidRPr="006E3E31" w:rsidRDefault="00F024AF" w:rsidP="003558AA">
      <w:pPr>
        <w:rPr>
          <w:rFonts w:ascii="Times New Roman" w:hAnsi="Times New Roman"/>
          <w:i/>
          <w:sz w:val="24"/>
          <w:szCs w:val="24"/>
          <w:lang w:val="bg-BG"/>
        </w:rPr>
      </w:pPr>
      <w:r w:rsidRPr="006E3E31">
        <w:rPr>
          <w:rFonts w:ascii="Times New Roman" w:hAnsi="Times New Roman"/>
          <w:i/>
          <w:sz w:val="24"/>
          <w:szCs w:val="24"/>
          <w:lang w:val="bg-BG"/>
        </w:rPr>
        <w:t>околната среда и водите - Хасково</w:t>
      </w:r>
    </w:p>
    <w:p w:rsidR="00A86950" w:rsidRPr="006E3E31" w:rsidRDefault="00A86950" w:rsidP="003558AA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8179DC" w:rsidRPr="006E3E31" w:rsidRDefault="008179DC" w:rsidP="003558AA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8179DC" w:rsidRPr="006E3E31" w:rsidRDefault="008179DC" w:rsidP="003558AA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900320" w:rsidRPr="006E3E31" w:rsidRDefault="005A1A08" w:rsidP="000B7E2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6E3E31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6E3B8B">
        <w:rPr>
          <w:rFonts w:ascii="Times New Roman" w:hAnsi="Times New Roman"/>
          <w:b/>
          <w:sz w:val="24"/>
          <w:szCs w:val="24"/>
          <w:lang w:val="bg-BG"/>
        </w:rPr>
        <w:t>27</w:t>
      </w:r>
      <w:r w:rsidR="00092F85" w:rsidRPr="006E3E31">
        <w:rPr>
          <w:rFonts w:ascii="Times New Roman" w:hAnsi="Times New Roman"/>
          <w:b/>
          <w:sz w:val="24"/>
          <w:szCs w:val="24"/>
          <w:lang w:val="bg-BG"/>
        </w:rPr>
        <w:t>.0</w:t>
      </w:r>
      <w:r w:rsidR="001576C4" w:rsidRPr="006E3E31">
        <w:rPr>
          <w:rFonts w:ascii="Times New Roman" w:hAnsi="Times New Roman"/>
          <w:b/>
          <w:sz w:val="24"/>
          <w:szCs w:val="24"/>
          <w:lang w:val="bg-BG"/>
        </w:rPr>
        <w:t>4</w:t>
      </w:r>
      <w:r w:rsidR="00092F85" w:rsidRPr="006E3E31">
        <w:rPr>
          <w:rFonts w:ascii="Times New Roman" w:hAnsi="Times New Roman"/>
          <w:b/>
          <w:sz w:val="24"/>
          <w:szCs w:val="24"/>
          <w:lang w:val="bg-BG"/>
        </w:rPr>
        <w:t>.2023</w:t>
      </w:r>
      <w:r w:rsidRPr="006E3E31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sectPr w:rsidR="00900320" w:rsidRPr="006E3E31" w:rsidSect="00C82901">
      <w:footerReference w:type="default" r:id="rId9"/>
      <w:headerReference w:type="first" r:id="rId10"/>
      <w:footerReference w:type="first" r:id="rId11"/>
      <w:pgSz w:w="11907" w:h="16840" w:code="9"/>
      <w:pgMar w:top="2127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141" w:rsidRDefault="00280141">
      <w:r>
        <w:separator/>
      </w:r>
    </w:p>
  </w:endnote>
  <w:endnote w:type="continuationSeparator" w:id="0">
    <w:p w:rsidR="00280141" w:rsidRDefault="00280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86742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F10F96" w:rsidRPr="00BC785C" w:rsidRDefault="00F10F96">
        <w:pPr>
          <w:pStyle w:val="a5"/>
          <w:jc w:val="right"/>
          <w:rPr>
            <w:rFonts w:ascii="Times New Roman" w:hAnsi="Times New Roman"/>
          </w:rPr>
        </w:pPr>
        <w:r w:rsidRPr="00BC785C">
          <w:rPr>
            <w:rFonts w:ascii="Times New Roman" w:hAnsi="Times New Roman"/>
          </w:rPr>
          <w:fldChar w:fldCharType="begin"/>
        </w:r>
        <w:r w:rsidRPr="00BC785C">
          <w:rPr>
            <w:rFonts w:ascii="Times New Roman" w:hAnsi="Times New Roman"/>
          </w:rPr>
          <w:instrText>PAGE   \* MERGEFORMAT</w:instrText>
        </w:r>
        <w:r w:rsidRPr="00BC785C">
          <w:rPr>
            <w:rFonts w:ascii="Times New Roman" w:hAnsi="Times New Roman"/>
          </w:rPr>
          <w:fldChar w:fldCharType="separate"/>
        </w:r>
        <w:r w:rsidR="00406767" w:rsidRPr="00406767">
          <w:rPr>
            <w:rFonts w:ascii="Times New Roman" w:hAnsi="Times New Roman"/>
            <w:noProof/>
            <w:lang w:val="bg-BG"/>
          </w:rPr>
          <w:t>5</w:t>
        </w:r>
        <w:r w:rsidRPr="00BC785C">
          <w:rPr>
            <w:rFonts w:ascii="Times New Roman" w:hAnsi="Times New Roman"/>
          </w:rPr>
          <w:fldChar w:fldCharType="end"/>
        </w:r>
      </w:p>
    </w:sdtContent>
  </w:sdt>
  <w:p w:rsidR="00601871" w:rsidRDefault="006018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034424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034424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CF49D3" w:rsidRPr="00CF49D3">
            <w:rPr>
              <w:rStyle w:val="a8"/>
              <w:rFonts w:ascii="Times New Roman" w:eastAsia="Calibri" w:hAnsi="Times New Roman"/>
              <w:noProof/>
              <w:lang w:val="bg-BG"/>
            </w:rPr>
            <w:t>delovodstvo@riosv-hs.org</w:t>
          </w:r>
        </w:p>
        <w:p w:rsidR="002619AC" w:rsidRPr="002F43DC" w:rsidRDefault="00240C41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BC4F47">
            <w:rPr>
              <w:rStyle w:val="a8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141" w:rsidRDefault="00280141">
      <w:r>
        <w:separator/>
      </w:r>
    </w:p>
  </w:footnote>
  <w:footnote w:type="continuationSeparator" w:id="0">
    <w:p w:rsidR="00280141" w:rsidRDefault="00280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9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9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901"/>
    <w:multiLevelType w:val="hybridMultilevel"/>
    <w:tmpl w:val="E1E0CE0A"/>
    <w:lvl w:ilvl="0" w:tplc="A014C70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12CA2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545494A"/>
    <w:multiLevelType w:val="hybridMultilevel"/>
    <w:tmpl w:val="BA48EE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35905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338716D"/>
    <w:multiLevelType w:val="hybridMultilevel"/>
    <w:tmpl w:val="C3F0706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42A5585"/>
    <w:multiLevelType w:val="hybridMultilevel"/>
    <w:tmpl w:val="46661ADC"/>
    <w:lvl w:ilvl="0" w:tplc="27402E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1D1FD1"/>
    <w:multiLevelType w:val="hybridMultilevel"/>
    <w:tmpl w:val="B6A21A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817DEE"/>
    <w:multiLevelType w:val="multilevel"/>
    <w:tmpl w:val="CB2AA3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FD4390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82D7F0F"/>
    <w:multiLevelType w:val="hybridMultilevel"/>
    <w:tmpl w:val="6F7C4E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0118C"/>
    <w:multiLevelType w:val="multilevel"/>
    <w:tmpl w:val="B9BAA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4C10C5D"/>
    <w:multiLevelType w:val="hybridMultilevel"/>
    <w:tmpl w:val="E5D0DC5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D03749"/>
    <w:multiLevelType w:val="hybridMultilevel"/>
    <w:tmpl w:val="726AAE9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1AA6031"/>
    <w:multiLevelType w:val="hybridMultilevel"/>
    <w:tmpl w:val="1C12565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37C29E8"/>
    <w:multiLevelType w:val="hybridMultilevel"/>
    <w:tmpl w:val="5C06DDFE"/>
    <w:lvl w:ilvl="0" w:tplc="244CD7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2A2D17"/>
    <w:multiLevelType w:val="hybridMultilevel"/>
    <w:tmpl w:val="0D46BD1C"/>
    <w:lvl w:ilvl="0" w:tplc="2C24B0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A166740"/>
    <w:multiLevelType w:val="hybridMultilevel"/>
    <w:tmpl w:val="7C727EA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B7040F3"/>
    <w:multiLevelType w:val="hybridMultilevel"/>
    <w:tmpl w:val="CDC23EAA"/>
    <w:lvl w:ilvl="0" w:tplc="0402000F">
      <w:start w:val="1"/>
      <w:numFmt w:val="decimal"/>
      <w:lvlText w:val="%1."/>
      <w:lvlJc w:val="left"/>
      <w:pPr>
        <w:ind w:left="1060" w:hanging="360"/>
      </w:p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>
    <w:nsid w:val="515E58AE"/>
    <w:multiLevelType w:val="hybridMultilevel"/>
    <w:tmpl w:val="978446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BA3333"/>
    <w:multiLevelType w:val="hybridMultilevel"/>
    <w:tmpl w:val="B4ACB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DE0412"/>
    <w:multiLevelType w:val="hybridMultilevel"/>
    <w:tmpl w:val="70F03F3E"/>
    <w:lvl w:ilvl="0" w:tplc="04020013">
      <w:start w:val="1"/>
      <w:numFmt w:val="upperRoman"/>
      <w:lvlText w:val="%1."/>
      <w:lvlJc w:val="righ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7760251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7D4323E"/>
    <w:multiLevelType w:val="hybridMultilevel"/>
    <w:tmpl w:val="28D4C63E"/>
    <w:lvl w:ilvl="0" w:tplc="8A30DB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EBA4A00"/>
    <w:multiLevelType w:val="hybridMultilevel"/>
    <w:tmpl w:val="DABC1516"/>
    <w:lvl w:ilvl="0" w:tplc="4F9C7A64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2786735"/>
    <w:multiLevelType w:val="hybridMultilevel"/>
    <w:tmpl w:val="4FF254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0F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AE6A1C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30F7B79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32F55A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6BC0863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7FE51DE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E5A409F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D8956F6"/>
    <w:multiLevelType w:val="hybridMultilevel"/>
    <w:tmpl w:val="B83AFC4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F2C0A27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28"/>
  </w:num>
  <w:num w:numId="3">
    <w:abstractNumId w:val="21"/>
  </w:num>
  <w:num w:numId="4">
    <w:abstractNumId w:val="3"/>
  </w:num>
  <w:num w:numId="5">
    <w:abstractNumId w:val="8"/>
  </w:num>
  <w:num w:numId="6">
    <w:abstractNumId w:val="1"/>
  </w:num>
  <w:num w:numId="7">
    <w:abstractNumId w:val="30"/>
  </w:num>
  <w:num w:numId="8">
    <w:abstractNumId w:val="26"/>
  </w:num>
  <w:num w:numId="9">
    <w:abstractNumId w:val="4"/>
  </w:num>
  <w:num w:numId="10">
    <w:abstractNumId w:val="7"/>
  </w:num>
  <w:num w:numId="11">
    <w:abstractNumId w:val="2"/>
  </w:num>
  <w:num w:numId="12">
    <w:abstractNumId w:val="24"/>
  </w:num>
  <w:num w:numId="13">
    <w:abstractNumId w:val="9"/>
  </w:num>
  <w:num w:numId="14">
    <w:abstractNumId w:val="16"/>
  </w:num>
  <w:num w:numId="15">
    <w:abstractNumId w:val="11"/>
  </w:num>
  <w:num w:numId="16">
    <w:abstractNumId w:val="27"/>
  </w:num>
  <w:num w:numId="17">
    <w:abstractNumId w:val="29"/>
  </w:num>
  <w:num w:numId="18">
    <w:abstractNumId w:val="25"/>
  </w:num>
  <w:num w:numId="19">
    <w:abstractNumId w:val="32"/>
  </w:num>
  <w:num w:numId="20">
    <w:abstractNumId w:val="31"/>
  </w:num>
  <w:num w:numId="21">
    <w:abstractNumId w:val="13"/>
  </w:num>
  <w:num w:numId="22">
    <w:abstractNumId w:val="15"/>
  </w:num>
  <w:num w:numId="23">
    <w:abstractNumId w:val="20"/>
  </w:num>
  <w:num w:numId="24">
    <w:abstractNumId w:val="5"/>
  </w:num>
  <w:num w:numId="25">
    <w:abstractNumId w:val="22"/>
  </w:num>
  <w:num w:numId="26">
    <w:abstractNumId w:val="23"/>
  </w:num>
  <w:num w:numId="27">
    <w:abstractNumId w:val="14"/>
  </w:num>
  <w:num w:numId="28">
    <w:abstractNumId w:val="19"/>
  </w:num>
  <w:num w:numId="29">
    <w:abstractNumId w:val="17"/>
  </w:num>
  <w:num w:numId="30">
    <w:abstractNumId w:val="6"/>
  </w:num>
  <w:num w:numId="31">
    <w:abstractNumId w:val="18"/>
  </w:num>
  <w:num w:numId="32">
    <w:abstractNumId w:val="12"/>
  </w:num>
  <w:num w:numId="3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522"/>
    <w:rsid w:val="0000306F"/>
    <w:rsid w:val="000176D8"/>
    <w:rsid w:val="000230D1"/>
    <w:rsid w:val="0002507A"/>
    <w:rsid w:val="00025DEA"/>
    <w:rsid w:val="00031726"/>
    <w:rsid w:val="000342B1"/>
    <w:rsid w:val="00034424"/>
    <w:rsid w:val="00036B39"/>
    <w:rsid w:val="000370D9"/>
    <w:rsid w:val="00037FE2"/>
    <w:rsid w:val="00040AFB"/>
    <w:rsid w:val="00040C2E"/>
    <w:rsid w:val="0004334C"/>
    <w:rsid w:val="000455DC"/>
    <w:rsid w:val="000457E9"/>
    <w:rsid w:val="0005367D"/>
    <w:rsid w:val="0005385E"/>
    <w:rsid w:val="00056AFD"/>
    <w:rsid w:val="00060124"/>
    <w:rsid w:val="00060C24"/>
    <w:rsid w:val="00063F51"/>
    <w:rsid w:val="00065FD6"/>
    <w:rsid w:val="00066AA2"/>
    <w:rsid w:val="00070673"/>
    <w:rsid w:val="00070A6A"/>
    <w:rsid w:val="0007606B"/>
    <w:rsid w:val="0007678B"/>
    <w:rsid w:val="000827AE"/>
    <w:rsid w:val="00092F85"/>
    <w:rsid w:val="0009440B"/>
    <w:rsid w:val="0009525E"/>
    <w:rsid w:val="0009564B"/>
    <w:rsid w:val="00096AC7"/>
    <w:rsid w:val="000A2443"/>
    <w:rsid w:val="000B11A7"/>
    <w:rsid w:val="000B189D"/>
    <w:rsid w:val="000B7E26"/>
    <w:rsid w:val="000C24EE"/>
    <w:rsid w:val="000C52E7"/>
    <w:rsid w:val="000D054A"/>
    <w:rsid w:val="000E4B63"/>
    <w:rsid w:val="000E7477"/>
    <w:rsid w:val="000F1D84"/>
    <w:rsid w:val="000F1DB4"/>
    <w:rsid w:val="000F354E"/>
    <w:rsid w:val="000F40AE"/>
    <w:rsid w:val="000F4916"/>
    <w:rsid w:val="001073F0"/>
    <w:rsid w:val="0011016B"/>
    <w:rsid w:val="00110A87"/>
    <w:rsid w:val="001203DA"/>
    <w:rsid w:val="001222F7"/>
    <w:rsid w:val="00123F2F"/>
    <w:rsid w:val="0012683C"/>
    <w:rsid w:val="00130A19"/>
    <w:rsid w:val="00135216"/>
    <w:rsid w:val="00137B08"/>
    <w:rsid w:val="0014070F"/>
    <w:rsid w:val="00140C2F"/>
    <w:rsid w:val="00142744"/>
    <w:rsid w:val="00142B7C"/>
    <w:rsid w:val="001542DB"/>
    <w:rsid w:val="001576C4"/>
    <w:rsid w:val="00157D1E"/>
    <w:rsid w:val="00160CA5"/>
    <w:rsid w:val="00162326"/>
    <w:rsid w:val="001658A1"/>
    <w:rsid w:val="00170F3F"/>
    <w:rsid w:val="001712C3"/>
    <w:rsid w:val="00174BD0"/>
    <w:rsid w:val="001801F7"/>
    <w:rsid w:val="00181D2D"/>
    <w:rsid w:val="001868EE"/>
    <w:rsid w:val="001869B5"/>
    <w:rsid w:val="00190913"/>
    <w:rsid w:val="00192BAE"/>
    <w:rsid w:val="00193D01"/>
    <w:rsid w:val="0019431C"/>
    <w:rsid w:val="00195E12"/>
    <w:rsid w:val="00195F85"/>
    <w:rsid w:val="001B170D"/>
    <w:rsid w:val="001B4BA5"/>
    <w:rsid w:val="001B4D96"/>
    <w:rsid w:val="001B5956"/>
    <w:rsid w:val="001C5499"/>
    <w:rsid w:val="001C5702"/>
    <w:rsid w:val="001C6176"/>
    <w:rsid w:val="001C68FE"/>
    <w:rsid w:val="001C6903"/>
    <w:rsid w:val="001D37FB"/>
    <w:rsid w:val="001D3800"/>
    <w:rsid w:val="001D525C"/>
    <w:rsid w:val="001D6B97"/>
    <w:rsid w:val="001E10FE"/>
    <w:rsid w:val="001E176F"/>
    <w:rsid w:val="001E25CF"/>
    <w:rsid w:val="001E30EE"/>
    <w:rsid w:val="001E55F5"/>
    <w:rsid w:val="001F3068"/>
    <w:rsid w:val="00202BA8"/>
    <w:rsid w:val="00203E48"/>
    <w:rsid w:val="0020512A"/>
    <w:rsid w:val="0020653E"/>
    <w:rsid w:val="00207EFF"/>
    <w:rsid w:val="00212733"/>
    <w:rsid w:val="002128A0"/>
    <w:rsid w:val="00212EF6"/>
    <w:rsid w:val="002155E8"/>
    <w:rsid w:val="00221338"/>
    <w:rsid w:val="00221B30"/>
    <w:rsid w:val="00221BF5"/>
    <w:rsid w:val="0022290D"/>
    <w:rsid w:val="00222B11"/>
    <w:rsid w:val="00223196"/>
    <w:rsid w:val="0022691D"/>
    <w:rsid w:val="002273FE"/>
    <w:rsid w:val="00233451"/>
    <w:rsid w:val="00240A60"/>
    <w:rsid w:val="00240C41"/>
    <w:rsid w:val="0024120B"/>
    <w:rsid w:val="00251529"/>
    <w:rsid w:val="002619AC"/>
    <w:rsid w:val="00264209"/>
    <w:rsid w:val="002654AC"/>
    <w:rsid w:val="002663AA"/>
    <w:rsid w:val="00266D04"/>
    <w:rsid w:val="00270F2A"/>
    <w:rsid w:val="00273DC3"/>
    <w:rsid w:val="00275A96"/>
    <w:rsid w:val="00275C40"/>
    <w:rsid w:val="002760DA"/>
    <w:rsid w:val="00280141"/>
    <w:rsid w:val="00285E9E"/>
    <w:rsid w:val="00286D63"/>
    <w:rsid w:val="002932AB"/>
    <w:rsid w:val="00293AAD"/>
    <w:rsid w:val="002976D4"/>
    <w:rsid w:val="002A2BEC"/>
    <w:rsid w:val="002A443A"/>
    <w:rsid w:val="002A65B5"/>
    <w:rsid w:val="002B447A"/>
    <w:rsid w:val="002B5F60"/>
    <w:rsid w:val="002B670D"/>
    <w:rsid w:val="002B7809"/>
    <w:rsid w:val="002B7F2C"/>
    <w:rsid w:val="002C15ED"/>
    <w:rsid w:val="002C2AAD"/>
    <w:rsid w:val="002C311A"/>
    <w:rsid w:val="002D4376"/>
    <w:rsid w:val="002D5FBD"/>
    <w:rsid w:val="002E0586"/>
    <w:rsid w:val="002E2164"/>
    <w:rsid w:val="002E25EF"/>
    <w:rsid w:val="002F0C38"/>
    <w:rsid w:val="002F43DC"/>
    <w:rsid w:val="002F6ABB"/>
    <w:rsid w:val="00300430"/>
    <w:rsid w:val="003025AC"/>
    <w:rsid w:val="00304041"/>
    <w:rsid w:val="0030601A"/>
    <w:rsid w:val="00306560"/>
    <w:rsid w:val="0031305B"/>
    <w:rsid w:val="00314496"/>
    <w:rsid w:val="00323BE5"/>
    <w:rsid w:val="00324274"/>
    <w:rsid w:val="00330EC7"/>
    <w:rsid w:val="00335ECB"/>
    <w:rsid w:val="00340466"/>
    <w:rsid w:val="00342688"/>
    <w:rsid w:val="003441D7"/>
    <w:rsid w:val="003526C2"/>
    <w:rsid w:val="00352F4E"/>
    <w:rsid w:val="003533A0"/>
    <w:rsid w:val="00353EEE"/>
    <w:rsid w:val="003558AA"/>
    <w:rsid w:val="003568BF"/>
    <w:rsid w:val="003578F1"/>
    <w:rsid w:val="00362EED"/>
    <w:rsid w:val="003649E7"/>
    <w:rsid w:val="00374C35"/>
    <w:rsid w:val="00374EF0"/>
    <w:rsid w:val="003757F9"/>
    <w:rsid w:val="0037592A"/>
    <w:rsid w:val="00380FDB"/>
    <w:rsid w:val="003831D9"/>
    <w:rsid w:val="00393B0F"/>
    <w:rsid w:val="003A0A46"/>
    <w:rsid w:val="003A14AE"/>
    <w:rsid w:val="003A2264"/>
    <w:rsid w:val="003A3E07"/>
    <w:rsid w:val="003B15A7"/>
    <w:rsid w:val="003B3115"/>
    <w:rsid w:val="003B5E41"/>
    <w:rsid w:val="003B6F9B"/>
    <w:rsid w:val="003B7027"/>
    <w:rsid w:val="003C53E8"/>
    <w:rsid w:val="003C56B8"/>
    <w:rsid w:val="003C5B94"/>
    <w:rsid w:val="003D020A"/>
    <w:rsid w:val="003D1AAA"/>
    <w:rsid w:val="003D287A"/>
    <w:rsid w:val="003D64E0"/>
    <w:rsid w:val="003E3854"/>
    <w:rsid w:val="003E4208"/>
    <w:rsid w:val="003E66F5"/>
    <w:rsid w:val="003E6D7B"/>
    <w:rsid w:val="003E7F99"/>
    <w:rsid w:val="003F2DE5"/>
    <w:rsid w:val="003F6461"/>
    <w:rsid w:val="0040427F"/>
    <w:rsid w:val="00406767"/>
    <w:rsid w:val="00407BDD"/>
    <w:rsid w:val="00412D83"/>
    <w:rsid w:val="004137E6"/>
    <w:rsid w:val="00415E10"/>
    <w:rsid w:val="0041699F"/>
    <w:rsid w:val="004174F6"/>
    <w:rsid w:val="00420742"/>
    <w:rsid w:val="00425C8A"/>
    <w:rsid w:val="00425DCA"/>
    <w:rsid w:val="004304D7"/>
    <w:rsid w:val="004350C9"/>
    <w:rsid w:val="0043529C"/>
    <w:rsid w:val="00437AFD"/>
    <w:rsid w:val="00440511"/>
    <w:rsid w:val="00441084"/>
    <w:rsid w:val="004435E0"/>
    <w:rsid w:val="00446795"/>
    <w:rsid w:val="00446FB7"/>
    <w:rsid w:val="00453894"/>
    <w:rsid w:val="0046122A"/>
    <w:rsid w:val="00470A38"/>
    <w:rsid w:val="004726C6"/>
    <w:rsid w:val="004744CA"/>
    <w:rsid w:val="00476FA9"/>
    <w:rsid w:val="00492D73"/>
    <w:rsid w:val="004A0968"/>
    <w:rsid w:val="004A40E7"/>
    <w:rsid w:val="004B4EE3"/>
    <w:rsid w:val="004B6ADB"/>
    <w:rsid w:val="004C00AF"/>
    <w:rsid w:val="004C0D0A"/>
    <w:rsid w:val="004C3144"/>
    <w:rsid w:val="004C491C"/>
    <w:rsid w:val="004C5BD2"/>
    <w:rsid w:val="004C759D"/>
    <w:rsid w:val="004D1054"/>
    <w:rsid w:val="004D3C5B"/>
    <w:rsid w:val="004D3EFF"/>
    <w:rsid w:val="004E426A"/>
    <w:rsid w:val="004E5691"/>
    <w:rsid w:val="004F04D9"/>
    <w:rsid w:val="004F1B64"/>
    <w:rsid w:val="004F262A"/>
    <w:rsid w:val="004F2E2E"/>
    <w:rsid w:val="004F765C"/>
    <w:rsid w:val="00500C94"/>
    <w:rsid w:val="00504B7F"/>
    <w:rsid w:val="00505DED"/>
    <w:rsid w:val="00514698"/>
    <w:rsid w:val="0051471E"/>
    <w:rsid w:val="00516C46"/>
    <w:rsid w:val="00517176"/>
    <w:rsid w:val="00524417"/>
    <w:rsid w:val="00524730"/>
    <w:rsid w:val="00531711"/>
    <w:rsid w:val="00531ECA"/>
    <w:rsid w:val="00540D9C"/>
    <w:rsid w:val="00544ED2"/>
    <w:rsid w:val="0054547E"/>
    <w:rsid w:val="00552231"/>
    <w:rsid w:val="00553302"/>
    <w:rsid w:val="0055627A"/>
    <w:rsid w:val="00560146"/>
    <w:rsid w:val="00562AFE"/>
    <w:rsid w:val="00564F7A"/>
    <w:rsid w:val="0056688C"/>
    <w:rsid w:val="00567AA0"/>
    <w:rsid w:val="0057056E"/>
    <w:rsid w:val="00571A9B"/>
    <w:rsid w:val="00573003"/>
    <w:rsid w:val="00575C85"/>
    <w:rsid w:val="00581F83"/>
    <w:rsid w:val="005924E0"/>
    <w:rsid w:val="005938D7"/>
    <w:rsid w:val="00595361"/>
    <w:rsid w:val="005958AB"/>
    <w:rsid w:val="005959B2"/>
    <w:rsid w:val="005A060D"/>
    <w:rsid w:val="005A1A08"/>
    <w:rsid w:val="005A1D31"/>
    <w:rsid w:val="005A2999"/>
    <w:rsid w:val="005A3B17"/>
    <w:rsid w:val="005A4908"/>
    <w:rsid w:val="005A66AB"/>
    <w:rsid w:val="005B4047"/>
    <w:rsid w:val="005B69F7"/>
    <w:rsid w:val="005B7F47"/>
    <w:rsid w:val="005C058E"/>
    <w:rsid w:val="005C23EF"/>
    <w:rsid w:val="005C7677"/>
    <w:rsid w:val="005D7788"/>
    <w:rsid w:val="005E6088"/>
    <w:rsid w:val="005F34F9"/>
    <w:rsid w:val="005F572C"/>
    <w:rsid w:val="005F65E2"/>
    <w:rsid w:val="0060059D"/>
    <w:rsid w:val="00601871"/>
    <w:rsid w:val="006018D3"/>
    <w:rsid w:val="00601D2F"/>
    <w:rsid w:val="00602A0B"/>
    <w:rsid w:val="006039E5"/>
    <w:rsid w:val="00606C7A"/>
    <w:rsid w:val="00611F20"/>
    <w:rsid w:val="00612441"/>
    <w:rsid w:val="006134DB"/>
    <w:rsid w:val="006154D9"/>
    <w:rsid w:val="00615E30"/>
    <w:rsid w:val="006171EB"/>
    <w:rsid w:val="00626B89"/>
    <w:rsid w:val="00627BBA"/>
    <w:rsid w:val="00630779"/>
    <w:rsid w:val="006340C8"/>
    <w:rsid w:val="00634602"/>
    <w:rsid w:val="006347E3"/>
    <w:rsid w:val="0064092B"/>
    <w:rsid w:val="0064168A"/>
    <w:rsid w:val="00643C98"/>
    <w:rsid w:val="00646F96"/>
    <w:rsid w:val="00650A41"/>
    <w:rsid w:val="0065149A"/>
    <w:rsid w:val="00654471"/>
    <w:rsid w:val="00655102"/>
    <w:rsid w:val="0065621B"/>
    <w:rsid w:val="00657BB8"/>
    <w:rsid w:val="00661277"/>
    <w:rsid w:val="00661C46"/>
    <w:rsid w:val="0067078F"/>
    <w:rsid w:val="006707A6"/>
    <w:rsid w:val="00671B08"/>
    <w:rsid w:val="006745AE"/>
    <w:rsid w:val="00677205"/>
    <w:rsid w:val="006800FF"/>
    <w:rsid w:val="006816CA"/>
    <w:rsid w:val="00681D2B"/>
    <w:rsid w:val="00683B84"/>
    <w:rsid w:val="0068508B"/>
    <w:rsid w:val="006864A7"/>
    <w:rsid w:val="006875AF"/>
    <w:rsid w:val="006912E8"/>
    <w:rsid w:val="006A49A4"/>
    <w:rsid w:val="006A6644"/>
    <w:rsid w:val="006B0B9A"/>
    <w:rsid w:val="006B25DC"/>
    <w:rsid w:val="006B46A3"/>
    <w:rsid w:val="006C38D7"/>
    <w:rsid w:val="006D21A3"/>
    <w:rsid w:val="006D7C1B"/>
    <w:rsid w:val="006D7DC7"/>
    <w:rsid w:val="006E1608"/>
    <w:rsid w:val="006E3B8B"/>
    <w:rsid w:val="006E3E31"/>
    <w:rsid w:val="006F17E3"/>
    <w:rsid w:val="007009B6"/>
    <w:rsid w:val="00701967"/>
    <w:rsid w:val="0070198A"/>
    <w:rsid w:val="0071067B"/>
    <w:rsid w:val="0071323F"/>
    <w:rsid w:val="0071364E"/>
    <w:rsid w:val="0072234E"/>
    <w:rsid w:val="00723760"/>
    <w:rsid w:val="00724036"/>
    <w:rsid w:val="00730BCF"/>
    <w:rsid w:val="00730EAB"/>
    <w:rsid w:val="00731CCD"/>
    <w:rsid w:val="007351E5"/>
    <w:rsid w:val="00735898"/>
    <w:rsid w:val="0073598B"/>
    <w:rsid w:val="00742897"/>
    <w:rsid w:val="0074360A"/>
    <w:rsid w:val="0074472F"/>
    <w:rsid w:val="00744C13"/>
    <w:rsid w:val="007525FA"/>
    <w:rsid w:val="00763DE4"/>
    <w:rsid w:val="007646C9"/>
    <w:rsid w:val="0076527E"/>
    <w:rsid w:val="0077044C"/>
    <w:rsid w:val="007719EF"/>
    <w:rsid w:val="00771D0C"/>
    <w:rsid w:val="00774050"/>
    <w:rsid w:val="00777D6C"/>
    <w:rsid w:val="00781E19"/>
    <w:rsid w:val="00792290"/>
    <w:rsid w:val="00797A09"/>
    <w:rsid w:val="007A23B0"/>
    <w:rsid w:val="007A4EAF"/>
    <w:rsid w:val="007A6290"/>
    <w:rsid w:val="007A7224"/>
    <w:rsid w:val="007B2B57"/>
    <w:rsid w:val="007B3825"/>
    <w:rsid w:val="007B417C"/>
    <w:rsid w:val="007B44A2"/>
    <w:rsid w:val="007B53FA"/>
    <w:rsid w:val="007B7630"/>
    <w:rsid w:val="007B7985"/>
    <w:rsid w:val="007C6544"/>
    <w:rsid w:val="007D21EF"/>
    <w:rsid w:val="007D5627"/>
    <w:rsid w:val="007D607C"/>
    <w:rsid w:val="007E0C8E"/>
    <w:rsid w:val="007E17CE"/>
    <w:rsid w:val="007E21F8"/>
    <w:rsid w:val="007E4A49"/>
    <w:rsid w:val="007E73F1"/>
    <w:rsid w:val="007E7EE4"/>
    <w:rsid w:val="007F0A86"/>
    <w:rsid w:val="007F51E7"/>
    <w:rsid w:val="00803AE7"/>
    <w:rsid w:val="00805764"/>
    <w:rsid w:val="008179DC"/>
    <w:rsid w:val="00817C8C"/>
    <w:rsid w:val="008203FB"/>
    <w:rsid w:val="00821E05"/>
    <w:rsid w:val="00822A60"/>
    <w:rsid w:val="008403F9"/>
    <w:rsid w:val="00842F0C"/>
    <w:rsid w:val="008456DB"/>
    <w:rsid w:val="00852478"/>
    <w:rsid w:val="0085348A"/>
    <w:rsid w:val="00854378"/>
    <w:rsid w:val="00857AC0"/>
    <w:rsid w:val="00860CD5"/>
    <w:rsid w:val="00860ED7"/>
    <w:rsid w:val="008625DB"/>
    <w:rsid w:val="008626AD"/>
    <w:rsid w:val="00862B88"/>
    <w:rsid w:val="00867E7D"/>
    <w:rsid w:val="00870F88"/>
    <w:rsid w:val="008719BB"/>
    <w:rsid w:val="00892294"/>
    <w:rsid w:val="0089242E"/>
    <w:rsid w:val="008924FB"/>
    <w:rsid w:val="008929C9"/>
    <w:rsid w:val="00894799"/>
    <w:rsid w:val="008A098F"/>
    <w:rsid w:val="008A0ADC"/>
    <w:rsid w:val="008A2513"/>
    <w:rsid w:val="008A5AED"/>
    <w:rsid w:val="008B0206"/>
    <w:rsid w:val="008B1300"/>
    <w:rsid w:val="008B3AF3"/>
    <w:rsid w:val="008B7206"/>
    <w:rsid w:val="008C2326"/>
    <w:rsid w:val="008C3E46"/>
    <w:rsid w:val="008C48AD"/>
    <w:rsid w:val="008D73F7"/>
    <w:rsid w:val="008E4D05"/>
    <w:rsid w:val="008E5BED"/>
    <w:rsid w:val="008E6DD1"/>
    <w:rsid w:val="008E7976"/>
    <w:rsid w:val="008F49B1"/>
    <w:rsid w:val="00900320"/>
    <w:rsid w:val="00904C98"/>
    <w:rsid w:val="0090760C"/>
    <w:rsid w:val="00912C5A"/>
    <w:rsid w:val="00921C73"/>
    <w:rsid w:val="00924EAA"/>
    <w:rsid w:val="00932AB9"/>
    <w:rsid w:val="00932D02"/>
    <w:rsid w:val="0093490F"/>
    <w:rsid w:val="00936425"/>
    <w:rsid w:val="009373B6"/>
    <w:rsid w:val="00946775"/>
    <w:rsid w:val="00946D85"/>
    <w:rsid w:val="00951133"/>
    <w:rsid w:val="00951267"/>
    <w:rsid w:val="00952B01"/>
    <w:rsid w:val="009578CF"/>
    <w:rsid w:val="00963A2C"/>
    <w:rsid w:val="00971135"/>
    <w:rsid w:val="00973C05"/>
    <w:rsid w:val="00973E64"/>
    <w:rsid w:val="00974296"/>
    <w:rsid w:val="00974546"/>
    <w:rsid w:val="00983221"/>
    <w:rsid w:val="00983828"/>
    <w:rsid w:val="00985BB4"/>
    <w:rsid w:val="00985C52"/>
    <w:rsid w:val="009906F9"/>
    <w:rsid w:val="00991FAF"/>
    <w:rsid w:val="00995D8A"/>
    <w:rsid w:val="00995F09"/>
    <w:rsid w:val="00997E13"/>
    <w:rsid w:val="009A32CC"/>
    <w:rsid w:val="009A49E5"/>
    <w:rsid w:val="009A674D"/>
    <w:rsid w:val="009B037B"/>
    <w:rsid w:val="009B5C28"/>
    <w:rsid w:val="009C28A8"/>
    <w:rsid w:val="009C32AF"/>
    <w:rsid w:val="009C521E"/>
    <w:rsid w:val="009C6283"/>
    <w:rsid w:val="009C7610"/>
    <w:rsid w:val="009C7D75"/>
    <w:rsid w:val="009D2E64"/>
    <w:rsid w:val="009D4048"/>
    <w:rsid w:val="009E24BD"/>
    <w:rsid w:val="009E6F5B"/>
    <w:rsid w:val="009E7D8E"/>
    <w:rsid w:val="009F0994"/>
    <w:rsid w:val="009F35E3"/>
    <w:rsid w:val="009F42B9"/>
    <w:rsid w:val="009F4534"/>
    <w:rsid w:val="009F6B40"/>
    <w:rsid w:val="00A07CF5"/>
    <w:rsid w:val="00A11180"/>
    <w:rsid w:val="00A1320E"/>
    <w:rsid w:val="00A1425B"/>
    <w:rsid w:val="00A153C5"/>
    <w:rsid w:val="00A159B2"/>
    <w:rsid w:val="00A31F08"/>
    <w:rsid w:val="00A354EE"/>
    <w:rsid w:val="00A41678"/>
    <w:rsid w:val="00A417A4"/>
    <w:rsid w:val="00A43524"/>
    <w:rsid w:val="00A438A5"/>
    <w:rsid w:val="00A447DE"/>
    <w:rsid w:val="00A45825"/>
    <w:rsid w:val="00A465A8"/>
    <w:rsid w:val="00A50DC3"/>
    <w:rsid w:val="00A51411"/>
    <w:rsid w:val="00A5331E"/>
    <w:rsid w:val="00A5620F"/>
    <w:rsid w:val="00A61357"/>
    <w:rsid w:val="00A71293"/>
    <w:rsid w:val="00A7322F"/>
    <w:rsid w:val="00A75474"/>
    <w:rsid w:val="00A77E66"/>
    <w:rsid w:val="00A82864"/>
    <w:rsid w:val="00A83E8B"/>
    <w:rsid w:val="00A84F6A"/>
    <w:rsid w:val="00A86950"/>
    <w:rsid w:val="00A86C33"/>
    <w:rsid w:val="00A87A2B"/>
    <w:rsid w:val="00A90FE6"/>
    <w:rsid w:val="00A918BC"/>
    <w:rsid w:val="00A930D5"/>
    <w:rsid w:val="00A9414A"/>
    <w:rsid w:val="00AB142B"/>
    <w:rsid w:val="00AB3007"/>
    <w:rsid w:val="00AC0183"/>
    <w:rsid w:val="00AC2232"/>
    <w:rsid w:val="00AC440B"/>
    <w:rsid w:val="00AC785B"/>
    <w:rsid w:val="00AD0109"/>
    <w:rsid w:val="00AD13E8"/>
    <w:rsid w:val="00AD6F1C"/>
    <w:rsid w:val="00AF3266"/>
    <w:rsid w:val="00AF4EB9"/>
    <w:rsid w:val="00B028BB"/>
    <w:rsid w:val="00B04394"/>
    <w:rsid w:val="00B060AE"/>
    <w:rsid w:val="00B11E8C"/>
    <w:rsid w:val="00B12105"/>
    <w:rsid w:val="00B2255F"/>
    <w:rsid w:val="00B239ED"/>
    <w:rsid w:val="00B27115"/>
    <w:rsid w:val="00B31642"/>
    <w:rsid w:val="00B31B9F"/>
    <w:rsid w:val="00B31FBD"/>
    <w:rsid w:val="00B32B42"/>
    <w:rsid w:val="00B35B10"/>
    <w:rsid w:val="00B3780B"/>
    <w:rsid w:val="00B40982"/>
    <w:rsid w:val="00B502C9"/>
    <w:rsid w:val="00B5085A"/>
    <w:rsid w:val="00B51C2C"/>
    <w:rsid w:val="00B51F2D"/>
    <w:rsid w:val="00B55A31"/>
    <w:rsid w:val="00B57970"/>
    <w:rsid w:val="00B615D3"/>
    <w:rsid w:val="00B7645F"/>
    <w:rsid w:val="00B76562"/>
    <w:rsid w:val="00B80F1E"/>
    <w:rsid w:val="00B858CF"/>
    <w:rsid w:val="00BA344C"/>
    <w:rsid w:val="00BA59E7"/>
    <w:rsid w:val="00BA622F"/>
    <w:rsid w:val="00BB034B"/>
    <w:rsid w:val="00BB0B1A"/>
    <w:rsid w:val="00BC785C"/>
    <w:rsid w:val="00BC7F7A"/>
    <w:rsid w:val="00BD0264"/>
    <w:rsid w:val="00BD4A64"/>
    <w:rsid w:val="00BE2981"/>
    <w:rsid w:val="00BE5BF4"/>
    <w:rsid w:val="00BE67CA"/>
    <w:rsid w:val="00BF0194"/>
    <w:rsid w:val="00BF26DD"/>
    <w:rsid w:val="00BF45D8"/>
    <w:rsid w:val="00C00904"/>
    <w:rsid w:val="00C0135F"/>
    <w:rsid w:val="00C02136"/>
    <w:rsid w:val="00C02717"/>
    <w:rsid w:val="00C02D4E"/>
    <w:rsid w:val="00C043D9"/>
    <w:rsid w:val="00C067E8"/>
    <w:rsid w:val="00C07430"/>
    <w:rsid w:val="00C1463F"/>
    <w:rsid w:val="00C21F5E"/>
    <w:rsid w:val="00C26092"/>
    <w:rsid w:val="00C26DFB"/>
    <w:rsid w:val="00C31C3B"/>
    <w:rsid w:val="00C3405A"/>
    <w:rsid w:val="00C36910"/>
    <w:rsid w:val="00C37565"/>
    <w:rsid w:val="00C37D0A"/>
    <w:rsid w:val="00C44786"/>
    <w:rsid w:val="00C46715"/>
    <w:rsid w:val="00C469D3"/>
    <w:rsid w:val="00C473A4"/>
    <w:rsid w:val="00C473D9"/>
    <w:rsid w:val="00C51D17"/>
    <w:rsid w:val="00C577BD"/>
    <w:rsid w:val="00C71296"/>
    <w:rsid w:val="00C73CE9"/>
    <w:rsid w:val="00C73DF1"/>
    <w:rsid w:val="00C76288"/>
    <w:rsid w:val="00C82901"/>
    <w:rsid w:val="00C83576"/>
    <w:rsid w:val="00C879EB"/>
    <w:rsid w:val="00C87C59"/>
    <w:rsid w:val="00C91DFF"/>
    <w:rsid w:val="00C9282E"/>
    <w:rsid w:val="00C97AEC"/>
    <w:rsid w:val="00CA0AA5"/>
    <w:rsid w:val="00CA2855"/>
    <w:rsid w:val="00CA3258"/>
    <w:rsid w:val="00CA7A14"/>
    <w:rsid w:val="00CB0BF9"/>
    <w:rsid w:val="00CB5C18"/>
    <w:rsid w:val="00CB6B78"/>
    <w:rsid w:val="00CC1996"/>
    <w:rsid w:val="00CC2069"/>
    <w:rsid w:val="00CC6E82"/>
    <w:rsid w:val="00CC6FFF"/>
    <w:rsid w:val="00CC72CA"/>
    <w:rsid w:val="00CD0EE6"/>
    <w:rsid w:val="00CD151E"/>
    <w:rsid w:val="00CD1F33"/>
    <w:rsid w:val="00CD2F67"/>
    <w:rsid w:val="00CD39C4"/>
    <w:rsid w:val="00CF047E"/>
    <w:rsid w:val="00CF07BE"/>
    <w:rsid w:val="00CF1368"/>
    <w:rsid w:val="00CF19D9"/>
    <w:rsid w:val="00CF3012"/>
    <w:rsid w:val="00CF49D3"/>
    <w:rsid w:val="00CF49EC"/>
    <w:rsid w:val="00CF70B8"/>
    <w:rsid w:val="00D01831"/>
    <w:rsid w:val="00D03B87"/>
    <w:rsid w:val="00D10D18"/>
    <w:rsid w:val="00D14B6C"/>
    <w:rsid w:val="00D228BB"/>
    <w:rsid w:val="00D259F5"/>
    <w:rsid w:val="00D27F17"/>
    <w:rsid w:val="00D32E34"/>
    <w:rsid w:val="00D43808"/>
    <w:rsid w:val="00D450FA"/>
    <w:rsid w:val="00D459EB"/>
    <w:rsid w:val="00D504E3"/>
    <w:rsid w:val="00D51467"/>
    <w:rsid w:val="00D530CC"/>
    <w:rsid w:val="00D533BE"/>
    <w:rsid w:val="00D56AF5"/>
    <w:rsid w:val="00D61AE4"/>
    <w:rsid w:val="00D631FA"/>
    <w:rsid w:val="00D678CA"/>
    <w:rsid w:val="00D71E8A"/>
    <w:rsid w:val="00D7285E"/>
    <w:rsid w:val="00D7472F"/>
    <w:rsid w:val="00D74EBB"/>
    <w:rsid w:val="00D767F1"/>
    <w:rsid w:val="00D77575"/>
    <w:rsid w:val="00D827FC"/>
    <w:rsid w:val="00D865ED"/>
    <w:rsid w:val="00D9698C"/>
    <w:rsid w:val="00DB06B0"/>
    <w:rsid w:val="00DB1278"/>
    <w:rsid w:val="00DB5ABB"/>
    <w:rsid w:val="00DC2310"/>
    <w:rsid w:val="00DC4365"/>
    <w:rsid w:val="00DC67A0"/>
    <w:rsid w:val="00DD624B"/>
    <w:rsid w:val="00DD6FBB"/>
    <w:rsid w:val="00DE3042"/>
    <w:rsid w:val="00DE388D"/>
    <w:rsid w:val="00DE432A"/>
    <w:rsid w:val="00DE4E6E"/>
    <w:rsid w:val="00DE5DB9"/>
    <w:rsid w:val="00DE6484"/>
    <w:rsid w:val="00DF1BC9"/>
    <w:rsid w:val="00DF3D2E"/>
    <w:rsid w:val="00DF3DCD"/>
    <w:rsid w:val="00DF6A09"/>
    <w:rsid w:val="00E01D35"/>
    <w:rsid w:val="00E0454B"/>
    <w:rsid w:val="00E05B39"/>
    <w:rsid w:val="00E10E55"/>
    <w:rsid w:val="00E13160"/>
    <w:rsid w:val="00E14B6C"/>
    <w:rsid w:val="00E15A9D"/>
    <w:rsid w:val="00E15B5B"/>
    <w:rsid w:val="00E17B00"/>
    <w:rsid w:val="00E17B16"/>
    <w:rsid w:val="00E20818"/>
    <w:rsid w:val="00E21F6D"/>
    <w:rsid w:val="00E315C6"/>
    <w:rsid w:val="00E344E2"/>
    <w:rsid w:val="00E42451"/>
    <w:rsid w:val="00E45915"/>
    <w:rsid w:val="00E46C1A"/>
    <w:rsid w:val="00E5179C"/>
    <w:rsid w:val="00E55BF5"/>
    <w:rsid w:val="00E645BC"/>
    <w:rsid w:val="00E67838"/>
    <w:rsid w:val="00E70A48"/>
    <w:rsid w:val="00E74367"/>
    <w:rsid w:val="00E764EA"/>
    <w:rsid w:val="00E7682A"/>
    <w:rsid w:val="00E80382"/>
    <w:rsid w:val="00E82945"/>
    <w:rsid w:val="00E844D0"/>
    <w:rsid w:val="00E85225"/>
    <w:rsid w:val="00E952B7"/>
    <w:rsid w:val="00EA3B1F"/>
    <w:rsid w:val="00EB1915"/>
    <w:rsid w:val="00EB6066"/>
    <w:rsid w:val="00EB63EB"/>
    <w:rsid w:val="00EC0537"/>
    <w:rsid w:val="00EC1E00"/>
    <w:rsid w:val="00EC304D"/>
    <w:rsid w:val="00ED1377"/>
    <w:rsid w:val="00ED1B17"/>
    <w:rsid w:val="00ED1BD6"/>
    <w:rsid w:val="00ED2E06"/>
    <w:rsid w:val="00ED2F88"/>
    <w:rsid w:val="00ED5C1E"/>
    <w:rsid w:val="00EE1F7D"/>
    <w:rsid w:val="00EE59DE"/>
    <w:rsid w:val="00EF45C3"/>
    <w:rsid w:val="00EF4B50"/>
    <w:rsid w:val="00EF79BA"/>
    <w:rsid w:val="00EF7B86"/>
    <w:rsid w:val="00F00C07"/>
    <w:rsid w:val="00F01220"/>
    <w:rsid w:val="00F024AF"/>
    <w:rsid w:val="00F04B2E"/>
    <w:rsid w:val="00F067F4"/>
    <w:rsid w:val="00F107B5"/>
    <w:rsid w:val="00F10F96"/>
    <w:rsid w:val="00F14BF4"/>
    <w:rsid w:val="00F16F0E"/>
    <w:rsid w:val="00F20EEC"/>
    <w:rsid w:val="00F3043C"/>
    <w:rsid w:val="00F362FE"/>
    <w:rsid w:val="00F363CE"/>
    <w:rsid w:val="00F369B6"/>
    <w:rsid w:val="00F42812"/>
    <w:rsid w:val="00F430B8"/>
    <w:rsid w:val="00F434A0"/>
    <w:rsid w:val="00F444BE"/>
    <w:rsid w:val="00F477AE"/>
    <w:rsid w:val="00F520C4"/>
    <w:rsid w:val="00F53B5F"/>
    <w:rsid w:val="00F55217"/>
    <w:rsid w:val="00F5662E"/>
    <w:rsid w:val="00F649B0"/>
    <w:rsid w:val="00F65BB5"/>
    <w:rsid w:val="00F70292"/>
    <w:rsid w:val="00F71837"/>
    <w:rsid w:val="00F72C0E"/>
    <w:rsid w:val="00F72CF1"/>
    <w:rsid w:val="00F74EC7"/>
    <w:rsid w:val="00F81945"/>
    <w:rsid w:val="00F831FD"/>
    <w:rsid w:val="00F93345"/>
    <w:rsid w:val="00FA2004"/>
    <w:rsid w:val="00FA3A26"/>
    <w:rsid w:val="00FB5E45"/>
    <w:rsid w:val="00FC3072"/>
    <w:rsid w:val="00FC43AE"/>
    <w:rsid w:val="00FC5787"/>
    <w:rsid w:val="00FD32DE"/>
    <w:rsid w:val="00FE22D9"/>
    <w:rsid w:val="00FE4B06"/>
    <w:rsid w:val="00FE760D"/>
    <w:rsid w:val="00FE779B"/>
    <w:rsid w:val="00FF4A2D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5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5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C4353-6E66-455B-8E06-5C7731977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4733</TotalTime>
  <Pages>5</Pages>
  <Words>2134</Words>
  <Characters>12165</Characters>
  <Application>Microsoft Office Word</Application>
  <DocSecurity>0</DocSecurity>
  <Lines>101</Lines>
  <Paragraphs>28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14271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230</cp:revision>
  <cp:lastPrinted>2023-04-27T06:26:00Z</cp:lastPrinted>
  <dcterms:created xsi:type="dcterms:W3CDTF">2021-11-11T09:41:00Z</dcterms:created>
  <dcterms:modified xsi:type="dcterms:W3CDTF">2023-10-27T12:55:00Z</dcterms:modified>
</cp:coreProperties>
</file>