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76" w:rsidRPr="00FD73E2" w:rsidRDefault="00F31C76" w:rsidP="00F31C76">
      <w:pPr>
        <w:textAlignment w:val="auto"/>
        <w:rPr>
          <w:rFonts w:ascii="Times New Roman" w:hAnsi="Times New Roman"/>
          <w:spacing w:val="20"/>
          <w:sz w:val="24"/>
          <w:szCs w:val="24"/>
        </w:rPr>
      </w:pPr>
    </w:p>
    <w:p w:rsidR="00F31C76" w:rsidRDefault="00F31C76" w:rsidP="00F31C76">
      <w:pPr>
        <w:textAlignment w:val="auto"/>
        <w:rPr>
          <w:rFonts w:ascii="Times New Roman" w:hAnsi="Times New Roman"/>
          <w:spacing w:val="20"/>
          <w:sz w:val="24"/>
          <w:szCs w:val="24"/>
          <w:lang w:val="bg-BG"/>
        </w:rPr>
      </w:pPr>
    </w:p>
    <w:p w:rsidR="00F31C76" w:rsidRPr="00F31C76" w:rsidRDefault="006A3079" w:rsidP="00357682">
      <w:pPr>
        <w:spacing w:after="120"/>
        <w:ind w:left="142" w:right="11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Р Е Ш Е Н И Е </w:t>
      </w:r>
      <w:r w:rsidR="00F31C76" w:rsidRPr="00F31C76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F31C76" w:rsidRPr="00F31C76">
        <w:rPr>
          <w:rFonts w:ascii="Times New Roman" w:hAnsi="Times New Roman"/>
          <w:b/>
          <w:sz w:val="24"/>
          <w:szCs w:val="24"/>
        </w:rPr>
        <w:t>ХА</w:t>
      </w:r>
      <w:r w:rsidR="00F31C76" w:rsidRPr="00F31C76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="00DC1C63">
        <w:rPr>
          <w:rFonts w:ascii="Times New Roman" w:hAnsi="Times New Roman"/>
          <w:b/>
          <w:sz w:val="24"/>
          <w:szCs w:val="24"/>
          <w:lang w:val="bg-BG"/>
        </w:rPr>
        <w:t>57</w:t>
      </w:r>
      <w:r w:rsidR="00F31C76" w:rsidRPr="00F31C76">
        <w:rPr>
          <w:rFonts w:ascii="Times New Roman" w:hAnsi="Times New Roman"/>
          <w:b/>
          <w:sz w:val="24"/>
          <w:szCs w:val="24"/>
          <w:lang w:val="bg-BG"/>
        </w:rPr>
        <w:t xml:space="preserve">- </w:t>
      </w:r>
      <w:r w:rsidR="00F31C76" w:rsidRPr="00F31C76">
        <w:rPr>
          <w:rFonts w:ascii="Times New Roman" w:hAnsi="Times New Roman"/>
          <w:b/>
          <w:sz w:val="24"/>
          <w:szCs w:val="24"/>
        </w:rPr>
        <w:t>ОС/202</w:t>
      </w:r>
      <w:r w:rsidR="00232B86">
        <w:rPr>
          <w:rFonts w:ascii="Times New Roman" w:hAnsi="Times New Roman"/>
          <w:b/>
          <w:sz w:val="24"/>
          <w:szCs w:val="24"/>
          <w:lang w:val="bg-BG"/>
        </w:rPr>
        <w:t>2</w:t>
      </w:r>
      <w:r w:rsidR="00F31C76" w:rsidRPr="00F31C76">
        <w:rPr>
          <w:rFonts w:ascii="Times New Roman" w:hAnsi="Times New Roman"/>
          <w:b/>
          <w:sz w:val="24"/>
          <w:szCs w:val="24"/>
        </w:rPr>
        <w:t xml:space="preserve"> г.</w:t>
      </w:r>
      <w:proofErr w:type="gramEnd"/>
    </w:p>
    <w:p w:rsidR="00F31C76" w:rsidRPr="00F31C76" w:rsidRDefault="00F31C76" w:rsidP="00357682">
      <w:pPr>
        <w:spacing w:after="120"/>
        <w:ind w:left="142" w:right="11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F31C7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proofErr w:type="gram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преценяване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вероятната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степен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отрицателно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въздействие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планове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проекти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инвестиционни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предложения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върху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защитените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зони</w:t>
      </w:r>
      <w:proofErr w:type="spellEnd"/>
    </w:p>
    <w:p w:rsidR="00DD47CF" w:rsidRDefault="00DD47CF" w:rsidP="00357682">
      <w:pPr>
        <w:spacing w:after="120"/>
        <w:ind w:left="142" w:right="11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76" w:rsidRPr="00F31C76" w:rsidRDefault="00F31C76" w:rsidP="00357682">
      <w:pPr>
        <w:spacing w:after="120"/>
        <w:ind w:left="142" w:right="119" w:firstLine="284"/>
        <w:jc w:val="both"/>
        <w:rPr>
          <w:rFonts w:ascii="Times New Roman" w:hAnsi="Times New Roman"/>
          <w:bCs/>
          <w:sz w:val="24"/>
          <w:szCs w:val="24"/>
          <w:lang w:val="bg-BG"/>
        </w:rPr>
      </w:pPr>
      <w:proofErr w:type="spellStart"/>
      <w:proofErr w:type="gramStart"/>
      <w:r w:rsidRPr="00F31C76">
        <w:rPr>
          <w:rFonts w:ascii="Times New Roman" w:hAnsi="Times New Roman"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чл</w:t>
      </w:r>
      <w:proofErr w:type="spellEnd"/>
      <w:r w:rsidRPr="00F31C76">
        <w:rPr>
          <w:rFonts w:ascii="Times New Roman" w:hAnsi="Times New Roman"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sz w:val="24"/>
          <w:szCs w:val="24"/>
        </w:rPr>
        <w:t xml:space="preserve">31, </w:t>
      </w:r>
      <w:proofErr w:type="spellStart"/>
      <w:r w:rsidRPr="00F31C76">
        <w:rPr>
          <w:rFonts w:ascii="Times New Roman" w:hAnsi="Times New Roman"/>
          <w:sz w:val="24"/>
          <w:szCs w:val="24"/>
        </w:rPr>
        <w:t>ал</w:t>
      </w:r>
      <w:proofErr w:type="spellEnd"/>
      <w:r w:rsidRPr="00F31C76">
        <w:rPr>
          <w:rFonts w:ascii="Times New Roman" w:hAnsi="Times New Roman"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Pr="00F31C76">
        <w:rPr>
          <w:rFonts w:ascii="Times New Roman" w:hAnsi="Times New Roman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Закона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биологичното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разнообразие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bCs/>
          <w:sz w:val="24"/>
          <w:szCs w:val="24"/>
        </w:rPr>
        <w:t xml:space="preserve">18,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ал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Наредбата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условията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реда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извършване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оценка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съвместимостта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планове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програми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проекти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инвестиционни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предложения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с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предмета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целите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опазване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защитените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зони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Наредбата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ОС,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обн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., ДВ,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 73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11.09.2007 г.,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изм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 и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доп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="00C15B77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106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15B77">
        <w:rPr>
          <w:rFonts w:ascii="Times New Roman" w:hAnsi="Times New Roman"/>
          <w:i/>
          <w:color w:val="000000"/>
          <w:sz w:val="24"/>
          <w:szCs w:val="24"/>
          <w:lang w:val="bg-BG"/>
        </w:rPr>
        <w:t>1</w:t>
      </w:r>
      <w:r w:rsidR="00C15B77">
        <w:rPr>
          <w:rFonts w:ascii="Times New Roman" w:hAnsi="Times New Roman"/>
          <w:i/>
          <w:color w:val="000000"/>
          <w:sz w:val="24"/>
          <w:szCs w:val="24"/>
        </w:rPr>
        <w:t>5.</w:t>
      </w:r>
      <w:r w:rsidRPr="00F31C76">
        <w:rPr>
          <w:rFonts w:ascii="Times New Roman" w:hAnsi="Times New Roman"/>
          <w:i/>
          <w:color w:val="000000"/>
          <w:sz w:val="24"/>
          <w:szCs w:val="24"/>
        </w:rPr>
        <w:t>1</w:t>
      </w:r>
      <w:r w:rsidR="00C15B77">
        <w:rPr>
          <w:rFonts w:ascii="Times New Roman" w:hAnsi="Times New Roman"/>
          <w:i/>
          <w:color w:val="000000"/>
          <w:sz w:val="24"/>
          <w:szCs w:val="24"/>
          <w:lang w:val="bg-BG"/>
        </w:rPr>
        <w:t>2</w:t>
      </w:r>
      <w:r w:rsidR="00C15B77">
        <w:rPr>
          <w:rFonts w:ascii="Times New Roman" w:hAnsi="Times New Roman"/>
          <w:i/>
          <w:color w:val="000000"/>
          <w:sz w:val="24"/>
          <w:szCs w:val="24"/>
        </w:rPr>
        <w:t>.20</w:t>
      </w:r>
      <w:r w:rsidR="00C15B77">
        <w:rPr>
          <w:rFonts w:ascii="Times New Roman" w:hAnsi="Times New Roman"/>
          <w:i/>
          <w:color w:val="000000"/>
          <w:sz w:val="24"/>
          <w:szCs w:val="24"/>
          <w:lang w:val="bg-BG"/>
        </w:rPr>
        <w:t>21</w:t>
      </w:r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г.</w:t>
      </w:r>
      <w:r w:rsidRPr="00F31C76">
        <w:rPr>
          <w:rFonts w:ascii="Times New Roman" w:hAnsi="Times New Roman"/>
          <w:bCs/>
          <w:sz w:val="24"/>
          <w:szCs w:val="24"/>
        </w:rPr>
        <w:t>)</w:t>
      </w:r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във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връзка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с чл.6а, т.2 </w:t>
      </w:r>
      <w:proofErr w:type="spellStart"/>
      <w:r w:rsidRPr="00F31C76">
        <w:rPr>
          <w:rFonts w:ascii="Times New Roman" w:hAnsi="Times New Roman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същата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и </w:t>
      </w:r>
      <w:r w:rsidR="005621F1">
        <w:rPr>
          <w:rFonts w:ascii="Times New Roman" w:hAnsi="Times New Roman"/>
          <w:bCs/>
          <w:sz w:val="24"/>
          <w:szCs w:val="24"/>
          <w:lang w:val="bg-BG"/>
        </w:rPr>
        <w:t>в</w:t>
      </w:r>
      <w:r w:rsidR="005621F1" w:rsidRPr="005621F1">
        <w:rPr>
          <w:rFonts w:ascii="Times New Roman" w:eastAsia="Calibri" w:hAnsi="Times New Roman"/>
          <w:color w:val="222222"/>
          <w:sz w:val="24"/>
          <w:szCs w:val="24"/>
          <w:lang w:val="bg-BG"/>
        </w:rPr>
        <w:t>несено уведомление</w:t>
      </w:r>
      <w:r w:rsidR="005621F1" w:rsidRPr="005621F1">
        <w:rPr>
          <w:rFonts w:ascii="Calibri" w:eastAsia="Calibri" w:hAnsi="Calibri"/>
          <w:color w:val="222222"/>
          <w:sz w:val="22"/>
          <w:szCs w:val="22"/>
          <w:lang w:val="bg-BG"/>
        </w:rPr>
        <w:t xml:space="preserve"> </w:t>
      </w:r>
      <w:r w:rsidRPr="00F31C76">
        <w:rPr>
          <w:rFonts w:ascii="Times New Roman" w:hAnsi="Times New Roman"/>
          <w:bCs/>
          <w:sz w:val="24"/>
          <w:szCs w:val="24"/>
        </w:rPr>
        <w:t>с</w:t>
      </w:r>
      <w:r w:rsidRPr="00F31C7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>.№</w:t>
      </w:r>
      <w:r>
        <w:rPr>
          <w:rFonts w:ascii="Times New Roman" w:hAnsi="Times New Roman"/>
          <w:bCs/>
          <w:sz w:val="24"/>
          <w:szCs w:val="24"/>
          <w:lang w:val="bg-BG"/>
        </w:rPr>
        <w:t>ПД</w:t>
      </w:r>
      <w:r w:rsidRPr="00F31C76">
        <w:rPr>
          <w:rFonts w:ascii="Times New Roman" w:hAnsi="Times New Roman"/>
          <w:bCs/>
          <w:sz w:val="24"/>
          <w:szCs w:val="24"/>
          <w:lang w:val="bg-BG"/>
        </w:rPr>
        <w:t>-</w:t>
      </w:r>
      <w:r w:rsidR="00DC1C63">
        <w:rPr>
          <w:rFonts w:ascii="Times New Roman" w:hAnsi="Times New Roman"/>
          <w:bCs/>
          <w:sz w:val="24"/>
          <w:szCs w:val="24"/>
          <w:lang w:val="bg-BG"/>
        </w:rPr>
        <w:t>1233</w:t>
      </w:r>
      <w:r w:rsidRPr="00F31C76">
        <w:rPr>
          <w:rFonts w:ascii="Times New Roman" w:hAnsi="Times New Roman"/>
          <w:bCs/>
          <w:sz w:val="24"/>
          <w:szCs w:val="24"/>
        </w:rPr>
        <w:t>/</w:t>
      </w:r>
      <w:r w:rsidR="00DC1C63">
        <w:rPr>
          <w:rFonts w:ascii="Times New Roman" w:hAnsi="Times New Roman"/>
          <w:bCs/>
          <w:sz w:val="24"/>
          <w:szCs w:val="24"/>
          <w:lang w:val="bg-BG"/>
        </w:rPr>
        <w:t>04</w:t>
      </w:r>
      <w:r>
        <w:rPr>
          <w:rFonts w:ascii="Times New Roman" w:hAnsi="Times New Roman"/>
          <w:bCs/>
          <w:sz w:val="24"/>
          <w:szCs w:val="24"/>
        </w:rPr>
        <w:t>.</w:t>
      </w:r>
      <w:r w:rsidR="00384AB2">
        <w:rPr>
          <w:rFonts w:ascii="Times New Roman" w:hAnsi="Times New Roman"/>
          <w:bCs/>
          <w:sz w:val="24"/>
          <w:szCs w:val="24"/>
          <w:lang w:val="bg-BG"/>
        </w:rPr>
        <w:t>0</w:t>
      </w:r>
      <w:r w:rsidR="00DC1C63">
        <w:rPr>
          <w:rFonts w:ascii="Times New Roman" w:hAnsi="Times New Roman"/>
          <w:bCs/>
          <w:sz w:val="24"/>
          <w:szCs w:val="24"/>
          <w:lang w:val="bg-BG"/>
        </w:rPr>
        <w:t>8</w:t>
      </w:r>
      <w:r w:rsidR="00384AB2">
        <w:rPr>
          <w:rFonts w:ascii="Times New Roman" w:hAnsi="Times New Roman"/>
          <w:bCs/>
          <w:sz w:val="24"/>
          <w:szCs w:val="24"/>
        </w:rPr>
        <w:t>.202</w:t>
      </w:r>
      <w:r w:rsidR="00384AB2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F31C76">
        <w:rPr>
          <w:rFonts w:ascii="Times New Roman" w:hAnsi="Times New Roman"/>
          <w:bCs/>
          <w:sz w:val="24"/>
          <w:szCs w:val="24"/>
        </w:rPr>
        <w:t>г</w:t>
      </w:r>
      <w:r w:rsidRPr="00F31C76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bCs/>
          <w:sz w:val="24"/>
          <w:szCs w:val="24"/>
        </w:rPr>
        <w:t>и</w:t>
      </w:r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допълнителна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информация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="005621F1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="005621F1">
        <w:rPr>
          <w:rFonts w:ascii="Times New Roman" w:hAnsi="Times New Roman"/>
          <w:bCs/>
          <w:sz w:val="24"/>
          <w:szCs w:val="24"/>
        </w:rPr>
        <w:t>.№</w:t>
      </w:r>
      <w:r w:rsidR="00DC1C63">
        <w:rPr>
          <w:rFonts w:ascii="Times New Roman" w:hAnsi="Times New Roman"/>
          <w:bCs/>
          <w:sz w:val="24"/>
          <w:szCs w:val="24"/>
        </w:rPr>
        <w:t>ПД-</w:t>
      </w:r>
      <w:r w:rsidR="00DC1C63">
        <w:rPr>
          <w:rFonts w:ascii="Times New Roman" w:hAnsi="Times New Roman"/>
          <w:bCs/>
          <w:sz w:val="24"/>
          <w:szCs w:val="24"/>
          <w:lang w:val="bg-BG"/>
        </w:rPr>
        <w:t>1233</w:t>
      </w:r>
      <w:r w:rsidR="00D51B3D">
        <w:rPr>
          <w:rFonts w:ascii="Times New Roman" w:hAnsi="Times New Roman"/>
          <w:bCs/>
          <w:sz w:val="24"/>
          <w:szCs w:val="24"/>
        </w:rPr>
        <w:t>(</w:t>
      </w:r>
      <w:r w:rsidR="00DC1C63">
        <w:rPr>
          <w:rFonts w:ascii="Times New Roman" w:hAnsi="Times New Roman"/>
          <w:bCs/>
          <w:sz w:val="24"/>
          <w:szCs w:val="24"/>
          <w:lang w:val="bg-BG"/>
        </w:rPr>
        <w:t>2</w:t>
      </w:r>
      <w:r w:rsidR="00D51B3D">
        <w:rPr>
          <w:rFonts w:ascii="Times New Roman" w:hAnsi="Times New Roman"/>
          <w:bCs/>
          <w:sz w:val="24"/>
          <w:szCs w:val="24"/>
        </w:rPr>
        <w:t>)/</w:t>
      </w:r>
      <w:r w:rsidR="00DC1C63">
        <w:rPr>
          <w:rFonts w:ascii="Times New Roman" w:hAnsi="Times New Roman"/>
          <w:bCs/>
          <w:sz w:val="24"/>
          <w:szCs w:val="24"/>
          <w:lang w:val="bg-BG"/>
        </w:rPr>
        <w:t>26</w:t>
      </w:r>
      <w:r w:rsidR="00D51B3D">
        <w:rPr>
          <w:rFonts w:ascii="Times New Roman" w:hAnsi="Times New Roman"/>
          <w:bCs/>
          <w:sz w:val="24"/>
          <w:szCs w:val="24"/>
        </w:rPr>
        <w:t>.0</w:t>
      </w:r>
      <w:r w:rsidR="00DC1C63">
        <w:rPr>
          <w:rFonts w:ascii="Times New Roman" w:hAnsi="Times New Roman"/>
          <w:bCs/>
          <w:sz w:val="24"/>
          <w:szCs w:val="24"/>
          <w:lang w:val="bg-BG"/>
        </w:rPr>
        <w:t>8</w:t>
      </w:r>
      <w:r w:rsidR="00D51B3D" w:rsidRPr="00D51B3D">
        <w:rPr>
          <w:rFonts w:ascii="Times New Roman" w:hAnsi="Times New Roman"/>
          <w:bCs/>
          <w:sz w:val="24"/>
          <w:szCs w:val="24"/>
        </w:rPr>
        <w:t>.2022г.</w:t>
      </w:r>
      <w:r w:rsidR="00DC1C6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proofErr w:type="gramStart"/>
      <w:r w:rsidRPr="00F31C76">
        <w:rPr>
          <w:rFonts w:ascii="Times New Roman" w:hAnsi="Times New Roman"/>
          <w:bCs/>
          <w:sz w:val="24"/>
          <w:szCs w:val="24"/>
        </w:rPr>
        <w:t>на</w:t>
      </w:r>
      <w:proofErr w:type="spellEnd"/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РИОСВ-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Хасково</w:t>
      </w:r>
      <w:proofErr w:type="spellEnd"/>
    </w:p>
    <w:p w:rsidR="00F31C76" w:rsidRPr="00F31C76" w:rsidRDefault="00F31C76" w:rsidP="00357682">
      <w:pPr>
        <w:spacing w:after="120"/>
        <w:ind w:left="142" w:right="119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31C76" w:rsidRDefault="00F31C76" w:rsidP="00357682">
      <w:pPr>
        <w:overflowPunct/>
        <w:autoSpaceDE/>
        <w:autoSpaceDN/>
        <w:adjustRightInd/>
        <w:spacing w:after="120"/>
        <w:ind w:left="142" w:right="119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7B53B0" w:rsidRPr="00F31C76" w:rsidRDefault="007B53B0" w:rsidP="00357682">
      <w:pPr>
        <w:overflowPunct/>
        <w:autoSpaceDE/>
        <w:autoSpaceDN/>
        <w:adjustRightInd/>
        <w:spacing w:after="120"/>
        <w:ind w:left="142" w:right="119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31C76" w:rsidRPr="00DC1C63" w:rsidRDefault="00F31C76" w:rsidP="00357682">
      <w:pPr>
        <w:overflowPunct/>
        <w:autoSpaceDE/>
        <w:autoSpaceDN/>
        <w:adjustRightInd/>
        <w:ind w:right="119" w:firstLine="426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="009F6715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5621F1" w:rsidRPr="005621F1">
        <w:rPr>
          <w:rFonts w:ascii="Times New Roman" w:hAnsi="Times New Roman"/>
          <w:bCs/>
          <w:sz w:val="24"/>
          <w:szCs w:val="24"/>
          <w:lang w:val="bg-BG" w:eastAsia="bg-BG"/>
        </w:rPr>
        <w:t xml:space="preserve">инвестиционно предложение </w:t>
      </w:r>
      <w:r w:rsidR="00B60E04" w:rsidRPr="00B60E04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DC1C63" w:rsidRPr="00DC1C63">
        <w:rPr>
          <w:rFonts w:ascii="Times New Roman" w:hAnsi="Times New Roman"/>
          <w:sz w:val="24"/>
          <w:szCs w:val="24"/>
          <w:lang w:val="bg-BG"/>
        </w:rPr>
        <w:t xml:space="preserve">„Изграждане на жилищна сграда“ в поземлен имот с идентификатор 06803.119.6 по КККР на с. Брястово, общ. Минерални бани, </w:t>
      </w:r>
      <w:proofErr w:type="spellStart"/>
      <w:r w:rsidR="00DC1C63" w:rsidRPr="00DC1C63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DC1C63" w:rsidRPr="00DC1C63">
        <w:rPr>
          <w:rFonts w:ascii="Times New Roman" w:hAnsi="Times New Roman"/>
          <w:sz w:val="24"/>
          <w:szCs w:val="24"/>
          <w:lang w:val="bg-BG"/>
        </w:rPr>
        <w:t>. Хасково</w:t>
      </w:r>
      <w:r w:rsidR="009F6715">
        <w:rPr>
          <w:rFonts w:ascii="Times New Roman" w:hAnsi="Times New Roman"/>
          <w:sz w:val="24"/>
          <w:szCs w:val="24"/>
          <w:lang w:val="bg-BG" w:eastAsia="bg-BG"/>
        </w:rPr>
        <w:t>, кой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F31C76">
        <w:rPr>
          <w:rFonts w:ascii="Times New Roman" w:hAnsi="Times New Roman"/>
          <w:b/>
          <w:sz w:val="24"/>
          <w:szCs w:val="24"/>
          <w:lang w:val="bg-BG" w:eastAsia="bg-BG"/>
        </w:rPr>
        <w:t xml:space="preserve">няма вероятност </w:t>
      </w:r>
      <w:r w:rsidRPr="005621F1">
        <w:rPr>
          <w:rFonts w:ascii="Times New Roman" w:hAnsi="Times New Roman"/>
          <w:sz w:val="24"/>
          <w:szCs w:val="24"/>
          <w:lang w:val="bg-BG" w:eastAsia="bg-BG"/>
        </w:rPr>
        <w:t>да окаже значително отрицателно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природни местообитания, видове растения и животни и техните местообитания, предмет на опазване в </w:t>
      </w:r>
      <w:r w:rsidR="005621F1">
        <w:rPr>
          <w:rFonts w:ascii="Times New Roman" w:hAnsi="Times New Roman"/>
          <w:sz w:val="24"/>
          <w:szCs w:val="24"/>
          <w:lang w:val="bg-BG" w:eastAsia="bg-BG"/>
        </w:rPr>
        <w:t xml:space="preserve">защитена зона </w:t>
      </w:r>
      <w:r w:rsidR="00DC1C63" w:rsidRPr="00DC1C63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BG0001031 „Родопи Средни”</w:t>
      </w:r>
      <w:r w:rsidR="00DC1C63" w:rsidRPr="00DC1C6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="00DC1C63" w:rsidRPr="00DC1C6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обн</w:t>
      </w:r>
      <w:proofErr w:type="spellEnd"/>
      <w:r w:rsidR="00DC1C63" w:rsidRPr="00DC1C6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. ДВ, бр.59/16.07.2021г.). </w:t>
      </w:r>
    </w:p>
    <w:p w:rsidR="009B4C04" w:rsidRDefault="009B4C04" w:rsidP="00357682">
      <w:pPr>
        <w:overflowPunct/>
        <w:autoSpaceDE/>
        <w:autoSpaceDN/>
        <w:adjustRightInd/>
        <w:spacing w:after="60"/>
        <w:ind w:left="142" w:right="119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31C76" w:rsidRPr="00F31C76" w:rsidRDefault="00F31C76" w:rsidP="00357682">
      <w:pPr>
        <w:overflowPunct/>
        <w:autoSpaceDE/>
        <w:autoSpaceDN/>
        <w:adjustRightInd/>
        <w:spacing w:after="60"/>
        <w:ind w:left="142" w:right="119" w:firstLine="284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F31C76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5621F1" w:rsidRPr="005621F1">
        <w:rPr>
          <w:rFonts w:ascii="Times New Roman" w:hAnsi="Times New Roman"/>
          <w:bCs/>
          <w:sz w:val="24"/>
          <w:szCs w:val="24"/>
          <w:lang w:val="bg-BG" w:eastAsia="bg-BG"/>
        </w:rPr>
        <w:t xml:space="preserve">ПИ </w:t>
      </w:r>
      <w:r w:rsidR="00DC1C63" w:rsidRPr="00DC1C63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идентификатор 06803.119.6 по КККР на с. Брястово, общ. Минерални бани, </w:t>
      </w:r>
      <w:proofErr w:type="spellStart"/>
      <w:r w:rsidR="00DC1C63" w:rsidRPr="00DC1C63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="00DC1C63" w:rsidRPr="00DC1C63">
        <w:rPr>
          <w:rFonts w:ascii="Times New Roman" w:hAnsi="Times New Roman"/>
          <w:bCs/>
          <w:sz w:val="24"/>
          <w:szCs w:val="24"/>
          <w:lang w:val="bg-BG" w:eastAsia="bg-BG"/>
        </w:rPr>
        <w:t xml:space="preserve">. Хасково </w:t>
      </w:r>
    </w:p>
    <w:p w:rsidR="009B4C04" w:rsidRDefault="009B4C04" w:rsidP="00357682">
      <w:pPr>
        <w:ind w:left="142" w:right="119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DC1C63" w:rsidRDefault="00F31C76" w:rsidP="00357682">
      <w:pPr>
        <w:tabs>
          <w:tab w:val="left" w:pos="0"/>
        </w:tabs>
        <w:overflowPunct/>
        <w:autoSpaceDE/>
        <w:adjustRightInd/>
        <w:ind w:right="119" w:firstLine="426"/>
        <w:jc w:val="both"/>
        <w:textAlignment w:val="auto"/>
        <w:rPr>
          <w:lang w:val="bg-BG"/>
        </w:rPr>
      </w:pPr>
      <w:r w:rsidRPr="00F31C76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F31C76">
        <w:rPr>
          <w:rFonts w:ascii="Times New Roman" w:hAnsi="Times New Roman"/>
          <w:sz w:val="24"/>
          <w:szCs w:val="24"/>
        </w:rPr>
        <w:t xml:space="preserve"> </w:t>
      </w:r>
      <w:r w:rsidR="00DC1C63" w:rsidRPr="00DC1C63">
        <w:rPr>
          <w:rFonts w:ascii="Times New Roman" w:hAnsi="Times New Roman"/>
          <w:sz w:val="24"/>
          <w:szCs w:val="24"/>
          <w:lang w:val="bg-BG"/>
        </w:rPr>
        <w:t>Елена Николова Иванова</w:t>
      </w:r>
      <w:r w:rsidRPr="00F31C76">
        <w:rPr>
          <w:rFonts w:ascii="Times New Roman" w:hAnsi="Times New Roman"/>
          <w:bCs/>
          <w:sz w:val="24"/>
          <w:szCs w:val="24"/>
          <w:lang w:val="bg-BG" w:eastAsia="bg-BG"/>
        </w:rPr>
        <w:t xml:space="preserve">, адрес: </w:t>
      </w:r>
      <w:r w:rsidR="00DC1C63">
        <w:rPr>
          <w:rFonts w:ascii="Times New Roman" w:hAnsi="Times New Roman"/>
          <w:bCs/>
          <w:sz w:val="24"/>
          <w:szCs w:val="24"/>
          <w:lang w:val="bg-BG" w:eastAsia="bg-BG"/>
        </w:rPr>
        <w:t>гр. София</w:t>
      </w:r>
      <w:r w:rsidR="00DC1C63" w:rsidRPr="00DC1C63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DC1C63" w:rsidRPr="00DC1C63">
        <w:rPr>
          <w:rFonts w:ascii="Times New Roman" w:hAnsi="Times New Roman"/>
          <w:sz w:val="24"/>
          <w:szCs w:val="24"/>
          <w:lang w:val="bg-BG" w:eastAsia="bg-BG"/>
        </w:rPr>
        <w:t xml:space="preserve">Ж.К. </w:t>
      </w:r>
      <w:r w:rsidR="00DC1C63">
        <w:rPr>
          <w:rFonts w:ascii="Times New Roman" w:hAnsi="Times New Roman"/>
          <w:sz w:val="24"/>
          <w:szCs w:val="24"/>
          <w:lang w:val="bg-BG" w:eastAsia="bg-BG"/>
        </w:rPr>
        <w:t>„</w:t>
      </w:r>
      <w:proofErr w:type="spellStart"/>
      <w:r w:rsidR="00DC1C63">
        <w:rPr>
          <w:rFonts w:ascii="Times New Roman" w:hAnsi="Times New Roman"/>
          <w:sz w:val="24"/>
          <w:szCs w:val="24"/>
          <w:lang w:val="bg-BG" w:eastAsia="bg-BG"/>
        </w:rPr>
        <w:t>С</w:t>
      </w:r>
      <w:r w:rsidR="00DC1C63" w:rsidRPr="00DC1C63">
        <w:rPr>
          <w:rFonts w:ascii="Times New Roman" w:hAnsi="Times New Roman"/>
          <w:sz w:val="24"/>
          <w:szCs w:val="24"/>
          <w:lang w:val="bg-BG" w:eastAsia="bg-BG"/>
        </w:rPr>
        <w:t>туденски</w:t>
      </w:r>
      <w:proofErr w:type="spellEnd"/>
      <w:r w:rsidR="00DC1C63" w:rsidRPr="00DC1C63">
        <w:rPr>
          <w:rFonts w:ascii="Times New Roman" w:hAnsi="Times New Roman"/>
          <w:sz w:val="24"/>
          <w:szCs w:val="24"/>
          <w:lang w:val="bg-BG" w:eastAsia="bg-BG"/>
        </w:rPr>
        <w:t xml:space="preserve"> град“, блок 58, вх.б, ет.2, ап.203</w:t>
      </w:r>
      <w:r w:rsidR="00DC1C63" w:rsidRPr="00DC1C63">
        <w:t xml:space="preserve"> </w:t>
      </w:r>
    </w:p>
    <w:p w:rsidR="00DC1C63" w:rsidRPr="00DC1C63" w:rsidRDefault="00DC1C63" w:rsidP="00357682">
      <w:pPr>
        <w:tabs>
          <w:tab w:val="left" w:pos="0"/>
        </w:tabs>
        <w:overflowPunct/>
        <w:autoSpaceDE/>
        <w:adjustRightInd/>
        <w:ind w:right="119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31C76" w:rsidRPr="00F31C76" w:rsidRDefault="00F31C76" w:rsidP="00357682">
      <w:pPr>
        <w:overflowPunct/>
        <w:autoSpaceDE/>
        <w:autoSpaceDN/>
        <w:adjustRightInd/>
        <w:spacing w:after="60"/>
        <w:ind w:left="142" w:right="119" w:firstLine="284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</w:t>
      </w:r>
      <w:r w:rsidR="009F6715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инвестиционното предложение</w:t>
      </w: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DC1C63" w:rsidRPr="00DC1C63" w:rsidRDefault="005621F1" w:rsidP="00357682">
      <w:pPr>
        <w:ind w:right="119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621F1">
        <w:rPr>
          <w:rFonts w:ascii="Times New Roman" w:hAnsi="Times New Roman"/>
          <w:noProof/>
          <w:sz w:val="24"/>
          <w:szCs w:val="24"/>
          <w:lang w:val="bg-BG"/>
        </w:rPr>
        <w:t xml:space="preserve">Съгласно постъпилата информация се предвижда </w:t>
      </w:r>
      <w:r w:rsidR="00DC1C63" w:rsidRPr="00DC1C63">
        <w:rPr>
          <w:rFonts w:ascii="Times New Roman" w:hAnsi="Times New Roman"/>
          <w:sz w:val="24"/>
          <w:szCs w:val="24"/>
          <w:lang w:val="bg-BG"/>
        </w:rPr>
        <w:t xml:space="preserve">изграждане на жилищна сграда в поземлен имот с идентификатор 06803.119.6 по КККР на с. Брястово, общ. Минерални бани, </w:t>
      </w:r>
      <w:proofErr w:type="spellStart"/>
      <w:r w:rsidR="00DC1C63" w:rsidRPr="00DC1C63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DC1C63" w:rsidRPr="00DC1C63">
        <w:rPr>
          <w:rFonts w:ascii="Times New Roman" w:hAnsi="Times New Roman"/>
          <w:sz w:val="24"/>
          <w:szCs w:val="24"/>
          <w:lang w:val="bg-BG"/>
        </w:rPr>
        <w:t>. Хасково. Поземлен имот с идент</w:t>
      </w:r>
      <w:r w:rsidR="00357682">
        <w:rPr>
          <w:rFonts w:ascii="Times New Roman" w:hAnsi="Times New Roman"/>
          <w:sz w:val="24"/>
          <w:szCs w:val="24"/>
          <w:lang w:val="bg-BG"/>
        </w:rPr>
        <w:t xml:space="preserve">ификатор 06803.119.6 по КККР на </w:t>
      </w:r>
      <w:r w:rsidR="00DC1C63" w:rsidRPr="00DC1C63">
        <w:rPr>
          <w:rFonts w:ascii="Times New Roman" w:hAnsi="Times New Roman"/>
          <w:sz w:val="24"/>
          <w:szCs w:val="24"/>
          <w:lang w:val="bg-BG"/>
        </w:rPr>
        <w:t>с. Брястово, общ. Минерални бани е вид територия Земеделска, категория 3, НТП Нива, площ 1043 кв. м.</w:t>
      </w:r>
    </w:p>
    <w:p w:rsidR="00DC1C63" w:rsidRPr="00DC1C63" w:rsidRDefault="00DC1C63" w:rsidP="00357682">
      <w:pPr>
        <w:ind w:right="119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DC1C63">
        <w:rPr>
          <w:rFonts w:ascii="Times New Roman" w:hAnsi="Times New Roman"/>
          <w:sz w:val="24"/>
          <w:szCs w:val="24"/>
          <w:lang w:val="bg-BG"/>
        </w:rPr>
        <w:t xml:space="preserve">С ИП не се предвижда изграждане на ново </w:t>
      </w:r>
      <w:proofErr w:type="spellStart"/>
      <w:r w:rsidRPr="00DC1C63">
        <w:rPr>
          <w:rFonts w:ascii="Times New Roman" w:hAnsi="Times New Roman"/>
          <w:sz w:val="24"/>
          <w:szCs w:val="24"/>
          <w:lang w:val="bg-BG"/>
        </w:rPr>
        <w:t>електропреносно</w:t>
      </w:r>
      <w:proofErr w:type="spellEnd"/>
      <w:r w:rsidRPr="00DC1C63">
        <w:rPr>
          <w:rFonts w:ascii="Times New Roman" w:hAnsi="Times New Roman"/>
          <w:sz w:val="24"/>
          <w:szCs w:val="24"/>
          <w:lang w:val="bg-BG"/>
        </w:rPr>
        <w:t xml:space="preserve"> трасе. Водоснабдяването на сградата ще се извърши от съществуващата </w:t>
      </w:r>
      <w:proofErr w:type="spellStart"/>
      <w:r w:rsidRPr="00DC1C63">
        <w:rPr>
          <w:rFonts w:ascii="Times New Roman" w:hAnsi="Times New Roman"/>
          <w:sz w:val="24"/>
          <w:szCs w:val="24"/>
          <w:lang w:val="bg-BG"/>
        </w:rPr>
        <w:t>водопреносна</w:t>
      </w:r>
      <w:proofErr w:type="spellEnd"/>
      <w:r w:rsidRPr="00DC1C63">
        <w:rPr>
          <w:rFonts w:ascii="Times New Roman" w:hAnsi="Times New Roman"/>
          <w:sz w:val="24"/>
          <w:szCs w:val="24"/>
          <w:lang w:val="bg-BG"/>
        </w:rPr>
        <w:t xml:space="preserve"> мрежа, поддържана от </w:t>
      </w:r>
      <w:proofErr w:type="spellStart"/>
      <w:r w:rsidRPr="00DC1C63">
        <w:rPr>
          <w:rFonts w:ascii="Times New Roman" w:hAnsi="Times New Roman"/>
          <w:sz w:val="24"/>
          <w:szCs w:val="24"/>
          <w:lang w:val="bg-BG"/>
        </w:rPr>
        <w:t>ВиК</w:t>
      </w:r>
      <w:proofErr w:type="spellEnd"/>
      <w:r w:rsidRPr="00DC1C63">
        <w:rPr>
          <w:rFonts w:ascii="Times New Roman" w:hAnsi="Times New Roman"/>
          <w:sz w:val="24"/>
          <w:szCs w:val="24"/>
          <w:lang w:val="bg-BG"/>
        </w:rPr>
        <w:t xml:space="preserve"> ЕООД – Хасково – уличен водопровод. За отпадъчните води ще се изгради </w:t>
      </w:r>
      <w:proofErr w:type="spellStart"/>
      <w:r w:rsidRPr="00DC1C63">
        <w:rPr>
          <w:rFonts w:ascii="Times New Roman" w:hAnsi="Times New Roman"/>
          <w:sz w:val="24"/>
          <w:szCs w:val="24"/>
          <w:lang w:val="bg-BG"/>
        </w:rPr>
        <w:t>водоплътна</w:t>
      </w:r>
      <w:proofErr w:type="spellEnd"/>
      <w:r w:rsidRPr="00DC1C6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DC1C63"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 w:rsidRPr="00DC1C63">
        <w:rPr>
          <w:rFonts w:ascii="Times New Roman" w:hAnsi="Times New Roman"/>
          <w:sz w:val="24"/>
          <w:szCs w:val="24"/>
          <w:lang w:val="bg-BG"/>
        </w:rPr>
        <w:t xml:space="preserve"> яма.</w:t>
      </w:r>
    </w:p>
    <w:p w:rsidR="00DC1C63" w:rsidRPr="00DC1C63" w:rsidRDefault="00DC1C63" w:rsidP="00357682">
      <w:pPr>
        <w:ind w:right="119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DC1C63">
        <w:rPr>
          <w:rFonts w:ascii="Times New Roman" w:hAnsi="Times New Roman"/>
          <w:sz w:val="24"/>
          <w:szCs w:val="24"/>
          <w:lang w:val="bg-BG"/>
        </w:rPr>
        <w:t>За достъп до имота ще се ползва съществуващ път.</w:t>
      </w:r>
    </w:p>
    <w:p w:rsidR="00713147" w:rsidRDefault="00713147" w:rsidP="00357682">
      <w:pPr>
        <w:ind w:left="142" w:right="119"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</w:p>
    <w:p w:rsidR="00DC1C63" w:rsidRPr="00DC1C63" w:rsidRDefault="00DC1C63" w:rsidP="00357682">
      <w:pPr>
        <w:ind w:left="142" w:right="119" w:firstLine="284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DC1C63">
        <w:rPr>
          <w:rFonts w:ascii="Times New Roman" w:hAnsi="Times New Roman"/>
          <w:bCs/>
          <w:noProof/>
          <w:sz w:val="24"/>
          <w:szCs w:val="24"/>
          <w:lang w:val="bg-BG"/>
        </w:rPr>
        <w:t>Така описаното ИП за изграждане на жилищна сграда в поземлен имот с идентификатор 06803.119.6 по КККР на с. Брястово, общ. Минерални бани, обл. Хасково не може да бъде отнесено към някоя от позициите на Приложение № 1 към чл. 92, т. 1, както и Приложение № 2 към чл. 93, ал. 1 на Закона за опазване на околната среда (ЗООС).</w:t>
      </w:r>
    </w:p>
    <w:p w:rsidR="00DC1C63" w:rsidRPr="00DC1C63" w:rsidRDefault="00DC1C63" w:rsidP="00357682">
      <w:pPr>
        <w:ind w:left="142" w:right="119" w:firstLine="284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DC1C63">
        <w:rPr>
          <w:rFonts w:ascii="Times New Roman" w:hAnsi="Times New Roman"/>
          <w:bCs/>
          <w:noProof/>
          <w:sz w:val="24"/>
          <w:szCs w:val="24"/>
          <w:lang w:val="bg-BG"/>
        </w:rPr>
        <w:lastRenderedPageBreak/>
        <w:t xml:space="preserve">С оглед на гореизложеното няма основание да се изисква провеждане на регламентираните в Глава шеста от ЗООС процедури по оценка на въздействието върху околната среда (ОВОС) или преценяване на необходимостта от извършване на ОВОС. </w:t>
      </w:r>
    </w:p>
    <w:p w:rsidR="00DC1C63" w:rsidRPr="00DC1C63" w:rsidRDefault="00DC1C63" w:rsidP="00357682">
      <w:pPr>
        <w:ind w:left="142" w:right="119" w:firstLine="284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  <w:lang w:val="bg-BG"/>
        </w:rPr>
      </w:pPr>
      <w:r w:rsidRPr="00DC1C63">
        <w:rPr>
          <w:rFonts w:ascii="Times New Roman" w:hAnsi="Times New Roman"/>
          <w:b/>
          <w:bCs/>
          <w:noProof/>
          <w:sz w:val="24"/>
          <w:szCs w:val="24"/>
          <w:u w:val="single"/>
          <w:lang w:val="bg-BG"/>
        </w:rPr>
        <w:t>Обръщаме внимание на следното:</w:t>
      </w:r>
    </w:p>
    <w:p w:rsidR="00DC1C63" w:rsidRPr="00DC1C63" w:rsidRDefault="00DC1C63" w:rsidP="00357682">
      <w:pPr>
        <w:numPr>
          <w:ilvl w:val="0"/>
          <w:numId w:val="8"/>
        </w:numPr>
        <w:ind w:right="119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  <w:lang w:val="bg-BG"/>
        </w:rPr>
      </w:pPr>
      <w:r w:rsidRPr="00DC1C6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Водоплътната яма за отпадъчни води трябва да отговаря на изискванията за изграждане на водонепропусклива изгребна яма, с необходимата хидроизолация, с достатъчен обем за акумулиране на определеното количество отпадъчни води. Съоръженията трябва да се поддържат в добро състояние, да се осъществява периодична проверка, ремонт при необходимост и да се сключи и изпълнява договор с В и К дружество за предаване на отпадъчните води за пречистване в съществуваща ПСОВ. </w:t>
      </w:r>
    </w:p>
    <w:p w:rsidR="00DC1C63" w:rsidRDefault="00DC1C63" w:rsidP="00357682">
      <w:pPr>
        <w:overflowPunct/>
        <w:autoSpaceDE/>
        <w:adjustRightInd/>
        <w:spacing w:after="120"/>
        <w:ind w:left="142" w:right="119" w:firstLine="284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A3079" w:rsidRDefault="005621F1" w:rsidP="00357682">
      <w:pPr>
        <w:overflowPunct/>
        <w:autoSpaceDE/>
        <w:adjustRightInd/>
        <w:spacing w:after="120"/>
        <w:ind w:left="142" w:right="119"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5621F1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 относно характера и местоположението на </w:t>
      </w:r>
      <w:r w:rsidR="00713147">
        <w:rPr>
          <w:rFonts w:ascii="Times New Roman" w:hAnsi="Times New Roman"/>
          <w:sz w:val="24"/>
          <w:szCs w:val="24"/>
          <w:lang w:val="bg-BG"/>
        </w:rPr>
        <w:t xml:space="preserve">ИП </w:t>
      </w:r>
      <w:r w:rsidR="00D1562F">
        <w:rPr>
          <w:rFonts w:ascii="Times New Roman" w:hAnsi="Times New Roman"/>
          <w:sz w:val="24"/>
          <w:szCs w:val="24"/>
          <w:lang w:val="bg-BG"/>
        </w:rPr>
        <w:t>бе установено, че същото</w:t>
      </w:r>
      <w:r w:rsidRPr="005621F1">
        <w:rPr>
          <w:rFonts w:ascii="Times New Roman" w:hAnsi="Times New Roman"/>
          <w:sz w:val="24"/>
          <w:szCs w:val="24"/>
          <w:lang w:val="bg-BG"/>
        </w:rPr>
        <w:t xml:space="preserve"> попада в обхвата на </w:t>
      </w:r>
      <w:r w:rsidRPr="005621F1">
        <w:rPr>
          <w:rFonts w:ascii="Times New Roman" w:hAnsi="Times New Roman"/>
          <w:b/>
          <w:sz w:val="24"/>
          <w:szCs w:val="24"/>
          <w:lang w:val="bg-BG"/>
        </w:rPr>
        <w:t>чл.2, ал.1, т.2</w:t>
      </w:r>
      <w:r w:rsidRPr="005621F1">
        <w:rPr>
          <w:rFonts w:ascii="Times New Roman" w:hAnsi="Times New Roman"/>
          <w:sz w:val="24"/>
          <w:szCs w:val="24"/>
          <w:lang w:val="bg-BG"/>
        </w:rPr>
        <w:t xml:space="preserve"> от Наредбата по ОС и подлежи на оценка съвместимост по реда на Глава ІІ от същата Наредба.</w:t>
      </w:r>
    </w:p>
    <w:p w:rsidR="005621F1" w:rsidRPr="005621F1" w:rsidRDefault="005621F1" w:rsidP="00357682">
      <w:pPr>
        <w:shd w:val="clear" w:color="auto" w:fill="FFFFFF"/>
        <w:overflowPunct/>
        <w:autoSpaceDE/>
        <w:autoSpaceDN/>
        <w:adjustRightInd/>
        <w:spacing w:before="100" w:beforeAutospacing="1" w:after="120"/>
        <w:ind w:left="142" w:right="119" w:firstLine="284"/>
        <w:jc w:val="both"/>
        <w:textAlignment w:val="auto"/>
        <w:rPr>
          <w:rFonts w:cs="Arial"/>
          <w:color w:val="222222"/>
          <w:sz w:val="24"/>
          <w:szCs w:val="24"/>
          <w:lang w:val="bg-BG" w:eastAsia="bg-BG"/>
        </w:rPr>
      </w:pPr>
      <w:r w:rsidRPr="005621F1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 w:eastAsia="bg-BG"/>
        </w:rPr>
        <w:t xml:space="preserve">Съгласно представената информация, </w:t>
      </w:r>
      <w:r w:rsidR="00437045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 w:eastAsia="bg-BG"/>
        </w:rPr>
        <w:t xml:space="preserve">ИП </w:t>
      </w:r>
      <w:r w:rsidRPr="005621F1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 w:eastAsia="bg-BG"/>
        </w:rPr>
        <w:t xml:space="preserve">за </w:t>
      </w:r>
      <w:r w:rsidR="00DC1C63" w:rsidRPr="00DC1C63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 w:eastAsia="bg-BG"/>
        </w:rPr>
        <w:t xml:space="preserve">„Изграждане на жилищна сграда“ в поземлен имот с идентификатор 06803.119.6 по КККР на с. Брястово, общ. Минерални бани, </w:t>
      </w:r>
      <w:proofErr w:type="spellStart"/>
      <w:r w:rsidR="00DC1C63" w:rsidRPr="00DC1C63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 w:eastAsia="bg-BG"/>
        </w:rPr>
        <w:t>обл</w:t>
      </w:r>
      <w:proofErr w:type="spellEnd"/>
      <w:r w:rsidR="00DC1C63" w:rsidRPr="00DC1C63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 w:eastAsia="bg-BG"/>
        </w:rPr>
        <w:t xml:space="preserve">. Хасково </w:t>
      </w:r>
      <w:r w:rsidRPr="005621F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bg-BG" w:eastAsia="bg-BG"/>
        </w:rPr>
        <w:t>не попада в границите на защитени територии</w:t>
      </w:r>
      <w:r w:rsidRPr="005621F1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 w:eastAsia="bg-BG"/>
        </w:rPr>
        <w:t> по смисъла на Закона за защитените територии.</w:t>
      </w:r>
    </w:p>
    <w:p w:rsidR="005621F1" w:rsidRPr="005621F1" w:rsidRDefault="005621F1" w:rsidP="00357682">
      <w:pPr>
        <w:shd w:val="clear" w:color="auto" w:fill="FFFFFF"/>
        <w:overflowPunct/>
        <w:autoSpaceDE/>
        <w:autoSpaceDN/>
        <w:adjustRightInd/>
        <w:spacing w:before="100" w:beforeAutospacing="1" w:after="120"/>
        <w:ind w:left="142" w:right="119" w:firstLine="284"/>
        <w:jc w:val="both"/>
        <w:textAlignment w:val="auto"/>
        <w:rPr>
          <w:rFonts w:cs="Arial"/>
          <w:color w:val="222222"/>
          <w:sz w:val="24"/>
          <w:szCs w:val="24"/>
          <w:lang w:val="bg-BG" w:eastAsia="bg-BG"/>
        </w:rPr>
      </w:pPr>
      <w:r w:rsidRPr="005621F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направена справка беше установено, че  </w:t>
      </w:r>
      <w:r w:rsidR="0043704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ИП </w:t>
      </w:r>
      <w:r w:rsidRPr="005621F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за </w:t>
      </w:r>
      <w:r w:rsidR="00DC1C63" w:rsidRPr="00DC1C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„Изграждане на жилищна сграда“ в поземлен имот с идентификатор 06803.119.6 по КККР на с. Брястово, общ. Минерални бани, </w:t>
      </w:r>
      <w:proofErr w:type="spellStart"/>
      <w:r w:rsidR="00DC1C63" w:rsidRPr="00DC1C63">
        <w:rPr>
          <w:rFonts w:ascii="Times New Roman" w:hAnsi="Times New Roman"/>
          <w:color w:val="000000"/>
          <w:sz w:val="24"/>
          <w:szCs w:val="24"/>
          <w:lang w:val="bg-BG" w:eastAsia="bg-BG"/>
        </w:rPr>
        <w:t>обл</w:t>
      </w:r>
      <w:proofErr w:type="spellEnd"/>
      <w:r w:rsidR="00DC1C63" w:rsidRPr="00DC1C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Хасково </w:t>
      </w:r>
      <w:r w:rsidRPr="005621F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попада</w:t>
      </w:r>
      <w:r w:rsidRPr="005621F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  в границите на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защитена зона</w:t>
      </w:r>
      <w:r w:rsidRPr="005621F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DC1C63" w:rsidRPr="00DC1C63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BG0001031 „Родопи Средни”</w:t>
      </w:r>
      <w:r w:rsidR="00DC1C63" w:rsidRPr="00DC1C6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="00DC1C63" w:rsidRPr="00DC1C6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обн</w:t>
      </w:r>
      <w:proofErr w:type="spellEnd"/>
      <w:r w:rsidR="00DC1C63" w:rsidRPr="00DC1C6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. ДВ, бр.59/16.07.2021г.).</w:t>
      </w:r>
    </w:p>
    <w:p w:rsidR="005621F1" w:rsidRDefault="005621F1" w:rsidP="00357682">
      <w:pPr>
        <w:spacing w:after="120"/>
        <w:ind w:left="142" w:right="119"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5621F1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 от Наредбата за ОС бе установено, че </w:t>
      </w:r>
      <w:r w:rsidR="0009688E">
        <w:rPr>
          <w:rFonts w:ascii="Times New Roman" w:hAnsi="Times New Roman"/>
          <w:sz w:val="24"/>
          <w:szCs w:val="24"/>
          <w:lang w:val="bg-BG"/>
        </w:rPr>
        <w:t xml:space="preserve">ИП </w:t>
      </w:r>
      <w:r w:rsidRPr="005621F1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DC1C63" w:rsidRPr="00DC1C63">
        <w:rPr>
          <w:rFonts w:ascii="Times New Roman" w:hAnsi="Times New Roman"/>
          <w:sz w:val="24"/>
          <w:szCs w:val="24"/>
          <w:lang w:val="bg-BG"/>
        </w:rPr>
        <w:t>„Изграждане на жилищна сграда“ в поземлен имот с идентификатор 06803.119.6 по КККР на</w:t>
      </w:r>
      <w:r w:rsidR="009C0C8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5768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DC1C63" w:rsidRPr="00DC1C63">
        <w:rPr>
          <w:rFonts w:ascii="Times New Roman" w:hAnsi="Times New Roman"/>
          <w:sz w:val="24"/>
          <w:szCs w:val="24"/>
          <w:lang w:val="bg-BG"/>
        </w:rPr>
        <w:t xml:space="preserve">с. Брястово, общ. Минерални бани, </w:t>
      </w:r>
      <w:proofErr w:type="spellStart"/>
      <w:r w:rsidR="00DC1C63" w:rsidRPr="00DC1C63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DC1C63" w:rsidRPr="00DC1C63">
        <w:rPr>
          <w:rFonts w:ascii="Times New Roman" w:hAnsi="Times New Roman"/>
          <w:sz w:val="24"/>
          <w:szCs w:val="24"/>
          <w:lang w:val="bg-BG"/>
        </w:rPr>
        <w:t xml:space="preserve">. Хасково </w:t>
      </w:r>
      <w:r w:rsidRPr="005621F1"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5621F1">
        <w:rPr>
          <w:rFonts w:ascii="Times New Roman" w:hAnsi="Times New Roman"/>
          <w:b/>
          <w:sz w:val="24"/>
          <w:szCs w:val="24"/>
          <w:lang w:val="bg-BG"/>
        </w:rPr>
        <w:t>допустимо</w:t>
      </w:r>
      <w:r w:rsidR="00DC1C63">
        <w:rPr>
          <w:rFonts w:ascii="Times New Roman" w:hAnsi="Times New Roman"/>
          <w:sz w:val="24"/>
          <w:szCs w:val="24"/>
          <w:lang w:val="bg-BG"/>
        </w:rPr>
        <w:t xml:space="preserve"> спрямо режимите на защитена</w:t>
      </w:r>
      <w:r w:rsidRPr="005621F1">
        <w:rPr>
          <w:rFonts w:ascii="Times New Roman" w:hAnsi="Times New Roman"/>
          <w:sz w:val="24"/>
          <w:szCs w:val="24"/>
          <w:lang w:val="bg-BG"/>
        </w:rPr>
        <w:t xml:space="preserve"> з</w:t>
      </w:r>
      <w:r w:rsidR="00DC1C63">
        <w:rPr>
          <w:rFonts w:ascii="Times New Roman" w:hAnsi="Times New Roman"/>
          <w:sz w:val="24"/>
          <w:szCs w:val="24"/>
          <w:lang w:val="bg-BG"/>
        </w:rPr>
        <w:t>она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C1C63" w:rsidRPr="00DC1C63">
        <w:rPr>
          <w:rFonts w:ascii="Times New Roman" w:hAnsi="Times New Roman"/>
          <w:b/>
          <w:bCs/>
          <w:sz w:val="24"/>
          <w:szCs w:val="24"/>
          <w:lang w:val="bg-BG"/>
        </w:rPr>
        <w:t>BG0001031 „Родопи Средни”</w:t>
      </w:r>
      <w:r w:rsidR="00DC1C63" w:rsidRPr="00DC1C63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="00DC1C63" w:rsidRPr="00DC1C63">
        <w:rPr>
          <w:rFonts w:ascii="Times New Roman" w:hAnsi="Times New Roman"/>
          <w:bCs/>
          <w:sz w:val="24"/>
          <w:szCs w:val="24"/>
          <w:lang w:val="bg-BG"/>
        </w:rPr>
        <w:t>обн</w:t>
      </w:r>
      <w:proofErr w:type="spellEnd"/>
      <w:r w:rsidR="00DC1C63" w:rsidRPr="00DC1C63">
        <w:rPr>
          <w:rFonts w:ascii="Times New Roman" w:hAnsi="Times New Roman"/>
          <w:bCs/>
          <w:sz w:val="24"/>
          <w:szCs w:val="24"/>
          <w:lang w:val="bg-BG"/>
        </w:rPr>
        <w:t xml:space="preserve">. ДВ, бр.59/16.07.2021г.). </w:t>
      </w:r>
      <w:r w:rsidRPr="005621F1">
        <w:rPr>
          <w:rFonts w:ascii="Times New Roman" w:hAnsi="Times New Roman"/>
          <w:sz w:val="24"/>
          <w:szCs w:val="24"/>
          <w:lang w:val="bg-BG"/>
        </w:rPr>
        <w:t>при спазване на забраните определени със з</w:t>
      </w:r>
      <w:r w:rsidR="00DC1C63">
        <w:rPr>
          <w:rFonts w:ascii="Times New Roman" w:hAnsi="Times New Roman"/>
          <w:sz w:val="24"/>
          <w:szCs w:val="24"/>
          <w:lang w:val="bg-BG"/>
        </w:rPr>
        <w:t>аповедта</w:t>
      </w:r>
      <w:r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DC1C63">
        <w:rPr>
          <w:rFonts w:ascii="Times New Roman" w:hAnsi="Times New Roman"/>
          <w:sz w:val="24"/>
          <w:szCs w:val="24"/>
          <w:lang w:val="bg-BG"/>
        </w:rPr>
        <w:t>обявяването й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673AAB" w:rsidRDefault="005621F1" w:rsidP="00357682">
      <w:pPr>
        <w:shd w:val="clear" w:color="auto" w:fill="FFFFFF"/>
        <w:overflowPunct/>
        <w:autoSpaceDE/>
        <w:autoSpaceDN/>
        <w:adjustRightInd/>
        <w:spacing w:before="100" w:beforeAutospacing="1" w:after="120"/>
        <w:ind w:left="142" w:right="119" w:firstLine="284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621F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Съгласуването на инвестиционно предложение за </w:t>
      </w:r>
      <w:r w:rsidR="00DC1C63" w:rsidRPr="00DC1C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„Изграждане на жилищна сграда“ в поземлен имот с идентификатор 06803.119.6 по КККР на с. Брястово, общ. Минерални бани, </w:t>
      </w:r>
      <w:proofErr w:type="spellStart"/>
      <w:r w:rsidR="00DC1C63" w:rsidRPr="00DC1C63">
        <w:rPr>
          <w:rFonts w:ascii="Times New Roman" w:hAnsi="Times New Roman"/>
          <w:color w:val="000000"/>
          <w:sz w:val="24"/>
          <w:szCs w:val="24"/>
          <w:lang w:val="bg-BG" w:eastAsia="bg-BG"/>
        </w:rPr>
        <w:t>обл</w:t>
      </w:r>
      <w:proofErr w:type="spellEnd"/>
      <w:r w:rsidR="00DC1C63" w:rsidRPr="00DC1C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Хасково </w:t>
      </w:r>
      <w:r w:rsidRPr="005621F1">
        <w:rPr>
          <w:rFonts w:ascii="Times New Roman" w:hAnsi="Times New Roman"/>
          <w:color w:val="000000"/>
          <w:sz w:val="24"/>
          <w:szCs w:val="24"/>
          <w:lang w:val="bg-BG" w:eastAsia="bg-BG"/>
        </w:rPr>
        <w:t>се основава на следните</w:t>
      </w:r>
    </w:p>
    <w:p w:rsidR="00205A58" w:rsidRPr="00EE0551" w:rsidRDefault="00205A58" w:rsidP="00357682">
      <w:pPr>
        <w:shd w:val="clear" w:color="auto" w:fill="FFFFFF"/>
        <w:overflowPunct/>
        <w:autoSpaceDE/>
        <w:autoSpaceDN/>
        <w:adjustRightInd/>
        <w:spacing w:before="100" w:beforeAutospacing="1" w:after="120"/>
        <w:ind w:left="142" w:right="119" w:firstLine="284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09688E" w:rsidRDefault="00F31C76" w:rsidP="00357682">
      <w:pPr>
        <w:pStyle w:val="ab"/>
        <w:shd w:val="clear" w:color="auto" w:fill="FFFFFF"/>
        <w:spacing w:after="120"/>
        <w:ind w:left="142" w:right="119"/>
        <w:jc w:val="center"/>
        <w:rPr>
          <w:b/>
          <w:bCs/>
          <w:color w:val="000000"/>
          <w:lang w:val="bg-BG" w:eastAsia="bg-BG"/>
        </w:rPr>
      </w:pPr>
      <w:r w:rsidRPr="00F31C76">
        <w:rPr>
          <w:b/>
          <w:bCs/>
          <w:color w:val="000000"/>
          <w:lang w:val="bg-BG" w:eastAsia="bg-BG"/>
        </w:rPr>
        <w:t>МОТИВИ:</w:t>
      </w:r>
      <w:r w:rsidR="00364B2E" w:rsidRPr="00364B2E">
        <w:rPr>
          <w:b/>
          <w:bCs/>
          <w:color w:val="000000"/>
          <w:lang w:val="bg-BG" w:eastAsia="bg-BG"/>
        </w:rPr>
        <w:t xml:space="preserve"> </w:t>
      </w:r>
    </w:p>
    <w:p w:rsidR="0009688E" w:rsidRPr="00EF292F" w:rsidRDefault="0009688E" w:rsidP="00357682">
      <w:pPr>
        <w:tabs>
          <w:tab w:val="left" w:pos="900"/>
        </w:tabs>
        <w:overflowPunct/>
        <w:autoSpaceDE/>
        <w:autoSpaceDN/>
        <w:adjustRightInd/>
        <w:spacing w:after="60"/>
        <w:ind w:left="142" w:right="119" w:firstLine="284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9688E">
        <w:rPr>
          <w:rFonts w:ascii="Times New Roman" w:hAnsi="Times New Roman"/>
          <w:color w:val="000000"/>
          <w:sz w:val="24"/>
          <w:szCs w:val="24"/>
          <w:lang w:val="bg-BG" w:eastAsia="bg-BG"/>
        </w:rPr>
        <w:t>1</w:t>
      </w:r>
      <w:r w:rsidRPr="0009688E">
        <w:rPr>
          <w:rFonts w:ascii="Times New Roman" w:hAnsi="Times New Roman"/>
          <w:sz w:val="24"/>
          <w:szCs w:val="24"/>
          <w:lang w:val="bg-BG" w:eastAsia="bg-BG"/>
        </w:rPr>
        <w:t>.</w:t>
      </w:r>
      <w:r w:rsidR="007A18E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C0C8D">
        <w:rPr>
          <w:rFonts w:ascii="Times New Roman" w:hAnsi="Times New Roman"/>
          <w:sz w:val="24"/>
          <w:szCs w:val="24"/>
          <w:lang w:val="bg-BG" w:eastAsia="bg-BG"/>
        </w:rPr>
        <w:t>С</w:t>
      </w:r>
      <w:r w:rsidR="009C0C8D" w:rsidRPr="009C0C8D">
        <w:rPr>
          <w:rFonts w:ascii="Times New Roman" w:hAnsi="Times New Roman"/>
          <w:sz w:val="24"/>
          <w:szCs w:val="24"/>
          <w:lang w:val="bg-BG" w:eastAsia="bg-BG"/>
        </w:rPr>
        <w:t>ъгласно</w:t>
      </w:r>
      <w:r w:rsidR="009C0C8D" w:rsidRPr="009C0C8D">
        <w:rPr>
          <w:rFonts w:ascii="Times New Roman" w:hAnsi="Times New Roman"/>
          <w:b/>
          <w:i/>
          <w:sz w:val="24"/>
          <w:szCs w:val="24"/>
          <w:lang w:val="bg-BG" w:eastAsia="bg-BG"/>
        </w:rPr>
        <w:t xml:space="preserve"> </w:t>
      </w:r>
      <w:r w:rsidR="009C0C8D" w:rsidRPr="009C0C8D">
        <w:rPr>
          <w:rFonts w:ascii="Times New Roman" w:hAnsi="Times New Roman"/>
          <w:sz w:val="24"/>
          <w:szCs w:val="24"/>
          <w:lang w:val="bg-BG" w:eastAsia="bg-BG"/>
        </w:rPr>
        <w:t>Единната информационната система за защитените зони от екологичната мрежа Натура 2000</w:t>
      </w:r>
      <w:r w:rsidR="009C0C8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C0C8D" w:rsidRPr="009C0C8D">
        <w:rPr>
          <w:rFonts w:ascii="Times New Roman" w:hAnsi="Times New Roman"/>
          <w:sz w:val="24"/>
          <w:szCs w:val="24"/>
          <w:lang w:val="bg-BG" w:eastAsia="bg-BG"/>
        </w:rPr>
        <w:t>имот с идентификатор 06803.119.6</w:t>
      </w:r>
      <w:r w:rsidR="009C0C8D">
        <w:rPr>
          <w:rFonts w:ascii="Times New Roman" w:hAnsi="Times New Roman"/>
          <w:sz w:val="24"/>
          <w:szCs w:val="24"/>
          <w:lang w:val="bg-BG" w:eastAsia="bg-BG"/>
        </w:rPr>
        <w:t xml:space="preserve"> с НТП „Нива“</w:t>
      </w:r>
      <w:r w:rsidR="009C0C8D" w:rsidRPr="009C0C8D">
        <w:rPr>
          <w:rFonts w:ascii="Times New Roman" w:hAnsi="Times New Roman"/>
          <w:sz w:val="24"/>
          <w:szCs w:val="24"/>
          <w:lang w:val="bg-BG" w:eastAsia="bg-BG"/>
        </w:rPr>
        <w:t xml:space="preserve"> по КККР на с. Брястово, общ. Минерални бани не представлява природно местообитание или местообитание на видове предмет на опазване в защитена зона BG0001031 „Родопи Средни</w:t>
      </w:r>
      <w:r w:rsidR="009C0C8D">
        <w:rPr>
          <w:rFonts w:ascii="Times New Roman" w:hAnsi="Times New Roman"/>
          <w:sz w:val="24"/>
          <w:szCs w:val="24"/>
          <w:lang w:val="bg-BG" w:eastAsia="bg-BG"/>
        </w:rPr>
        <w:t xml:space="preserve">“, поради което реализацията на </w:t>
      </w:r>
      <w:r w:rsidR="00751654" w:rsidRPr="00751654">
        <w:rPr>
          <w:rFonts w:ascii="Times New Roman" w:hAnsi="Times New Roman"/>
          <w:sz w:val="24"/>
          <w:szCs w:val="24"/>
          <w:lang w:val="bg-BG" w:eastAsia="bg-BG"/>
        </w:rPr>
        <w:t>ИП няма да доведе до съществена трансформация на природни местообитания и местообитания на видове предмет на опазване в защитена</w:t>
      </w:r>
      <w:r w:rsidR="00EF292F">
        <w:rPr>
          <w:rFonts w:ascii="Times New Roman" w:hAnsi="Times New Roman"/>
          <w:sz w:val="24"/>
          <w:szCs w:val="24"/>
          <w:lang w:val="bg-BG" w:eastAsia="bg-BG"/>
        </w:rPr>
        <w:t>та</w:t>
      </w:r>
      <w:r w:rsidR="00751654" w:rsidRPr="00751654">
        <w:rPr>
          <w:rFonts w:ascii="Times New Roman" w:hAnsi="Times New Roman"/>
          <w:sz w:val="24"/>
          <w:szCs w:val="24"/>
          <w:lang w:val="bg-BG" w:eastAsia="bg-BG"/>
        </w:rPr>
        <w:t xml:space="preserve"> зона</w:t>
      </w:r>
      <w:r w:rsidR="00EF292F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09688E" w:rsidRPr="0009688E" w:rsidRDefault="0009688E" w:rsidP="00357682">
      <w:pPr>
        <w:tabs>
          <w:tab w:val="left" w:leader="dot" w:pos="9315"/>
        </w:tabs>
        <w:overflowPunct/>
        <w:autoSpaceDE/>
        <w:autoSpaceDN/>
        <w:adjustRightInd/>
        <w:spacing w:after="120"/>
        <w:ind w:left="142" w:right="119" w:firstLine="284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9688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 Предвид </w:t>
      </w:r>
      <w:r w:rsidR="00751654">
        <w:rPr>
          <w:rFonts w:ascii="Times New Roman" w:hAnsi="Times New Roman"/>
          <w:color w:val="000000"/>
          <w:sz w:val="24"/>
          <w:szCs w:val="24"/>
          <w:lang w:val="bg-BG" w:eastAsia="bg-BG"/>
        </w:rPr>
        <w:t>местоположението на имота</w:t>
      </w:r>
      <w:r w:rsidR="00C36D9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Pr="0009688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характера </w:t>
      </w:r>
      <w:r w:rsidR="00C36D9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 мащаба </w:t>
      </w:r>
      <w:r w:rsidRPr="0009688E">
        <w:rPr>
          <w:rFonts w:ascii="Times New Roman" w:hAnsi="Times New Roman"/>
          <w:color w:val="000000"/>
          <w:sz w:val="24"/>
          <w:szCs w:val="24"/>
          <w:lang w:val="bg-BG" w:eastAsia="bg-BG"/>
        </w:rPr>
        <w:t>на</w:t>
      </w:r>
      <w:r w:rsidR="00C36D9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ИП</w:t>
      </w:r>
      <w:r w:rsidRPr="0009688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C36D9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не се предполага дълготрайно безпокойство </w:t>
      </w:r>
      <w:r w:rsidR="00751654">
        <w:rPr>
          <w:rFonts w:ascii="Times New Roman" w:hAnsi="Times New Roman"/>
          <w:color w:val="000000"/>
          <w:sz w:val="24"/>
          <w:szCs w:val="24"/>
          <w:lang w:val="bg-BG" w:eastAsia="bg-BG"/>
        </w:rPr>
        <w:t>на видовете, опазвани в защитената зона</w:t>
      </w:r>
      <w:r w:rsidR="00C36D9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което да доведе до изменение в структурата, намаляване на числеността и плътността на популациите и до нарушаване на благоприятното им природозащитно състояние. </w:t>
      </w:r>
    </w:p>
    <w:p w:rsidR="0009688E" w:rsidRPr="00334B06" w:rsidRDefault="00EF292F" w:rsidP="00357682">
      <w:pPr>
        <w:ind w:left="142" w:right="119" w:firstLine="284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="0009688E" w:rsidRPr="009B4C0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09688E">
        <w:rPr>
          <w:rFonts w:ascii="Times New Roman" w:hAnsi="Times New Roman"/>
          <w:color w:val="000000"/>
          <w:sz w:val="24"/>
          <w:szCs w:val="24"/>
          <w:lang w:val="bg-BG" w:eastAsia="bg-BG"/>
        </w:rPr>
        <w:t>При р</w:t>
      </w:r>
      <w:r w:rsidR="0009688E" w:rsidRPr="00334B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еализацията на </w:t>
      </w:r>
      <w:r w:rsidR="0009688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ИП </w:t>
      </w:r>
      <w:r w:rsidR="0009688E" w:rsidRPr="00334B06">
        <w:rPr>
          <w:rFonts w:ascii="Times New Roman" w:hAnsi="Times New Roman"/>
          <w:sz w:val="24"/>
          <w:szCs w:val="24"/>
          <w:lang w:val="bg-BG"/>
        </w:rPr>
        <w:t>не се очаква и кумулативно въздействие със значителен ефект върху видове и местообитани</w:t>
      </w:r>
      <w:r w:rsidR="0009688E">
        <w:rPr>
          <w:rFonts w:ascii="Times New Roman" w:hAnsi="Times New Roman"/>
          <w:sz w:val="24"/>
          <w:szCs w:val="24"/>
          <w:lang w:val="bg-BG"/>
        </w:rPr>
        <w:t>я предмет на опазване в защите</w:t>
      </w:r>
      <w:r w:rsidR="00AE7214">
        <w:rPr>
          <w:rFonts w:ascii="Times New Roman" w:hAnsi="Times New Roman"/>
          <w:sz w:val="24"/>
          <w:szCs w:val="24"/>
          <w:lang w:val="bg-BG"/>
        </w:rPr>
        <w:t>ната зона</w:t>
      </w:r>
      <w:r w:rsidR="0009688E" w:rsidRPr="00334B06">
        <w:rPr>
          <w:rFonts w:ascii="Times New Roman" w:hAnsi="Times New Roman"/>
          <w:sz w:val="24"/>
          <w:szCs w:val="24"/>
          <w:lang w:val="bg-BG"/>
        </w:rPr>
        <w:t xml:space="preserve">, като резултат от реализацията му спрямо одобрените до момента планове, програми, проекти и/или инвестиционни предложения със сходен характер. </w:t>
      </w:r>
    </w:p>
    <w:p w:rsidR="00357682" w:rsidRDefault="00357682" w:rsidP="00357682">
      <w:pPr>
        <w:spacing w:after="120"/>
        <w:ind w:left="142" w:right="119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7682" w:rsidRPr="00357682" w:rsidRDefault="00357682" w:rsidP="00357682">
      <w:pPr>
        <w:spacing w:after="120"/>
        <w:ind w:left="142" w:right="119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57682">
        <w:rPr>
          <w:rFonts w:ascii="Times New Roman" w:hAnsi="Times New Roman"/>
          <w:sz w:val="24"/>
          <w:szCs w:val="24"/>
          <w:lang w:val="bg-BG"/>
        </w:rPr>
        <w:lastRenderedPageBreak/>
        <w:t xml:space="preserve">С цел минимизиране на въздействията върху предмета </w:t>
      </w:r>
      <w:r>
        <w:rPr>
          <w:rFonts w:ascii="Times New Roman" w:hAnsi="Times New Roman"/>
          <w:sz w:val="24"/>
          <w:szCs w:val="24"/>
          <w:lang w:val="bg-BG"/>
        </w:rPr>
        <w:t>и целите на опазване на защитената зона</w:t>
      </w:r>
      <w:r w:rsidRPr="00357682">
        <w:rPr>
          <w:rFonts w:ascii="Times New Roman" w:hAnsi="Times New Roman"/>
          <w:sz w:val="24"/>
          <w:szCs w:val="24"/>
          <w:lang w:val="bg-BG"/>
        </w:rPr>
        <w:t>, р</w:t>
      </w:r>
      <w:proofErr w:type="spellStart"/>
      <w:r w:rsidRPr="00357682">
        <w:rPr>
          <w:rFonts w:ascii="Times New Roman" w:hAnsi="Times New Roman"/>
          <w:sz w:val="24"/>
          <w:szCs w:val="24"/>
        </w:rPr>
        <w:t>еализацията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на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дейностите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заложени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в </w:t>
      </w:r>
      <w:r w:rsidRPr="00357682">
        <w:rPr>
          <w:rFonts w:ascii="Times New Roman" w:hAnsi="Times New Roman"/>
          <w:sz w:val="24"/>
          <w:szCs w:val="24"/>
          <w:lang w:val="bg-BG"/>
        </w:rPr>
        <w:t xml:space="preserve">ИП, </w:t>
      </w:r>
      <w:proofErr w:type="spellStart"/>
      <w:r w:rsidRPr="00357682">
        <w:rPr>
          <w:rFonts w:ascii="Times New Roman" w:hAnsi="Times New Roman"/>
          <w:sz w:val="24"/>
          <w:szCs w:val="24"/>
        </w:rPr>
        <w:t>се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съгласува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при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спазване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на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следн</w:t>
      </w:r>
      <w:proofErr w:type="spellEnd"/>
      <w:r w:rsidRPr="00357682">
        <w:rPr>
          <w:rFonts w:ascii="Times New Roman" w:hAnsi="Times New Roman"/>
          <w:sz w:val="24"/>
          <w:szCs w:val="24"/>
          <w:lang w:val="bg-BG"/>
        </w:rPr>
        <w:t>и</w:t>
      </w:r>
      <w:r w:rsidRPr="00357682">
        <w:rPr>
          <w:rFonts w:ascii="Times New Roman" w:hAnsi="Times New Roman"/>
          <w:sz w:val="24"/>
          <w:szCs w:val="24"/>
        </w:rPr>
        <w:t>т</w:t>
      </w:r>
      <w:r w:rsidRPr="00357682">
        <w:rPr>
          <w:rFonts w:ascii="Times New Roman" w:hAnsi="Times New Roman"/>
          <w:sz w:val="24"/>
          <w:szCs w:val="24"/>
          <w:lang w:val="bg-BG"/>
        </w:rPr>
        <w:t>е</w:t>
      </w:r>
    </w:p>
    <w:p w:rsidR="00357682" w:rsidRPr="00357682" w:rsidRDefault="00357682" w:rsidP="00357682">
      <w:pPr>
        <w:spacing w:after="120"/>
        <w:ind w:left="142" w:right="119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7682" w:rsidRDefault="00357682" w:rsidP="00357682">
      <w:pPr>
        <w:spacing w:after="120"/>
        <w:ind w:left="142" w:right="11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57682">
        <w:rPr>
          <w:rFonts w:ascii="Times New Roman" w:hAnsi="Times New Roman"/>
          <w:b/>
          <w:bCs/>
          <w:color w:val="000000"/>
          <w:sz w:val="24"/>
          <w:szCs w:val="24"/>
        </w:rPr>
        <w:t>УСЛОВИ</w:t>
      </w:r>
      <w:r w:rsidRPr="00357682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Я</w:t>
      </w:r>
      <w:r w:rsidRPr="00357682">
        <w:rPr>
          <w:rFonts w:ascii="Times New Roman" w:hAnsi="Times New Roman"/>
          <w:b/>
          <w:sz w:val="24"/>
          <w:szCs w:val="24"/>
        </w:rPr>
        <w:t>:</w:t>
      </w:r>
    </w:p>
    <w:p w:rsidR="00357682" w:rsidRPr="00357682" w:rsidRDefault="00357682" w:rsidP="00357682">
      <w:pPr>
        <w:spacing w:after="120"/>
        <w:ind w:left="142" w:right="119" w:firstLine="284"/>
        <w:jc w:val="both"/>
        <w:rPr>
          <w:rFonts w:ascii="Times New Roman" w:hAnsi="Times New Roman"/>
          <w:sz w:val="24"/>
          <w:szCs w:val="24"/>
        </w:rPr>
      </w:pPr>
      <w:r w:rsidRPr="00357682">
        <w:rPr>
          <w:rFonts w:ascii="Times New Roman" w:hAnsi="Times New Roman"/>
          <w:bCs/>
          <w:color w:val="000000"/>
          <w:sz w:val="24"/>
          <w:szCs w:val="24"/>
          <w:lang w:val="bg-BG"/>
        </w:rPr>
        <w:t>1</w:t>
      </w:r>
      <w:r w:rsidRPr="0035768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Да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не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се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допуска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трайно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депониране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на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генерираните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при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реализацията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на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инвестиционното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предложение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отпадъци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границите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защитен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а</w:t>
      </w:r>
      <w:proofErr w:type="gramStart"/>
      <w:r w:rsidRPr="00357682">
        <w:rPr>
          <w:rFonts w:ascii="Times New Roman" w:hAnsi="Times New Roman"/>
          <w:sz w:val="24"/>
          <w:szCs w:val="24"/>
        </w:rPr>
        <w:t>,</w:t>
      </w:r>
      <w:proofErr w:type="spellStart"/>
      <w:r w:rsidRPr="00357682">
        <w:rPr>
          <w:rFonts w:ascii="Times New Roman" w:hAnsi="Times New Roman"/>
          <w:sz w:val="24"/>
          <w:szCs w:val="24"/>
        </w:rPr>
        <w:t>същите</w:t>
      </w:r>
      <w:proofErr w:type="spellEnd"/>
      <w:proofErr w:type="gram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да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се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извозват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до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съответните</w:t>
      </w:r>
      <w:proofErr w:type="spellEnd"/>
      <w:r w:rsidRPr="00357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682">
        <w:rPr>
          <w:rFonts w:ascii="Times New Roman" w:hAnsi="Times New Roman"/>
          <w:sz w:val="24"/>
          <w:szCs w:val="24"/>
        </w:rPr>
        <w:t>депа</w:t>
      </w:r>
      <w:proofErr w:type="spellEnd"/>
      <w:r w:rsidRPr="00357682">
        <w:rPr>
          <w:rFonts w:ascii="Times New Roman" w:hAnsi="Times New Roman"/>
          <w:sz w:val="24"/>
          <w:szCs w:val="24"/>
        </w:rPr>
        <w:t>.</w:t>
      </w:r>
    </w:p>
    <w:p w:rsidR="00357682" w:rsidRPr="00357682" w:rsidRDefault="00357682" w:rsidP="00357682">
      <w:pPr>
        <w:spacing w:after="120"/>
        <w:ind w:left="142" w:right="119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E7214" w:rsidRPr="009C0C8D" w:rsidRDefault="00AE7214" w:rsidP="00357682">
      <w:pPr>
        <w:spacing w:after="120"/>
        <w:ind w:right="11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688E" w:rsidRPr="005D4F98" w:rsidRDefault="0009688E" w:rsidP="00357682">
      <w:pPr>
        <w:spacing w:after="120"/>
        <w:ind w:left="142" w:right="119"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688E" w:rsidRPr="00DD47CF" w:rsidRDefault="0009688E" w:rsidP="00357682">
      <w:pPr>
        <w:tabs>
          <w:tab w:val="left" w:pos="900"/>
        </w:tabs>
        <w:overflowPunct/>
        <w:autoSpaceDE/>
        <w:autoSpaceDN/>
        <w:adjustRightInd/>
        <w:spacing w:after="60"/>
        <w:ind w:left="142" w:right="119" w:firstLine="284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DD47C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09688E" w:rsidRPr="00DD47CF" w:rsidRDefault="0009688E" w:rsidP="00357682">
      <w:pPr>
        <w:tabs>
          <w:tab w:val="left" w:pos="900"/>
        </w:tabs>
        <w:overflowPunct/>
        <w:autoSpaceDE/>
        <w:autoSpaceDN/>
        <w:adjustRightInd/>
        <w:spacing w:after="60"/>
        <w:ind w:left="142" w:right="119" w:firstLine="284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DD47C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14-дневен срок след настъпване на измененията.</w:t>
      </w:r>
    </w:p>
    <w:p w:rsidR="0009688E" w:rsidRPr="00DD47CF" w:rsidRDefault="0009688E" w:rsidP="00357682">
      <w:pPr>
        <w:overflowPunct/>
        <w:autoSpaceDE/>
        <w:autoSpaceDN/>
        <w:adjustRightInd/>
        <w:spacing w:after="60"/>
        <w:ind w:left="142" w:right="119" w:firstLine="284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DD47C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При констатиране на неизпълнение на условията посочени в настоящото решение, виновните лица носят административно</w:t>
      </w:r>
      <w:r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</w:t>
      </w:r>
      <w:r w:rsidRPr="00DD47C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- наказателна отговорност по чл.128 б от Закона за биологичното разнообразие.  </w:t>
      </w:r>
    </w:p>
    <w:p w:rsidR="0009688E" w:rsidRPr="00DD47CF" w:rsidRDefault="0009688E" w:rsidP="00357682">
      <w:pPr>
        <w:overflowPunct/>
        <w:autoSpaceDE/>
        <w:autoSpaceDN/>
        <w:adjustRightInd/>
        <w:spacing w:after="60"/>
        <w:ind w:left="142" w:right="119" w:firstLine="284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DD47C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09688E" w:rsidRPr="00DD47CF" w:rsidRDefault="0009688E" w:rsidP="00357682">
      <w:pPr>
        <w:overflowPunct/>
        <w:autoSpaceDE/>
        <w:autoSpaceDN/>
        <w:adjustRightInd/>
        <w:spacing w:after="60"/>
        <w:ind w:left="142" w:right="119" w:firstLine="284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DD47C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09688E" w:rsidRPr="00DD47CF" w:rsidRDefault="0009688E" w:rsidP="00357682">
      <w:pPr>
        <w:overflowPunct/>
        <w:autoSpaceDE/>
        <w:autoSpaceDN/>
        <w:adjustRightInd/>
        <w:spacing w:after="60"/>
        <w:ind w:left="142" w:right="119" w:firstLine="284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DD47C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DD47C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Административнопроцесуалния</w:t>
      </w:r>
      <w:proofErr w:type="spellEnd"/>
      <w:r w:rsidRPr="00DD47C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кодекс в 14-дневен срок от неговото съобщаване.</w:t>
      </w:r>
    </w:p>
    <w:p w:rsidR="00205A58" w:rsidRDefault="00205A58" w:rsidP="00357682">
      <w:pPr>
        <w:tabs>
          <w:tab w:val="left" w:pos="3293"/>
        </w:tabs>
        <w:overflowPunct/>
        <w:autoSpaceDE/>
        <w:autoSpaceDN/>
        <w:adjustRightInd/>
        <w:spacing w:after="120"/>
        <w:ind w:right="119" w:firstLine="426"/>
        <w:jc w:val="both"/>
        <w:textAlignment w:val="auto"/>
        <w:rPr>
          <w:rFonts w:ascii="Times New Roman" w:hAnsi="Times New Roman"/>
          <w:b/>
          <w:color w:val="000000"/>
          <w:sz w:val="22"/>
          <w:szCs w:val="22"/>
          <w:lang w:val="bg-BG" w:eastAsia="bg-BG"/>
        </w:rPr>
      </w:pPr>
    </w:p>
    <w:p w:rsidR="00205A58" w:rsidRDefault="00205A58" w:rsidP="00357682">
      <w:pPr>
        <w:tabs>
          <w:tab w:val="left" w:pos="3293"/>
        </w:tabs>
        <w:overflowPunct/>
        <w:autoSpaceDE/>
        <w:autoSpaceDN/>
        <w:adjustRightInd/>
        <w:spacing w:after="120"/>
        <w:ind w:right="11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09688E" w:rsidRPr="00F31C76" w:rsidRDefault="0009688E" w:rsidP="00357682">
      <w:pPr>
        <w:tabs>
          <w:tab w:val="left" w:pos="3293"/>
        </w:tabs>
        <w:overflowPunct/>
        <w:autoSpaceDE/>
        <w:autoSpaceDN/>
        <w:adjustRightInd/>
        <w:spacing w:after="120"/>
        <w:ind w:left="142" w:right="119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AE7214">
        <w:rPr>
          <w:rFonts w:ascii="Times New Roman" w:hAnsi="Times New Roman"/>
          <w:color w:val="000000"/>
          <w:sz w:val="24"/>
          <w:szCs w:val="24"/>
          <w:lang w:val="bg-BG" w:eastAsia="bg-BG"/>
        </w:rPr>
        <w:t>01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.0</w:t>
      </w:r>
      <w:r w:rsidR="00AE7214">
        <w:rPr>
          <w:rFonts w:ascii="Times New Roman" w:hAnsi="Times New Roman"/>
          <w:color w:val="000000"/>
          <w:sz w:val="24"/>
          <w:szCs w:val="24"/>
          <w:lang w:val="bg-BG" w:eastAsia="bg-BG"/>
        </w:rPr>
        <w:t>9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.2022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09688E" w:rsidRDefault="0009688E" w:rsidP="00357682">
      <w:pPr>
        <w:ind w:left="142" w:right="11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205A58" w:rsidRPr="00205A58" w:rsidRDefault="00205A58" w:rsidP="00357682">
      <w:pPr>
        <w:ind w:right="11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9688E" w:rsidRPr="00DD47CF" w:rsidRDefault="0009688E" w:rsidP="00357682">
      <w:pPr>
        <w:ind w:right="119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695E36" w:rsidRPr="00695E36" w:rsidRDefault="00695E36" w:rsidP="00695E36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695E36">
        <w:rPr>
          <w:rFonts w:ascii="Times New Roman" w:hAnsi="Times New Roman"/>
          <w:b/>
          <w:sz w:val="23"/>
          <w:szCs w:val="23"/>
          <w:lang w:val="bg-BG" w:eastAsia="bg-BG"/>
        </w:rPr>
        <w:t>Н.П.</w:t>
      </w:r>
    </w:p>
    <w:p w:rsidR="0009688E" w:rsidRPr="00925451" w:rsidRDefault="0009688E" w:rsidP="00357682">
      <w:pPr>
        <w:ind w:left="142" w:right="119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D732A9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 </w:t>
      </w:r>
      <w:r w:rsidRPr="00925451">
        <w:rPr>
          <w:rFonts w:ascii="Times New Roman" w:hAnsi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</w:t>
      </w:r>
    </w:p>
    <w:p w:rsidR="0009688E" w:rsidRPr="00D732A9" w:rsidRDefault="0009688E" w:rsidP="00357682">
      <w:pPr>
        <w:ind w:left="142" w:right="119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D732A9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p w:rsidR="009C0C8D" w:rsidRDefault="009C0C8D" w:rsidP="00357682">
      <w:pPr>
        <w:ind w:left="142" w:right="11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357682" w:rsidRDefault="00357682" w:rsidP="00357682">
      <w:pPr>
        <w:ind w:left="142" w:right="11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357682" w:rsidSect="00357682">
      <w:headerReference w:type="first" r:id="rId9"/>
      <w:footerReference w:type="first" r:id="rId10"/>
      <w:pgSz w:w="11907" w:h="16840" w:code="9"/>
      <w:pgMar w:top="720" w:right="720" w:bottom="720" w:left="720" w:header="918" w:footer="12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56" w:rsidRDefault="00780A56">
      <w:r>
        <w:separator/>
      </w:r>
    </w:p>
  </w:endnote>
  <w:endnote w:type="continuationSeparator" w:id="0">
    <w:p w:rsidR="00780A56" w:rsidRDefault="0078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3202ECC" wp14:editId="14B027F2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44F92E9A" wp14:editId="267DB2EC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F45CD91" wp14:editId="73EC189A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116F40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116F40">
            <w:rPr>
              <w:rFonts w:ascii="Times New Roman" w:eastAsia="Calibri" w:hAnsi="Times New Roman"/>
              <w:noProof/>
              <w:lang w:val="bg-BG"/>
            </w:rPr>
            <w:t>23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780A56" w:rsidP="00274570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74570" w:rsidRPr="00274570">
              <w:rPr>
                <w:rFonts w:ascii="Times New Roman" w:hAnsi="Times New Roman"/>
                <w:color w:val="0000FF"/>
                <w:u w:val="single"/>
              </w:rPr>
              <w:t>https://haskovo-riew.egov.bg/</w:t>
            </w:r>
          </w:hyperlink>
          <w:r w:rsidR="00274570" w:rsidRPr="00274570">
            <w:rPr>
              <w:rFonts w:ascii="Times New Roman" w:hAnsi="Times New Roman"/>
              <w:color w:val="0000FF"/>
              <w:u w:val="single"/>
              <w:lang w:val="bg-BG"/>
            </w:rPr>
            <w:t xml:space="preserve"> 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56" w:rsidRDefault="00780A56">
      <w:r>
        <w:separator/>
      </w:r>
    </w:p>
  </w:footnote>
  <w:footnote w:type="continuationSeparator" w:id="0">
    <w:p w:rsidR="00780A56" w:rsidRDefault="00780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53F054F" wp14:editId="1DBB740E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5FF415" wp14:editId="6B23AFE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A6B20">
    <w:pPr>
      <w:pStyle w:val="2"/>
      <w:tabs>
        <w:tab w:val="left" w:pos="9360"/>
      </w:tabs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  <w:r w:rsidR="00AA6B20">
      <w:rPr>
        <w:b/>
        <w:spacing w:val="40"/>
        <w:sz w:val="24"/>
        <w:szCs w:val="24"/>
        <w:u w:val="non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03D"/>
    <w:multiLevelType w:val="hybridMultilevel"/>
    <w:tmpl w:val="13E6C7CC"/>
    <w:lvl w:ilvl="0" w:tplc="1C2081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1C54C9"/>
    <w:multiLevelType w:val="hybridMultilevel"/>
    <w:tmpl w:val="C78861DC"/>
    <w:lvl w:ilvl="0" w:tplc="0402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20CB484C"/>
    <w:multiLevelType w:val="hybridMultilevel"/>
    <w:tmpl w:val="0FBE69A4"/>
    <w:lvl w:ilvl="0" w:tplc="CA00EC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3441594"/>
    <w:multiLevelType w:val="hybridMultilevel"/>
    <w:tmpl w:val="B594A45C"/>
    <w:lvl w:ilvl="0" w:tplc="57966A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02B10"/>
    <w:multiLevelType w:val="hybridMultilevel"/>
    <w:tmpl w:val="B71658A6"/>
    <w:lvl w:ilvl="0" w:tplc="6CA20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8049340" w:tentative="1">
      <w:start w:val="1"/>
      <w:numFmt w:val="lowerLetter"/>
      <w:lvlText w:val="%2."/>
      <w:lvlJc w:val="left"/>
      <w:pPr>
        <w:ind w:left="1440" w:hanging="360"/>
      </w:pPr>
    </w:lvl>
    <w:lvl w:ilvl="2" w:tplc="6874A3F0" w:tentative="1">
      <w:start w:val="1"/>
      <w:numFmt w:val="lowerRoman"/>
      <w:lvlText w:val="%3."/>
      <w:lvlJc w:val="right"/>
      <w:pPr>
        <w:ind w:left="2160" w:hanging="360"/>
      </w:pPr>
    </w:lvl>
    <w:lvl w:ilvl="3" w:tplc="D1C61DB4" w:tentative="1">
      <w:start w:val="1"/>
      <w:numFmt w:val="decimal"/>
      <w:lvlText w:val="%4."/>
      <w:lvlJc w:val="left"/>
      <w:pPr>
        <w:ind w:left="2880" w:hanging="360"/>
      </w:pPr>
    </w:lvl>
    <w:lvl w:ilvl="4" w:tplc="DE700D3A" w:tentative="1">
      <w:start w:val="1"/>
      <w:numFmt w:val="lowerLetter"/>
      <w:lvlText w:val="%5."/>
      <w:lvlJc w:val="left"/>
      <w:pPr>
        <w:ind w:left="3600" w:hanging="360"/>
      </w:pPr>
    </w:lvl>
    <w:lvl w:ilvl="5" w:tplc="CE844E10" w:tentative="1">
      <w:start w:val="1"/>
      <w:numFmt w:val="lowerRoman"/>
      <w:lvlText w:val="%6."/>
      <w:lvlJc w:val="right"/>
      <w:pPr>
        <w:ind w:left="4320" w:hanging="360"/>
      </w:pPr>
    </w:lvl>
    <w:lvl w:ilvl="6" w:tplc="52E0EC98" w:tentative="1">
      <w:start w:val="1"/>
      <w:numFmt w:val="decimal"/>
      <w:lvlText w:val="%7."/>
      <w:lvlJc w:val="left"/>
      <w:pPr>
        <w:ind w:left="5040" w:hanging="360"/>
      </w:pPr>
    </w:lvl>
    <w:lvl w:ilvl="7" w:tplc="04E66EB2" w:tentative="1">
      <w:start w:val="1"/>
      <w:numFmt w:val="lowerLetter"/>
      <w:lvlText w:val="%8."/>
      <w:lvlJc w:val="left"/>
      <w:pPr>
        <w:ind w:left="5760" w:hanging="360"/>
      </w:pPr>
    </w:lvl>
    <w:lvl w:ilvl="8" w:tplc="2D42A6A6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556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2374"/>
    <w:rsid w:val="0007606B"/>
    <w:rsid w:val="0008394B"/>
    <w:rsid w:val="000873AD"/>
    <w:rsid w:val="0009564B"/>
    <w:rsid w:val="0009688E"/>
    <w:rsid w:val="00096AC7"/>
    <w:rsid w:val="001073F0"/>
    <w:rsid w:val="00116F40"/>
    <w:rsid w:val="00122596"/>
    <w:rsid w:val="00137B08"/>
    <w:rsid w:val="00142B7C"/>
    <w:rsid w:val="001542DB"/>
    <w:rsid w:val="00157D1E"/>
    <w:rsid w:val="00160CA5"/>
    <w:rsid w:val="001658A1"/>
    <w:rsid w:val="001712C3"/>
    <w:rsid w:val="00174BD0"/>
    <w:rsid w:val="0018045E"/>
    <w:rsid w:val="00181D2D"/>
    <w:rsid w:val="001868EE"/>
    <w:rsid w:val="00195F85"/>
    <w:rsid w:val="001B170D"/>
    <w:rsid w:val="001B4BA5"/>
    <w:rsid w:val="001C5702"/>
    <w:rsid w:val="001C6903"/>
    <w:rsid w:val="001E0592"/>
    <w:rsid w:val="001E10FE"/>
    <w:rsid w:val="001E25CF"/>
    <w:rsid w:val="001E55F5"/>
    <w:rsid w:val="00202BA8"/>
    <w:rsid w:val="00203E05"/>
    <w:rsid w:val="0020512A"/>
    <w:rsid w:val="00205A58"/>
    <w:rsid w:val="0020653E"/>
    <w:rsid w:val="002178F1"/>
    <w:rsid w:val="00221BF5"/>
    <w:rsid w:val="002273FE"/>
    <w:rsid w:val="00232B86"/>
    <w:rsid w:val="00233451"/>
    <w:rsid w:val="0024120B"/>
    <w:rsid w:val="00251529"/>
    <w:rsid w:val="002619AC"/>
    <w:rsid w:val="002663AA"/>
    <w:rsid w:val="00266D04"/>
    <w:rsid w:val="00274570"/>
    <w:rsid w:val="002932AB"/>
    <w:rsid w:val="00293AAD"/>
    <w:rsid w:val="002976D4"/>
    <w:rsid w:val="002A2BEC"/>
    <w:rsid w:val="002A443A"/>
    <w:rsid w:val="002B5446"/>
    <w:rsid w:val="002B670D"/>
    <w:rsid w:val="002B7809"/>
    <w:rsid w:val="002C2090"/>
    <w:rsid w:val="002C2AAD"/>
    <w:rsid w:val="002D40B3"/>
    <w:rsid w:val="002D4892"/>
    <w:rsid w:val="002E0586"/>
    <w:rsid w:val="002E25EF"/>
    <w:rsid w:val="002E3FE9"/>
    <w:rsid w:val="002F0C38"/>
    <w:rsid w:val="002F43DC"/>
    <w:rsid w:val="00300430"/>
    <w:rsid w:val="00304041"/>
    <w:rsid w:val="0031305B"/>
    <w:rsid w:val="00324274"/>
    <w:rsid w:val="00325ADD"/>
    <w:rsid w:val="00334B06"/>
    <w:rsid w:val="00335ECB"/>
    <w:rsid w:val="00340466"/>
    <w:rsid w:val="00341BAD"/>
    <w:rsid w:val="00342688"/>
    <w:rsid w:val="00352F4E"/>
    <w:rsid w:val="003568BF"/>
    <w:rsid w:val="00357682"/>
    <w:rsid w:val="00364B2E"/>
    <w:rsid w:val="00374C35"/>
    <w:rsid w:val="00384AB2"/>
    <w:rsid w:val="0039462B"/>
    <w:rsid w:val="003A3E07"/>
    <w:rsid w:val="003B0D49"/>
    <w:rsid w:val="003B15A7"/>
    <w:rsid w:val="003B7507"/>
    <w:rsid w:val="003C53E8"/>
    <w:rsid w:val="003D4599"/>
    <w:rsid w:val="003D64E0"/>
    <w:rsid w:val="003E14A6"/>
    <w:rsid w:val="003E7F99"/>
    <w:rsid w:val="0040427F"/>
    <w:rsid w:val="00407BDD"/>
    <w:rsid w:val="004137E6"/>
    <w:rsid w:val="004174F6"/>
    <w:rsid w:val="00420346"/>
    <w:rsid w:val="00423E0D"/>
    <w:rsid w:val="00437045"/>
    <w:rsid w:val="00440511"/>
    <w:rsid w:val="00446795"/>
    <w:rsid w:val="00446DD9"/>
    <w:rsid w:val="00446FB7"/>
    <w:rsid w:val="00475F6B"/>
    <w:rsid w:val="004A4F7E"/>
    <w:rsid w:val="004C00AF"/>
    <w:rsid w:val="004C3144"/>
    <w:rsid w:val="004C491C"/>
    <w:rsid w:val="004D1054"/>
    <w:rsid w:val="004D3EFF"/>
    <w:rsid w:val="004F04D9"/>
    <w:rsid w:val="004F06AE"/>
    <w:rsid w:val="004F1B64"/>
    <w:rsid w:val="004F262A"/>
    <w:rsid w:val="004F2E2E"/>
    <w:rsid w:val="004F765C"/>
    <w:rsid w:val="005008C2"/>
    <w:rsid w:val="00504B7F"/>
    <w:rsid w:val="00511F92"/>
    <w:rsid w:val="00514698"/>
    <w:rsid w:val="0051471E"/>
    <w:rsid w:val="00514ED7"/>
    <w:rsid w:val="00524417"/>
    <w:rsid w:val="00524730"/>
    <w:rsid w:val="00531ECA"/>
    <w:rsid w:val="0053700C"/>
    <w:rsid w:val="00544ED2"/>
    <w:rsid w:val="0054547E"/>
    <w:rsid w:val="00560146"/>
    <w:rsid w:val="005621F1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B69F7"/>
    <w:rsid w:val="005B7F47"/>
    <w:rsid w:val="005D4F98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177C4"/>
    <w:rsid w:val="00621FA3"/>
    <w:rsid w:val="00623494"/>
    <w:rsid w:val="00627F51"/>
    <w:rsid w:val="006340C8"/>
    <w:rsid w:val="0064092B"/>
    <w:rsid w:val="0064168A"/>
    <w:rsid w:val="00643C98"/>
    <w:rsid w:val="006477CD"/>
    <w:rsid w:val="00654471"/>
    <w:rsid w:val="00661C46"/>
    <w:rsid w:val="00663ED3"/>
    <w:rsid w:val="0067078F"/>
    <w:rsid w:val="00673AAB"/>
    <w:rsid w:val="006816CA"/>
    <w:rsid w:val="00695E36"/>
    <w:rsid w:val="006A3079"/>
    <w:rsid w:val="006A3549"/>
    <w:rsid w:val="006A6644"/>
    <w:rsid w:val="006B0B9A"/>
    <w:rsid w:val="006B25DC"/>
    <w:rsid w:val="006C0284"/>
    <w:rsid w:val="006C38D7"/>
    <w:rsid w:val="006C6F31"/>
    <w:rsid w:val="006D21A3"/>
    <w:rsid w:val="006D6772"/>
    <w:rsid w:val="006E1608"/>
    <w:rsid w:val="006F2773"/>
    <w:rsid w:val="007009B6"/>
    <w:rsid w:val="00701967"/>
    <w:rsid w:val="00713147"/>
    <w:rsid w:val="0072234E"/>
    <w:rsid w:val="00731CCD"/>
    <w:rsid w:val="00735898"/>
    <w:rsid w:val="00742897"/>
    <w:rsid w:val="0074472F"/>
    <w:rsid w:val="00751654"/>
    <w:rsid w:val="007719EF"/>
    <w:rsid w:val="00780A56"/>
    <w:rsid w:val="0079632C"/>
    <w:rsid w:val="007A18E7"/>
    <w:rsid w:val="007A23B0"/>
    <w:rsid w:val="007A4EAF"/>
    <w:rsid w:val="007A6290"/>
    <w:rsid w:val="007B53B0"/>
    <w:rsid w:val="007D21EF"/>
    <w:rsid w:val="007D4CAC"/>
    <w:rsid w:val="007E21F8"/>
    <w:rsid w:val="007E7EE4"/>
    <w:rsid w:val="00820772"/>
    <w:rsid w:val="00824045"/>
    <w:rsid w:val="00834E1E"/>
    <w:rsid w:val="008403F9"/>
    <w:rsid w:val="00842F0C"/>
    <w:rsid w:val="008456DB"/>
    <w:rsid w:val="00852478"/>
    <w:rsid w:val="0085348A"/>
    <w:rsid w:val="00857AC0"/>
    <w:rsid w:val="00860EAE"/>
    <w:rsid w:val="00870F88"/>
    <w:rsid w:val="008719BB"/>
    <w:rsid w:val="00892294"/>
    <w:rsid w:val="0089242E"/>
    <w:rsid w:val="008A098F"/>
    <w:rsid w:val="008A2513"/>
    <w:rsid w:val="008B0206"/>
    <w:rsid w:val="008B1300"/>
    <w:rsid w:val="008B3AF3"/>
    <w:rsid w:val="008C48AD"/>
    <w:rsid w:val="008D73F7"/>
    <w:rsid w:val="008E0CC7"/>
    <w:rsid w:val="008F49B1"/>
    <w:rsid w:val="00906CD8"/>
    <w:rsid w:val="00925451"/>
    <w:rsid w:val="00933CE9"/>
    <w:rsid w:val="00936425"/>
    <w:rsid w:val="009373B6"/>
    <w:rsid w:val="00946775"/>
    <w:rsid w:val="00946D85"/>
    <w:rsid w:val="00947D19"/>
    <w:rsid w:val="00954A31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B2CEE"/>
    <w:rsid w:val="009B4C04"/>
    <w:rsid w:val="009C0C8D"/>
    <w:rsid w:val="009C28A8"/>
    <w:rsid w:val="009C7D75"/>
    <w:rsid w:val="009D0462"/>
    <w:rsid w:val="009D2E64"/>
    <w:rsid w:val="009D4048"/>
    <w:rsid w:val="009E24BD"/>
    <w:rsid w:val="009E6F5B"/>
    <w:rsid w:val="009E7D8E"/>
    <w:rsid w:val="009F0994"/>
    <w:rsid w:val="009F6715"/>
    <w:rsid w:val="009F6B40"/>
    <w:rsid w:val="00A1320E"/>
    <w:rsid w:val="00A276EA"/>
    <w:rsid w:val="00A31F08"/>
    <w:rsid w:val="00A7322F"/>
    <w:rsid w:val="00A75474"/>
    <w:rsid w:val="00A83E8B"/>
    <w:rsid w:val="00AA6B20"/>
    <w:rsid w:val="00AB3607"/>
    <w:rsid w:val="00AC0183"/>
    <w:rsid w:val="00AC78B2"/>
    <w:rsid w:val="00AD0109"/>
    <w:rsid w:val="00AD13E8"/>
    <w:rsid w:val="00AE7214"/>
    <w:rsid w:val="00AF3266"/>
    <w:rsid w:val="00AF3269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5A31"/>
    <w:rsid w:val="00B60E04"/>
    <w:rsid w:val="00B67C1C"/>
    <w:rsid w:val="00B76562"/>
    <w:rsid w:val="00B80E67"/>
    <w:rsid w:val="00B80F1E"/>
    <w:rsid w:val="00B9146A"/>
    <w:rsid w:val="00BA187E"/>
    <w:rsid w:val="00BA344C"/>
    <w:rsid w:val="00BA622F"/>
    <w:rsid w:val="00BC7F7A"/>
    <w:rsid w:val="00BD4A64"/>
    <w:rsid w:val="00BE5BF4"/>
    <w:rsid w:val="00BF0194"/>
    <w:rsid w:val="00BF26DD"/>
    <w:rsid w:val="00C00904"/>
    <w:rsid w:val="00C02136"/>
    <w:rsid w:val="00C043D9"/>
    <w:rsid w:val="00C067E8"/>
    <w:rsid w:val="00C1463F"/>
    <w:rsid w:val="00C15B77"/>
    <w:rsid w:val="00C22533"/>
    <w:rsid w:val="00C36910"/>
    <w:rsid w:val="00C36D90"/>
    <w:rsid w:val="00C37565"/>
    <w:rsid w:val="00C473A4"/>
    <w:rsid w:val="00C73DF1"/>
    <w:rsid w:val="00C75C41"/>
    <w:rsid w:val="00C76288"/>
    <w:rsid w:val="00C8289C"/>
    <w:rsid w:val="00C82901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F1368"/>
    <w:rsid w:val="00CF4018"/>
    <w:rsid w:val="00CF70B8"/>
    <w:rsid w:val="00D03B87"/>
    <w:rsid w:val="00D14B6C"/>
    <w:rsid w:val="00D1562F"/>
    <w:rsid w:val="00D228BB"/>
    <w:rsid w:val="00D259F5"/>
    <w:rsid w:val="00D450FA"/>
    <w:rsid w:val="00D51230"/>
    <w:rsid w:val="00D51B3D"/>
    <w:rsid w:val="00D530CC"/>
    <w:rsid w:val="00D61AE4"/>
    <w:rsid w:val="00D631FA"/>
    <w:rsid w:val="00D678CA"/>
    <w:rsid w:val="00D732A9"/>
    <w:rsid w:val="00D7472F"/>
    <w:rsid w:val="00D74EBB"/>
    <w:rsid w:val="00D827FC"/>
    <w:rsid w:val="00D865ED"/>
    <w:rsid w:val="00D9698C"/>
    <w:rsid w:val="00DA4CF2"/>
    <w:rsid w:val="00DB06B0"/>
    <w:rsid w:val="00DB1278"/>
    <w:rsid w:val="00DB561B"/>
    <w:rsid w:val="00DC1C63"/>
    <w:rsid w:val="00DC2310"/>
    <w:rsid w:val="00DC4365"/>
    <w:rsid w:val="00DD47CF"/>
    <w:rsid w:val="00DE388D"/>
    <w:rsid w:val="00DE432A"/>
    <w:rsid w:val="00DF6A09"/>
    <w:rsid w:val="00E00327"/>
    <w:rsid w:val="00E05023"/>
    <w:rsid w:val="00E10E55"/>
    <w:rsid w:val="00E15B5B"/>
    <w:rsid w:val="00E17B16"/>
    <w:rsid w:val="00E344E2"/>
    <w:rsid w:val="00E41EE3"/>
    <w:rsid w:val="00E46C1A"/>
    <w:rsid w:val="00E5179C"/>
    <w:rsid w:val="00E74367"/>
    <w:rsid w:val="00E7682A"/>
    <w:rsid w:val="00E82945"/>
    <w:rsid w:val="00E844D0"/>
    <w:rsid w:val="00EA3B1F"/>
    <w:rsid w:val="00EB63EB"/>
    <w:rsid w:val="00EB6ACF"/>
    <w:rsid w:val="00EC1E00"/>
    <w:rsid w:val="00EC304D"/>
    <w:rsid w:val="00ED1377"/>
    <w:rsid w:val="00ED1B17"/>
    <w:rsid w:val="00EE0551"/>
    <w:rsid w:val="00EE59DE"/>
    <w:rsid w:val="00EF292F"/>
    <w:rsid w:val="00EF45C3"/>
    <w:rsid w:val="00EF4B50"/>
    <w:rsid w:val="00EF7B86"/>
    <w:rsid w:val="00F00C07"/>
    <w:rsid w:val="00F05474"/>
    <w:rsid w:val="00F107B5"/>
    <w:rsid w:val="00F3043C"/>
    <w:rsid w:val="00F31C76"/>
    <w:rsid w:val="00F34E00"/>
    <w:rsid w:val="00F363CE"/>
    <w:rsid w:val="00F411E4"/>
    <w:rsid w:val="00F42812"/>
    <w:rsid w:val="00F477AE"/>
    <w:rsid w:val="00F72CF1"/>
    <w:rsid w:val="00F956E2"/>
    <w:rsid w:val="00FA2004"/>
    <w:rsid w:val="00FB01DE"/>
    <w:rsid w:val="00FB7885"/>
    <w:rsid w:val="00FC43AE"/>
    <w:rsid w:val="00FD73E2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Normal (Web)"/>
    <w:basedOn w:val="a"/>
    <w:rsid w:val="00364B2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Normal (Web)"/>
    <w:basedOn w:val="a"/>
    <w:rsid w:val="00364B2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1986-12C3-4AC3-B73A-C64A2D6D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7805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7</cp:revision>
  <cp:lastPrinted>2022-09-01T08:16:00Z</cp:lastPrinted>
  <dcterms:created xsi:type="dcterms:W3CDTF">2022-09-01T07:25:00Z</dcterms:created>
  <dcterms:modified xsi:type="dcterms:W3CDTF">2023-10-11T12:39:00Z</dcterms:modified>
</cp:coreProperties>
</file>